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A43144" w14:textId="77777777" w:rsidR="007206D0" w:rsidRDefault="002E615F">
      <w:r>
        <w:rPr>
          <w:noProof/>
        </w:rPr>
        <w:drawing>
          <wp:anchor distT="0" distB="0" distL="0" distR="0" simplePos="0" relativeHeight="251658240" behindDoc="1" locked="0" layoutInCell="1" allowOverlap="1" wp14:anchorId="5F6AC67E" wp14:editId="1E4DBEF8">
            <wp:simplePos x="0" y="0"/>
            <wp:positionH relativeFrom="character">
              <wp:posOffset>-866775</wp:posOffset>
            </wp:positionH>
            <wp:positionV relativeFrom="line">
              <wp:posOffset>-323850</wp:posOffset>
            </wp:positionV>
            <wp:extent cx="7223760" cy="4791075"/>
            <wp:effectExtent l="0" t="0" r="0" b="0"/>
            <wp:wrapNone/>
            <wp:docPr id="1" name="Picture" descr="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v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902BFDD" w14:textId="77777777" w:rsidR="007206D0" w:rsidRDefault="007206D0">
      <w:pPr>
        <w:pStyle w:val="Framecontents"/>
      </w:pPr>
    </w:p>
    <w:p w14:paraId="79876A08" w14:textId="77777777" w:rsidR="007206D0" w:rsidRDefault="007206D0"/>
    <w:p w14:paraId="5AFBB2B6" w14:textId="77777777" w:rsidR="007206D0" w:rsidRDefault="002E615F">
      <w:pPr>
        <w:pStyle w:val="Heading1"/>
        <w:pageBreakBefore/>
      </w:pPr>
      <w:r>
        <w:lastRenderedPageBreak/>
        <w:t>Table Of Content</w:t>
      </w:r>
    </w:p>
    <w:p w14:paraId="0503C910" w14:textId="77777777" w:rsidR="007206D0" w:rsidRDefault="007206D0">
      <w:pPr>
        <w:pStyle w:val="Textbody"/>
      </w:pPr>
    </w:p>
    <w:p w14:paraId="7D450F39" w14:textId="77777777" w:rsidR="007206D0" w:rsidRDefault="007206D0">
      <w:pPr>
        <w:pStyle w:val="Textbody"/>
      </w:pPr>
    </w:p>
    <w:p w14:paraId="5D66088C" w14:textId="77777777" w:rsidR="007206D0" w:rsidRDefault="002E615F">
      <w:r>
        <w:t xml:space="preserve">Table of Content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2</w:t>
      </w:r>
    </w:p>
    <w:p w14:paraId="2E62D307" w14:textId="77777777" w:rsidR="007206D0" w:rsidRDefault="007206D0"/>
    <w:p w14:paraId="20468A2A" w14:textId="77777777" w:rsidR="007206D0" w:rsidRDefault="002E615F">
      <w:r>
        <w:t>Logical Model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3</w:t>
      </w:r>
    </w:p>
    <w:p w14:paraId="4D2F1FD5" w14:textId="77777777" w:rsidR="007206D0" w:rsidRDefault="007206D0"/>
    <w:p w14:paraId="23E51F86" w14:textId="77777777" w:rsidR="007206D0" w:rsidRDefault="002E615F">
      <w:r>
        <w:t>Business Requirement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4</w:t>
      </w:r>
    </w:p>
    <w:p w14:paraId="27F715CC" w14:textId="77777777" w:rsidR="007206D0" w:rsidRDefault="007206D0"/>
    <w:p w14:paraId="4D0BFCD7" w14:textId="77777777" w:rsidR="007206D0" w:rsidRDefault="002E615F">
      <w:r>
        <w:t>Data Requirements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5</w:t>
      </w:r>
    </w:p>
    <w:p w14:paraId="5FEF93C1" w14:textId="77777777" w:rsidR="007206D0" w:rsidRDefault="007206D0"/>
    <w:p w14:paraId="0504302E" w14:textId="77777777" w:rsidR="007206D0" w:rsidRDefault="007206D0"/>
    <w:p w14:paraId="0CB8F8C1" w14:textId="77777777" w:rsidR="007206D0" w:rsidRDefault="002E615F">
      <w:r>
        <w:t xml:space="preserve"> </w:t>
      </w:r>
    </w:p>
    <w:p w14:paraId="2F2BC5C0" w14:textId="77777777" w:rsidR="007206D0" w:rsidRDefault="002E615F">
      <w:pPr>
        <w:pStyle w:val="Heading1"/>
        <w:pageBreakBefore/>
      </w:pPr>
      <w:r>
        <w:lastRenderedPageBreak/>
        <w:t>Logical Model</w:t>
      </w:r>
    </w:p>
    <w:p w14:paraId="3D4E3516" w14:textId="77777777" w:rsidR="007206D0" w:rsidRDefault="007206D0"/>
    <w:p w14:paraId="7C575AC4" w14:textId="77777777" w:rsidR="007206D0" w:rsidRDefault="007206D0"/>
    <w:p w14:paraId="3E41FFDF" w14:textId="77777777" w:rsidR="007206D0" w:rsidRDefault="002E615F">
      <w:r>
        <w:rPr>
          <w:noProof/>
        </w:rPr>
        <w:drawing>
          <wp:inline distT="0" distB="0" distL="0" distR="0" wp14:anchorId="27A3F8DA" wp14:editId="588E84FB">
            <wp:extent cx="5486400" cy="469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alMode-V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01F2CB" w14:textId="77777777" w:rsidR="007206D0" w:rsidRDefault="007206D0">
      <w:pPr>
        <w:pStyle w:val="Heading1"/>
      </w:pPr>
    </w:p>
    <w:p w14:paraId="36CC14FD" w14:textId="77777777" w:rsidR="007206D0" w:rsidRDefault="007206D0">
      <w:pPr>
        <w:pStyle w:val="Heading1"/>
        <w:pageBreakBefore/>
      </w:pPr>
    </w:p>
    <w:p w14:paraId="4E4DED13" w14:textId="77777777" w:rsidR="007206D0" w:rsidRDefault="002E615F">
      <w:pPr>
        <w:pStyle w:val="Heading1"/>
      </w:pPr>
      <w:r>
        <w:t>Business Requirement Document</w:t>
      </w:r>
    </w:p>
    <w:p w14:paraId="1E8CD077" w14:textId="77777777" w:rsidR="007206D0" w:rsidRDefault="007206D0"/>
    <w:p w14:paraId="1B26218D" w14:textId="77777777" w:rsidR="007206D0" w:rsidRDefault="002E615F">
      <w:pPr>
        <w:pStyle w:val="Heading2"/>
      </w:pPr>
      <w:r>
        <w:t>Introduction:</w:t>
      </w:r>
    </w:p>
    <w:p w14:paraId="20E1DA2B" w14:textId="77777777" w:rsidR="007206D0" w:rsidRDefault="007206D0"/>
    <w:p w14:paraId="137B6317" w14:textId="77777777" w:rsidR="007206D0" w:rsidRDefault="002E615F">
      <w:r>
        <w:t>Access to information is critical in this competitive economy because it gives better insight to how a company performs and assists in finding areas of improvement. Organizations receive large amounts of data and often may not find the information they are</w:t>
      </w:r>
      <w:r>
        <w:t xml:space="preserve"> looking for. Enterprises need a way to quickly generate reports, analytics and data mining.  </w:t>
      </w:r>
    </w:p>
    <w:p w14:paraId="7F95170F" w14:textId="77777777" w:rsidR="007206D0" w:rsidRDefault="007206D0"/>
    <w:p w14:paraId="15A29303" w14:textId="77777777" w:rsidR="007206D0" w:rsidRDefault="007206D0"/>
    <w:p w14:paraId="18EE979C" w14:textId="77777777" w:rsidR="007206D0" w:rsidRDefault="002E615F">
      <w:pPr>
        <w:pStyle w:val="Heading2"/>
      </w:pPr>
      <w:r>
        <w:t>Product Line:</w:t>
      </w:r>
    </w:p>
    <w:p w14:paraId="143AF405" w14:textId="77777777" w:rsidR="007206D0" w:rsidRDefault="007206D0"/>
    <w:p w14:paraId="34B02E12" w14:textId="77777777" w:rsidR="007206D0" w:rsidRDefault="002E615F">
      <w:pPr>
        <w:pStyle w:val="ListParagraph"/>
        <w:numPr>
          <w:ilvl w:val="0"/>
          <w:numId w:val="2"/>
        </w:numPr>
      </w:pPr>
      <w:r>
        <w:t>Personalized Golf Clubs</w:t>
      </w:r>
    </w:p>
    <w:p w14:paraId="65E4429A" w14:textId="77777777" w:rsidR="007206D0" w:rsidRDefault="002E615F">
      <w:pPr>
        <w:pStyle w:val="ListParagraph"/>
        <w:numPr>
          <w:ilvl w:val="0"/>
          <w:numId w:val="2"/>
        </w:numPr>
      </w:pPr>
      <w:r>
        <w:t>Magnets</w:t>
      </w:r>
    </w:p>
    <w:p w14:paraId="00DBF487" w14:textId="77777777" w:rsidR="007206D0" w:rsidRDefault="002E615F">
      <w:pPr>
        <w:pStyle w:val="ListParagraph"/>
        <w:numPr>
          <w:ilvl w:val="0"/>
          <w:numId w:val="2"/>
        </w:numPr>
      </w:pPr>
      <w:r>
        <w:t>Bedroom door signs</w:t>
      </w:r>
    </w:p>
    <w:p w14:paraId="114085B6" w14:textId="77777777" w:rsidR="007206D0" w:rsidRDefault="002E615F">
      <w:pPr>
        <w:pStyle w:val="ListParagraph"/>
        <w:numPr>
          <w:ilvl w:val="0"/>
          <w:numId w:val="2"/>
        </w:numPr>
      </w:pPr>
      <w:r>
        <w:t>Graduation plaques</w:t>
      </w:r>
    </w:p>
    <w:p w14:paraId="7356401A" w14:textId="77777777" w:rsidR="007206D0" w:rsidRDefault="002E615F">
      <w:pPr>
        <w:pStyle w:val="ListParagraph"/>
        <w:numPr>
          <w:ilvl w:val="0"/>
          <w:numId w:val="2"/>
        </w:numPr>
      </w:pPr>
      <w:r>
        <w:t>Retirement plaques</w:t>
      </w:r>
    </w:p>
    <w:p w14:paraId="4EE6187F" w14:textId="77777777" w:rsidR="007206D0" w:rsidRDefault="002E615F">
      <w:pPr>
        <w:pStyle w:val="ListParagraph"/>
        <w:numPr>
          <w:ilvl w:val="0"/>
          <w:numId w:val="2"/>
        </w:numPr>
      </w:pPr>
      <w:r>
        <w:t>Sports Jerseys</w:t>
      </w:r>
    </w:p>
    <w:p w14:paraId="6C46A9B5" w14:textId="77777777" w:rsidR="007206D0" w:rsidRDefault="002E615F">
      <w:pPr>
        <w:pStyle w:val="ListParagraph"/>
        <w:numPr>
          <w:ilvl w:val="0"/>
          <w:numId w:val="2"/>
        </w:numPr>
      </w:pPr>
      <w:r>
        <w:t>License Plates</w:t>
      </w:r>
    </w:p>
    <w:p w14:paraId="6DE98255" w14:textId="77777777" w:rsidR="007206D0" w:rsidRDefault="002E615F">
      <w:pPr>
        <w:pStyle w:val="ListParagraph"/>
        <w:numPr>
          <w:ilvl w:val="0"/>
          <w:numId w:val="2"/>
        </w:numPr>
      </w:pPr>
      <w:r>
        <w:t>Hockey Stick</w:t>
      </w:r>
    </w:p>
    <w:p w14:paraId="3239E134" w14:textId="77777777" w:rsidR="007206D0" w:rsidRDefault="002E615F">
      <w:pPr>
        <w:pStyle w:val="ListParagraph"/>
        <w:numPr>
          <w:ilvl w:val="0"/>
          <w:numId w:val="2"/>
        </w:numPr>
      </w:pPr>
      <w:r>
        <w:t>Basketball</w:t>
      </w:r>
    </w:p>
    <w:p w14:paraId="71815823" w14:textId="77777777" w:rsidR="007206D0" w:rsidRDefault="002E615F">
      <w:pPr>
        <w:pStyle w:val="ListParagraph"/>
        <w:numPr>
          <w:ilvl w:val="0"/>
          <w:numId w:val="2"/>
        </w:numPr>
      </w:pPr>
      <w:r>
        <w:t>Baseball bat</w:t>
      </w:r>
    </w:p>
    <w:p w14:paraId="0A1F252A" w14:textId="77777777" w:rsidR="007206D0" w:rsidRDefault="002E615F">
      <w:pPr>
        <w:pStyle w:val="ListParagraph"/>
        <w:numPr>
          <w:ilvl w:val="0"/>
          <w:numId w:val="2"/>
        </w:numPr>
      </w:pPr>
      <w:r>
        <w:t>Coffee Mug</w:t>
      </w:r>
    </w:p>
    <w:p w14:paraId="67E165D7" w14:textId="77777777" w:rsidR="007206D0" w:rsidRDefault="002E615F">
      <w:pPr>
        <w:pStyle w:val="ListParagraph"/>
        <w:numPr>
          <w:ilvl w:val="0"/>
          <w:numId w:val="2"/>
        </w:numPr>
      </w:pPr>
      <w:r>
        <w:t>Shoes</w:t>
      </w:r>
    </w:p>
    <w:p w14:paraId="4D0CE20A" w14:textId="77777777" w:rsidR="007206D0" w:rsidRDefault="002E615F">
      <w:pPr>
        <w:pStyle w:val="ListParagraph"/>
        <w:numPr>
          <w:ilvl w:val="0"/>
          <w:numId w:val="2"/>
        </w:numPr>
      </w:pPr>
      <w:r>
        <w:t>Lighter</w:t>
      </w:r>
    </w:p>
    <w:p w14:paraId="024879EB" w14:textId="77777777" w:rsidR="007206D0" w:rsidRDefault="002E615F">
      <w:pPr>
        <w:pStyle w:val="ListParagraph"/>
        <w:numPr>
          <w:ilvl w:val="0"/>
          <w:numId w:val="2"/>
        </w:numPr>
      </w:pPr>
      <w:r>
        <w:t>Backpack</w:t>
      </w:r>
    </w:p>
    <w:p w14:paraId="3179EF82" w14:textId="77777777" w:rsidR="007206D0" w:rsidRDefault="002E615F">
      <w:pPr>
        <w:pStyle w:val="ListParagraph"/>
        <w:numPr>
          <w:ilvl w:val="0"/>
          <w:numId w:val="2"/>
        </w:numPr>
      </w:pPr>
      <w:r>
        <w:t>Wallet</w:t>
      </w:r>
    </w:p>
    <w:p w14:paraId="2DE61E7B" w14:textId="77777777" w:rsidR="007206D0" w:rsidRDefault="007206D0"/>
    <w:p w14:paraId="702C0D67" w14:textId="77777777" w:rsidR="007206D0" w:rsidRDefault="002E615F">
      <w:pPr>
        <w:pStyle w:val="Heading2"/>
      </w:pPr>
      <w:r>
        <w:t>Business Process:</w:t>
      </w:r>
    </w:p>
    <w:p w14:paraId="650B1583" w14:textId="77777777" w:rsidR="007206D0" w:rsidRDefault="007206D0"/>
    <w:p w14:paraId="75452E69" w14:textId="77777777" w:rsidR="007206D0" w:rsidRDefault="002E615F">
      <w:r>
        <w:t xml:space="preserve">Sales transactions can show key indications of how your business is performing. Understanding the business process is required to generate reports that will provide business value. </w:t>
      </w:r>
    </w:p>
    <w:p w14:paraId="7A125A97" w14:textId="77777777" w:rsidR="007206D0" w:rsidRDefault="007206D0"/>
    <w:p w14:paraId="2D2A5B27" w14:textId="77777777" w:rsidR="007206D0" w:rsidRDefault="007206D0"/>
    <w:p w14:paraId="4CF7AA3A" w14:textId="77777777" w:rsidR="007206D0" w:rsidRDefault="002E615F">
      <w:pPr>
        <w:pStyle w:val="Heading2"/>
      </w:pPr>
      <w:r>
        <w:lastRenderedPageBreak/>
        <w:t>Business Questions Answered:</w:t>
      </w:r>
    </w:p>
    <w:p w14:paraId="544A62B6" w14:textId="77777777" w:rsidR="007206D0" w:rsidRDefault="002E615F">
      <w:pPr>
        <w:numPr>
          <w:ilvl w:val="0"/>
          <w:numId w:val="3"/>
        </w:numPr>
      </w:pPr>
      <w:r>
        <w:rPr>
          <w:rFonts w:ascii="Century Schoolbook L" w:hAnsi="Century Schoolbook L"/>
        </w:rPr>
        <w:t>How up to date would you like to data?</w:t>
      </w:r>
    </w:p>
    <w:p w14:paraId="44B9D2AF" w14:textId="77777777" w:rsidR="007206D0" w:rsidRDefault="002E615F">
      <w:pPr>
        <w:numPr>
          <w:ilvl w:val="0"/>
          <w:numId w:val="3"/>
        </w:numPr>
      </w:pPr>
      <w:r>
        <w:rPr>
          <w:rFonts w:ascii="Century Schoolbook L" w:hAnsi="Century Schoolbook L"/>
          <w:color w:val="333333"/>
        </w:rPr>
        <w:t xml:space="preserve">Which cities in Ontario should we target to open retail stores. </w:t>
      </w:r>
    </w:p>
    <w:p w14:paraId="27D45300" w14:textId="77777777" w:rsidR="007206D0" w:rsidRDefault="002E615F">
      <w:pPr>
        <w:numPr>
          <w:ilvl w:val="0"/>
          <w:numId w:val="3"/>
        </w:numPr>
      </w:pPr>
      <w:r>
        <w:rPr>
          <w:rFonts w:ascii="Century Schoolbook L" w:hAnsi="Century Schoolbook L"/>
          <w:color w:val="333333"/>
        </w:rPr>
        <w:t xml:space="preserve">Which names will be the most important for each age group </w:t>
      </w:r>
    </w:p>
    <w:p w14:paraId="1780EF29" w14:textId="77777777" w:rsidR="007206D0" w:rsidRDefault="002E615F">
      <w:pPr>
        <w:numPr>
          <w:ilvl w:val="0"/>
          <w:numId w:val="3"/>
        </w:numPr>
      </w:pPr>
      <w:r>
        <w:rPr>
          <w:rFonts w:ascii="Century Schoolbook L" w:hAnsi="Century Schoolbook L"/>
          <w:color w:val="333333"/>
        </w:rPr>
        <w:t xml:space="preserve">Sales volumes by store, product and product group </w:t>
      </w:r>
    </w:p>
    <w:p w14:paraId="4863A84C" w14:textId="77777777" w:rsidR="007206D0" w:rsidRDefault="002E615F">
      <w:pPr>
        <w:numPr>
          <w:ilvl w:val="0"/>
          <w:numId w:val="3"/>
        </w:numPr>
      </w:pPr>
      <w:r>
        <w:rPr>
          <w:rFonts w:ascii="Century Schoolbook L" w:hAnsi="Century Schoolbook L"/>
          <w:color w:val="333333"/>
        </w:rPr>
        <w:t xml:space="preserve">Revenue by store, product and product group </w:t>
      </w:r>
    </w:p>
    <w:p w14:paraId="323C527D" w14:textId="77777777" w:rsidR="007206D0" w:rsidRDefault="002E615F">
      <w:pPr>
        <w:numPr>
          <w:ilvl w:val="0"/>
          <w:numId w:val="3"/>
        </w:numPr>
      </w:pPr>
      <w:r>
        <w:rPr>
          <w:rFonts w:ascii="Century Schoolbook L" w:hAnsi="Century Schoolbook L"/>
          <w:color w:val="333333"/>
        </w:rPr>
        <w:t>Profit by store, product and product group</w:t>
      </w:r>
      <w:r>
        <w:rPr>
          <w:rFonts w:ascii="Century Schoolbook L" w:hAnsi="Century Schoolbook L" w:cs="Times New Roman"/>
          <w:color w:val="333333"/>
        </w:rPr>
        <w:t>.</w:t>
      </w:r>
    </w:p>
    <w:p w14:paraId="4F3547F2" w14:textId="77777777" w:rsidR="007206D0" w:rsidRDefault="002E615F">
      <w:pPr>
        <w:numPr>
          <w:ilvl w:val="0"/>
          <w:numId w:val="3"/>
        </w:numPr>
      </w:pPr>
      <w:r>
        <w:rPr>
          <w:rFonts w:ascii="Century Schoolbook L" w:hAnsi="Century Schoolbook L"/>
          <w:color w:val="333333"/>
        </w:rPr>
        <w:t xml:space="preserve">How large can the database warehouse be </w:t>
      </w:r>
      <w:proofErr w:type="gramStart"/>
      <w:r>
        <w:rPr>
          <w:rFonts w:ascii="Century Schoolbook L" w:hAnsi="Century Schoolbook L"/>
          <w:color w:val="333333"/>
        </w:rPr>
        <w:t>( &lt;</w:t>
      </w:r>
      <w:proofErr w:type="gramEnd"/>
      <w:r>
        <w:rPr>
          <w:rFonts w:ascii="Century Schoolbook L" w:hAnsi="Century Schoolbook L"/>
          <w:color w:val="333333"/>
        </w:rPr>
        <w:t xml:space="preserve"> 4 TB is small) . </w:t>
      </w:r>
    </w:p>
    <w:p w14:paraId="4A15F424" w14:textId="77777777" w:rsidR="007206D0" w:rsidRDefault="002E615F">
      <w:pPr>
        <w:numPr>
          <w:ilvl w:val="0"/>
          <w:numId w:val="3"/>
        </w:numPr>
      </w:pPr>
      <w:r>
        <w:rPr>
          <w:rFonts w:ascii="Century Schoolbook L" w:hAnsi="Century Schoolbook L"/>
          <w:color w:val="333333"/>
        </w:rPr>
        <w:t>How many cores, memory, processing power.</w:t>
      </w:r>
    </w:p>
    <w:p w14:paraId="4743F221" w14:textId="77777777" w:rsidR="007206D0" w:rsidRDefault="002E615F">
      <w:pPr>
        <w:numPr>
          <w:ilvl w:val="0"/>
          <w:numId w:val="3"/>
        </w:numPr>
      </w:pPr>
      <w:r>
        <w:rPr>
          <w:rFonts w:ascii="Century Schoolbook L" w:hAnsi="Century Schoolbook L"/>
          <w:color w:val="333333"/>
        </w:rPr>
        <w:t xml:space="preserve">How many users and what are they going to be doing? </w:t>
      </w:r>
    </w:p>
    <w:p w14:paraId="14ACA8CB" w14:textId="77777777" w:rsidR="007206D0" w:rsidRDefault="002E615F">
      <w:pPr>
        <w:numPr>
          <w:ilvl w:val="0"/>
          <w:numId w:val="3"/>
        </w:numPr>
      </w:pPr>
      <w:r>
        <w:rPr>
          <w:rFonts w:ascii="Century Schoolbook L" w:hAnsi="Century Schoolbook L"/>
          <w:color w:val="333333"/>
        </w:rPr>
        <w:t xml:space="preserve">Size of the data and the usage complexity. </w:t>
      </w:r>
    </w:p>
    <w:p w14:paraId="3ED42E31" w14:textId="77777777" w:rsidR="007206D0" w:rsidRDefault="002E615F">
      <w:pPr>
        <w:numPr>
          <w:ilvl w:val="0"/>
          <w:numId w:val="3"/>
        </w:numPr>
      </w:pPr>
      <w:r>
        <w:rPr>
          <w:rFonts w:ascii="Century Schoolbook L" w:hAnsi="Century Schoolbook L"/>
          <w:color w:val="333333"/>
        </w:rPr>
        <w:t xml:space="preserve">Whether the warehouse needs to be active. </w:t>
      </w:r>
    </w:p>
    <w:p w14:paraId="6CFCDB59" w14:textId="77777777" w:rsidR="007206D0" w:rsidRDefault="002E615F">
      <w:pPr>
        <w:numPr>
          <w:ilvl w:val="0"/>
          <w:numId w:val="3"/>
        </w:numPr>
      </w:pPr>
      <w:r>
        <w:rPr>
          <w:rFonts w:ascii="Century Schoolbook L" w:hAnsi="Century Schoolbook L"/>
          <w:color w:val="333333"/>
        </w:rPr>
        <w:t xml:space="preserve">Is it okay to take it offline to do a </w:t>
      </w:r>
      <w:proofErr w:type="gramStart"/>
      <w:r>
        <w:rPr>
          <w:rFonts w:ascii="Century Schoolbook L" w:hAnsi="Century Schoolbook L"/>
          <w:color w:val="333333"/>
        </w:rPr>
        <w:t>backup.</w:t>
      </w:r>
      <w:proofErr w:type="gramEnd"/>
      <w:r>
        <w:rPr>
          <w:rFonts w:ascii="Century Schoolbook L" w:hAnsi="Century Schoolbook L"/>
          <w:color w:val="333333"/>
        </w:rPr>
        <w:t xml:space="preserve"> </w:t>
      </w:r>
    </w:p>
    <w:p w14:paraId="3B77E576" w14:textId="77777777" w:rsidR="007206D0" w:rsidRDefault="002E615F">
      <w:pPr>
        <w:numPr>
          <w:ilvl w:val="0"/>
          <w:numId w:val="3"/>
        </w:numPr>
      </w:pPr>
      <w:r>
        <w:rPr>
          <w:rFonts w:ascii="Century Schoolbook L" w:hAnsi="Century Schoolbook L"/>
          <w:color w:val="333333"/>
        </w:rPr>
        <w:t xml:space="preserve">Number of users using the application concurrent. Number of users simultaneous going into the system. </w:t>
      </w:r>
    </w:p>
    <w:p w14:paraId="01AAAABA" w14:textId="77777777" w:rsidR="007206D0" w:rsidRDefault="002E615F">
      <w:pPr>
        <w:numPr>
          <w:ilvl w:val="0"/>
          <w:numId w:val="3"/>
        </w:numPr>
      </w:pPr>
      <w:r>
        <w:rPr>
          <w:rFonts w:ascii="Century Schoolbook L" w:hAnsi="Century Schoolbook L"/>
          <w:color w:val="333333"/>
        </w:rPr>
        <w:t>Are you going to be</w:t>
      </w:r>
      <w:r>
        <w:rPr>
          <w:rFonts w:ascii="Century Schoolbook L" w:hAnsi="Century Schoolbook L"/>
          <w:color w:val="333333"/>
        </w:rPr>
        <w:t xml:space="preserve"> up 24 by </w:t>
      </w:r>
      <w:proofErr w:type="gramStart"/>
      <w:r>
        <w:rPr>
          <w:rFonts w:ascii="Century Schoolbook L" w:hAnsi="Century Schoolbook L"/>
          <w:color w:val="333333"/>
        </w:rPr>
        <w:t>7.</w:t>
      </w:r>
      <w:proofErr w:type="gramEnd"/>
      <w:r>
        <w:rPr>
          <w:rFonts w:ascii="Century Schoolbook L" w:hAnsi="Century Schoolbook L"/>
          <w:color w:val="333333"/>
        </w:rPr>
        <w:t xml:space="preserve"> Is HA required. </w:t>
      </w:r>
    </w:p>
    <w:p w14:paraId="0B64404B" w14:textId="77777777" w:rsidR="007206D0" w:rsidRDefault="002E615F">
      <w:pPr>
        <w:numPr>
          <w:ilvl w:val="0"/>
          <w:numId w:val="3"/>
        </w:numPr>
      </w:pPr>
      <w:r>
        <w:rPr>
          <w:rFonts w:ascii="Century Schoolbook L" w:hAnsi="Century Schoolbook L"/>
          <w:color w:val="333333"/>
        </w:rPr>
        <w:t xml:space="preserve">Do you require </w:t>
      </w:r>
      <w:proofErr w:type="spellStart"/>
      <w:r>
        <w:rPr>
          <w:rFonts w:ascii="Century Schoolbook L" w:hAnsi="Century Schoolbook L"/>
          <w:color w:val="333333"/>
        </w:rPr>
        <w:t>Adhoc</w:t>
      </w:r>
      <w:proofErr w:type="spellEnd"/>
      <w:r>
        <w:rPr>
          <w:rFonts w:ascii="Century Schoolbook L" w:hAnsi="Century Schoolbook L"/>
          <w:color w:val="333333"/>
        </w:rPr>
        <w:t xml:space="preserve"> queries? </w:t>
      </w:r>
    </w:p>
    <w:p w14:paraId="200342DC" w14:textId="77777777" w:rsidR="007206D0" w:rsidRDefault="002E615F">
      <w:pPr>
        <w:numPr>
          <w:ilvl w:val="0"/>
          <w:numId w:val="3"/>
        </w:numPr>
      </w:pPr>
      <w:r>
        <w:rPr>
          <w:rFonts w:ascii="Century Schoolbook L" w:hAnsi="Century Schoolbook L"/>
          <w:color w:val="333333"/>
        </w:rPr>
        <w:t>If data is large and doesn't need to be all accessed at the same time could we do partitioning?</w:t>
      </w:r>
    </w:p>
    <w:p w14:paraId="3828B294" w14:textId="77777777" w:rsidR="007206D0" w:rsidRDefault="002E615F">
      <w:pPr>
        <w:numPr>
          <w:ilvl w:val="0"/>
          <w:numId w:val="3"/>
        </w:numPr>
      </w:pPr>
      <w:r>
        <w:rPr>
          <w:rFonts w:ascii="Century Schoolbook L" w:hAnsi="Century Schoolbook L"/>
          <w:color w:val="333333"/>
        </w:rPr>
        <w:t>Is there some data that doesn’t get accessed and can we archive data to reduce the size of the data</w:t>
      </w:r>
      <w:r>
        <w:rPr>
          <w:rFonts w:ascii="Century Schoolbook L" w:hAnsi="Century Schoolbook L"/>
          <w:color w:val="333333"/>
        </w:rPr>
        <w:t xml:space="preserve"> store.</w:t>
      </w:r>
    </w:p>
    <w:p w14:paraId="0C5798FF" w14:textId="77777777" w:rsidR="007206D0" w:rsidRDefault="007206D0"/>
    <w:p w14:paraId="17951381" w14:textId="77777777" w:rsidR="007206D0" w:rsidRDefault="007206D0"/>
    <w:p w14:paraId="4D19FD6D" w14:textId="77777777" w:rsidR="007206D0" w:rsidRDefault="007206D0"/>
    <w:p w14:paraId="791C15F6" w14:textId="77777777" w:rsidR="007206D0" w:rsidRDefault="007206D0"/>
    <w:p w14:paraId="458376A1" w14:textId="77777777" w:rsidR="007206D0" w:rsidRDefault="007206D0"/>
    <w:sectPr w:rsidR="007206D0">
      <w:pgSz w:w="12240" w:h="15840"/>
      <w:pgMar w:top="1440" w:right="1800" w:bottom="1440" w:left="1800" w:header="0" w:footer="0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WenQuanYi Zen Hei Sharp">
    <w:panose1 w:val="00000000000000000000"/>
    <w:charset w:val="00"/>
    <w:family w:val="roman"/>
    <w:notTrueType/>
    <w:pitch w:val="default"/>
  </w:font>
  <w:font w:name="PMingLiU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eration Sans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entury Schoolbook 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F4155"/>
    <w:multiLevelType w:val="multilevel"/>
    <w:tmpl w:val="4948DE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01D2513"/>
    <w:multiLevelType w:val="multilevel"/>
    <w:tmpl w:val="221CF5B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95F3A53"/>
    <w:multiLevelType w:val="multilevel"/>
    <w:tmpl w:val="72B0571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206D0"/>
    <w:rsid w:val="002E615F"/>
    <w:rsid w:val="0072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29B7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Rockwell" w:eastAsia="WenQuanYi Zen Hei Sharp" w:hAnsi="Rockwell"/>
      <w:lang w:eastAsia="en-US"/>
    </w:rPr>
  </w:style>
  <w:style w:type="paragraph" w:styleId="Heading1">
    <w:name w:val="heading 1"/>
    <w:basedOn w:val="Normal"/>
    <w:next w:val="Textbody"/>
    <w:pPr>
      <w:keepNext/>
      <w:keepLines/>
      <w:spacing w:before="480"/>
      <w:outlineLvl w:val="0"/>
    </w:pPr>
    <w:rPr>
      <w:b/>
      <w:bCs/>
      <w:color w:val="1A9CE2"/>
      <w:sz w:val="32"/>
      <w:szCs w:val="32"/>
    </w:rPr>
  </w:style>
  <w:style w:type="paragraph" w:styleId="Heading2">
    <w:name w:val="heading 2"/>
    <w:basedOn w:val="Normal"/>
    <w:next w:val="Textbody"/>
    <w:pPr>
      <w:keepNext/>
      <w:keepLines/>
      <w:numPr>
        <w:ilvl w:val="1"/>
        <w:numId w:val="1"/>
      </w:numPr>
      <w:spacing w:before="200"/>
      <w:outlineLvl w:val="1"/>
    </w:pPr>
    <w:rPr>
      <w:b/>
      <w:bCs/>
      <w:color w:val="76C5E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rPr>
      <w:rFonts w:ascii="Rockwell" w:hAnsi="Rockwell"/>
      <w:b/>
      <w:bCs/>
      <w:color w:val="76C5EF"/>
      <w:sz w:val="26"/>
      <w:szCs w:val="26"/>
    </w:rPr>
  </w:style>
  <w:style w:type="character" w:customStyle="1" w:styleId="Heading1Char">
    <w:name w:val="Heading 1 Char"/>
    <w:basedOn w:val="DefaultParagraphFont"/>
    <w:rPr>
      <w:rFonts w:ascii="Rockwell" w:hAnsi="Rockwell"/>
      <w:b/>
      <w:bCs/>
      <w:color w:val="1A9CE2"/>
      <w:sz w:val="32"/>
      <w:szCs w:val="32"/>
    </w:rPr>
  </w:style>
  <w:style w:type="character" w:customStyle="1" w:styleId="NoSpacingChar">
    <w:name w:val="No Spacing Char"/>
    <w:basedOn w:val="DefaultParagraphFont"/>
    <w:rPr>
      <w:rFonts w:ascii="PMingLiU" w:hAnsi="PMingLiU"/>
      <w:sz w:val="22"/>
      <w:szCs w:val="22"/>
    </w:rPr>
  </w:style>
  <w:style w:type="character" w:customStyle="1" w:styleId="BalloonTextChar">
    <w:name w:val="Balloon Text Char"/>
    <w:basedOn w:val="DefaultParagraphFont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DejaVu Sans"/>
    </w:rPr>
  </w:style>
  <w:style w:type="paragraph" w:styleId="NoSpacing">
    <w:name w:val="No Spacing"/>
    <w:pPr>
      <w:suppressAutoHyphens/>
    </w:pPr>
    <w:rPr>
      <w:rFonts w:ascii="PMingLiU" w:eastAsia="WenQuanYi Zen Hei Sharp" w:hAnsi="PMingLiU"/>
      <w:sz w:val="22"/>
      <w:szCs w:val="22"/>
      <w:lang w:eastAsia="en-US"/>
    </w:rPr>
  </w:style>
  <w:style w:type="paragraph" w:styleId="BalloonText">
    <w:name w:val="Balloon Text"/>
    <w:basedOn w:val="Normal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NormalWeb">
    <w:name w:val="Normal (Web)"/>
    <w:basedOn w:val="Normal"/>
    <w:pPr>
      <w:spacing w:before="100" w:after="100"/>
    </w:pPr>
    <w:rPr>
      <w:rFonts w:ascii="Times" w:hAnsi="Times" w:cs="Times New Roman"/>
      <w:sz w:val="20"/>
      <w:szCs w:val="20"/>
    </w:rPr>
  </w:style>
  <w:style w:type="paragraph" w:customStyle="1" w:styleId="Framecontents">
    <w:name w:val="Frame contents"/>
    <w:basedOn w:val="Textbody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3D74B0-72C2-C14A-A622-B8CA7CD43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300</Words>
  <Characters>1712</Characters>
  <Application>Microsoft Macintosh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 Business Requirements</dc:title>
  <dc:creator>Zakeria Hassan</dc:creator>
  <cp:lastModifiedBy>Zak Hassan</cp:lastModifiedBy>
  <cp:revision>3</cp:revision>
  <dcterms:created xsi:type="dcterms:W3CDTF">2014-04-02T17:48:00Z</dcterms:created>
  <dcterms:modified xsi:type="dcterms:W3CDTF">2014-04-12T03:59:00Z</dcterms:modified>
</cp:coreProperties>
</file>