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74" w:rsidRDefault="00D17C10" w:rsidP="00D17C10">
      <w:pPr>
        <w:pStyle w:val="Ttulo"/>
      </w:pPr>
      <w:r>
        <w:t xml:space="preserve">Instalando </w:t>
      </w:r>
      <w:proofErr w:type="spellStart"/>
      <w:r>
        <w:t>Latex</w:t>
      </w:r>
      <w:proofErr w:type="spellEnd"/>
      <w:r>
        <w:t xml:space="preserve"> e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ppgcc</w:t>
      </w:r>
      <w:proofErr w:type="spellEnd"/>
    </w:p>
    <w:p w:rsidR="00D17C10" w:rsidRDefault="00D17C10" w:rsidP="00D17C10">
      <w:pPr>
        <w:pStyle w:val="Ttulo1"/>
      </w:pPr>
      <w:r>
        <w:t xml:space="preserve">Instalando o </w:t>
      </w:r>
      <w:proofErr w:type="spellStart"/>
      <w:r>
        <w:t>Latex</w:t>
      </w:r>
      <w:proofErr w:type="spellEnd"/>
      <w:r w:rsidR="00F561D2">
        <w:t xml:space="preserve"> e o </w:t>
      </w:r>
      <w:proofErr w:type="spellStart"/>
      <w:r w:rsidR="00F561D2">
        <w:t>template</w:t>
      </w:r>
      <w:proofErr w:type="spellEnd"/>
    </w:p>
    <w:p w:rsidR="00D17C10" w:rsidRDefault="00D17C10" w:rsidP="00D17C10">
      <w:r>
        <w:t xml:space="preserve">Se você usa Linux, o </w:t>
      </w:r>
      <w:proofErr w:type="spellStart"/>
      <w:r>
        <w:t>Latex</w:t>
      </w:r>
      <w:proofErr w:type="spellEnd"/>
      <w:r>
        <w:t xml:space="preserve"> já está instalado. Mas, se você usa Windows:</w:t>
      </w:r>
    </w:p>
    <w:p w:rsidR="00D17C10" w:rsidRDefault="00F561D2" w:rsidP="00D17C10">
      <w:pPr>
        <w:pStyle w:val="Ttulo2"/>
      </w:pPr>
      <w:proofErr w:type="gramStart"/>
      <w:r>
        <w:t>1</w:t>
      </w:r>
      <w:proofErr w:type="gramEnd"/>
      <w:r>
        <w:t>)</w:t>
      </w:r>
      <w:r w:rsidR="00D17C10">
        <w:t xml:space="preserve"> </w:t>
      </w:r>
      <w:proofErr w:type="spellStart"/>
      <w:r w:rsidR="00D17C10">
        <w:t>MiKTeX</w:t>
      </w:r>
      <w:proofErr w:type="spellEnd"/>
      <w:r w:rsidR="00D17C10">
        <w:t xml:space="preserve"> (</w:t>
      </w:r>
      <w:hyperlink r:id="rId6" w:history="1">
        <w:r w:rsidR="00D17C10" w:rsidRPr="0044702C">
          <w:rPr>
            <w:rStyle w:val="Hyperlink"/>
          </w:rPr>
          <w:t>www.miktex.org</w:t>
        </w:r>
      </w:hyperlink>
      <w:r w:rsidR="00D17C10">
        <w:t>)</w:t>
      </w:r>
    </w:p>
    <w:p w:rsidR="00D17C10" w:rsidRDefault="00D17C10" w:rsidP="00D17C10">
      <w:r>
        <w:t>Recomendado: durante a instalação, é perguntado como pacotes que estão faltando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) serão instalados. Opte para que eles sejam instalados automaticamente.</w:t>
      </w:r>
    </w:p>
    <w:p w:rsidR="00D17C10" w:rsidRDefault="00D17C10" w:rsidP="00D17C10">
      <w:pPr>
        <w:pStyle w:val="Ttulo2"/>
      </w:pPr>
      <w:proofErr w:type="gramStart"/>
      <w:r>
        <w:t>2</w:t>
      </w:r>
      <w:proofErr w:type="gramEnd"/>
      <w:r>
        <w:t xml:space="preserve">) </w:t>
      </w:r>
      <w:proofErr w:type="spellStart"/>
      <w:r>
        <w:t>ABNTeX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http://codigolivre.org.br/frs/?group_id=46</w:t>
        </w:r>
      </w:hyperlink>
      <w:r>
        <w:t>)</w:t>
      </w:r>
    </w:p>
    <w:p w:rsidR="00D17C10" w:rsidRDefault="00D17C10" w:rsidP="00D17C10">
      <w:r>
        <w:t>Baixe a versão 0.8-2 (estável).</w:t>
      </w:r>
    </w:p>
    <w:p w:rsidR="00D17C10" w:rsidRDefault="00D17C10" w:rsidP="00D17C10">
      <w:r>
        <w:t xml:space="preserve">Para instalar no </w:t>
      </w:r>
      <w:proofErr w:type="spellStart"/>
      <w:proofErr w:type="gramStart"/>
      <w:r>
        <w:t>MiKTeX</w:t>
      </w:r>
      <w:proofErr w:type="spellEnd"/>
      <w:proofErr w:type="gramEnd"/>
      <w:r>
        <w:t>:</w:t>
      </w:r>
    </w:p>
    <w:p w:rsidR="00D17C10" w:rsidRDefault="00D17C10" w:rsidP="00D17C10">
      <w:pPr>
        <w:pStyle w:val="PargrafodaLista"/>
        <w:numPr>
          <w:ilvl w:val="0"/>
          <w:numId w:val="1"/>
        </w:numPr>
      </w:pPr>
      <w:proofErr w:type="gramStart"/>
      <w:r>
        <w:t>abra</w:t>
      </w:r>
      <w:proofErr w:type="gramEnd"/>
      <w:r>
        <w:t xml:space="preserve"> o ZIP e ache a pasta </w:t>
      </w:r>
      <w:proofErr w:type="spellStart"/>
      <w:r w:rsidRPr="00D17C10">
        <w:rPr>
          <w:i/>
        </w:rPr>
        <w:t>texmf</w:t>
      </w:r>
      <w:proofErr w:type="spellEnd"/>
      <w:r>
        <w:t>. Jogue-a num local desejado (e.g. C:\texmf ou C:\Users\&lt;usuário&gt;\texmf).</w:t>
      </w:r>
    </w:p>
    <w:p w:rsidR="00D17C10" w:rsidRDefault="00D17C10" w:rsidP="00D17C10">
      <w:pPr>
        <w:pStyle w:val="PargrafodaLista"/>
        <w:numPr>
          <w:ilvl w:val="0"/>
          <w:numId w:val="1"/>
        </w:numPr>
      </w:pPr>
      <w:r>
        <w:t xml:space="preserve">No </w:t>
      </w:r>
      <w:proofErr w:type="gramStart"/>
      <w:r>
        <w:t>menu</w:t>
      </w:r>
      <w:proofErr w:type="gramEnd"/>
      <w:r>
        <w:t xml:space="preserve"> iniciar, vá em </w:t>
      </w:r>
      <w:proofErr w:type="spellStart"/>
      <w:r>
        <w:t>MiKTeX</w:t>
      </w:r>
      <w:proofErr w:type="spellEnd"/>
      <w:r>
        <w:t xml:space="preserve"> &gt; </w:t>
      </w:r>
      <w:proofErr w:type="spellStart"/>
      <w:r>
        <w:t>Maintenance</w:t>
      </w:r>
      <w:proofErr w:type="spellEnd"/>
      <w:r>
        <w:t xml:space="preserve"> (</w:t>
      </w:r>
      <w:proofErr w:type="spellStart"/>
      <w:r>
        <w:t>Admin</w:t>
      </w:r>
      <w:proofErr w:type="spellEnd"/>
      <w:r>
        <w:t>) &gt; Settings (</w:t>
      </w:r>
      <w:proofErr w:type="spellStart"/>
      <w:r>
        <w:t>Admin</w:t>
      </w:r>
      <w:proofErr w:type="spellEnd"/>
      <w:r>
        <w:t>).</w:t>
      </w:r>
    </w:p>
    <w:p w:rsidR="00D17C10" w:rsidRDefault="00D17C10" w:rsidP="00D17C10">
      <w:pPr>
        <w:pStyle w:val="PargrafodaLista"/>
        <w:numPr>
          <w:ilvl w:val="0"/>
          <w:numId w:val="1"/>
        </w:numPr>
      </w:pPr>
      <w:r>
        <w:t xml:space="preserve">Na aba Roots, clique em </w:t>
      </w:r>
      <w:proofErr w:type="spellStart"/>
      <w:r w:rsidRPr="00D17C10">
        <w:rPr>
          <w:i/>
        </w:rPr>
        <w:t>Add</w:t>
      </w:r>
      <w:proofErr w:type="spellEnd"/>
      <w:r w:rsidRPr="00D17C10">
        <w:rPr>
          <w:i/>
        </w:rPr>
        <w:t>...</w:t>
      </w:r>
      <w:r>
        <w:t xml:space="preserve"> </w:t>
      </w:r>
      <w:proofErr w:type="gramStart"/>
      <w:r>
        <w:t>e</w:t>
      </w:r>
      <w:proofErr w:type="gramEnd"/>
      <w:r>
        <w:t xml:space="preserve"> adicione a pasta </w:t>
      </w:r>
      <w:proofErr w:type="spellStart"/>
      <w:r>
        <w:t>texmf</w:t>
      </w:r>
      <w:proofErr w:type="spellEnd"/>
      <w:r>
        <w:t xml:space="preserve"> que você acabou de descompactar.</w:t>
      </w:r>
    </w:p>
    <w:p w:rsidR="0079109C" w:rsidRDefault="00D17C10" w:rsidP="0079109C">
      <w:pPr>
        <w:pStyle w:val="PargrafodaLista"/>
        <w:numPr>
          <w:ilvl w:val="0"/>
          <w:numId w:val="1"/>
        </w:numPr>
      </w:pPr>
      <w:r>
        <w:t xml:space="preserve">Na aba General, clique em </w:t>
      </w:r>
      <w:proofErr w:type="spellStart"/>
      <w:r>
        <w:t>Refresh</w:t>
      </w:r>
      <w:proofErr w:type="spellEnd"/>
      <w:r>
        <w:t xml:space="preserve"> FNDB e espere terminar o processo. Depois, clique em Update </w:t>
      </w:r>
      <w:proofErr w:type="spellStart"/>
      <w:r>
        <w:t>Formats</w:t>
      </w:r>
      <w:proofErr w:type="spellEnd"/>
      <w:r>
        <w:t xml:space="preserve"> e dê OK.</w:t>
      </w:r>
    </w:p>
    <w:p w:rsidR="0079109C" w:rsidRDefault="0079109C" w:rsidP="0079109C">
      <w:pPr>
        <w:pStyle w:val="Ttulo2"/>
      </w:pPr>
      <w:proofErr w:type="gramStart"/>
      <w:r>
        <w:t>3</w:t>
      </w:r>
      <w:proofErr w:type="gramEnd"/>
      <w:r>
        <w:t xml:space="preserve">)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do PPGCC-UFSCar</w:t>
      </w:r>
    </w:p>
    <w:p w:rsidR="0079109C" w:rsidRDefault="0079109C" w:rsidP="0079109C">
      <w:r>
        <w:t xml:space="preserve">O arquivo chama-se </w:t>
      </w:r>
      <w:proofErr w:type="spellStart"/>
      <w:proofErr w:type="gramStart"/>
      <w:r w:rsidRPr="00757C01">
        <w:rPr>
          <w:b/>
        </w:rPr>
        <w:t>ppgccufscar.</w:t>
      </w:r>
      <w:proofErr w:type="gramEnd"/>
      <w:r w:rsidRPr="00757C01">
        <w:rPr>
          <w:b/>
        </w:rPr>
        <w:t>cls</w:t>
      </w:r>
      <w:proofErr w:type="spellEnd"/>
      <w:r>
        <w:t>.</w:t>
      </w:r>
      <w:r w:rsidR="00757C01">
        <w:t xml:space="preserve"> Crie uma pasta chamada </w:t>
      </w:r>
      <w:proofErr w:type="spellStart"/>
      <w:r w:rsidR="00757C01" w:rsidRPr="00757C01">
        <w:rPr>
          <w:b/>
        </w:rPr>
        <w:t>ppgccufscar</w:t>
      </w:r>
      <w:proofErr w:type="spellEnd"/>
      <w:r w:rsidR="00757C01">
        <w:t xml:space="preserve"> no caminho </w:t>
      </w:r>
      <w:proofErr w:type="spellStart"/>
      <w:r w:rsidR="00757C01">
        <w:t>texmf</w:t>
      </w:r>
      <w:proofErr w:type="spellEnd"/>
      <w:r w:rsidR="00757C01">
        <w:t>/</w:t>
      </w:r>
      <w:proofErr w:type="spellStart"/>
      <w:r w:rsidR="00757C01">
        <w:t>tex</w:t>
      </w:r>
      <w:proofErr w:type="spellEnd"/>
      <w:r w:rsidR="00757C01">
        <w:t>/</w:t>
      </w:r>
      <w:proofErr w:type="spellStart"/>
      <w:r w:rsidR="00757C01">
        <w:t>latex</w:t>
      </w:r>
      <w:proofErr w:type="spellEnd"/>
      <w:r w:rsidR="00757C01">
        <w:t xml:space="preserve">/ e coloque o arquivo dentro dela. (Nota: a pasta </w:t>
      </w:r>
      <w:proofErr w:type="spellStart"/>
      <w:r w:rsidR="00757C01">
        <w:t>texmf</w:t>
      </w:r>
      <w:proofErr w:type="spellEnd"/>
      <w:r w:rsidR="00757C01">
        <w:t xml:space="preserve"> é a mesma referenciada na instalação do </w:t>
      </w:r>
      <w:proofErr w:type="spellStart"/>
      <w:proofErr w:type="gramStart"/>
      <w:r w:rsidR="00757C01">
        <w:t>ABNTeX</w:t>
      </w:r>
      <w:proofErr w:type="spellEnd"/>
      <w:proofErr w:type="gramEnd"/>
      <w:r w:rsidR="00757C01">
        <w:t xml:space="preserve">.) Refaça o passo 4 da instalação do </w:t>
      </w:r>
      <w:proofErr w:type="spellStart"/>
      <w:r w:rsidR="00757C01">
        <w:t>ABNTeX</w:t>
      </w:r>
      <w:proofErr w:type="spellEnd"/>
      <w:r w:rsidR="00757C01">
        <w:t>.</w:t>
      </w:r>
    </w:p>
    <w:p w:rsidR="00757C01" w:rsidRDefault="00757C01" w:rsidP="00757C01">
      <w:pPr>
        <w:pStyle w:val="Ttulo2"/>
      </w:pPr>
      <w:r>
        <w:t xml:space="preserve">Opcional: </w:t>
      </w:r>
      <w:proofErr w:type="spellStart"/>
      <w:r>
        <w:t>Template</w:t>
      </w:r>
      <w:proofErr w:type="spellEnd"/>
      <w:r>
        <w:t xml:space="preserve"> </w:t>
      </w:r>
      <w:proofErr w:type="spellStart"/>
      <w:proofErr w:type="gramStart"/>
      <w:r>
        <w:t>LyX</w:t>
      </w:r>
      <w:proofErr w:type="spellEnd"/>
      <w:proofErr w:type="gramEnd"/>
      <w:r>
        <w:t xml:space="preserve"> do PPGCC-UFSCar</w:t>
      </w:r>
    </w:p>
    <w:p w:rsidR="00757C01" w:rsidRDefault="00757C01" w:rsidP="00757C01">
      <w:r>
        <w:t xml:space="preserve">O arquivo chama-se </w:t>
      </w:r>
      <w:proofErr w:type="spellStart"/>
      <w:proofErr w:type="gramStart"/>
      <w:r w:rsidRPr="00757C01">
        <w:rPr>
          <w:b/>
        </w:rPr>
        <w:t>ppgccufscar.</w:t>
      </w:r>
      <w:proofErr w:type="gramEnd"/>
      <w:r w:rsidRPr="00757C01">
        <w:rPr>
          <w:b/>
        </w:rPr>
        <w:t>layout</w:t>
      </w:r>
      <w:proofErr w:type="spellEnd"/>
      <w:r>
        <w:t>. Coloque-o na pasta c:\program files\</w:t>
      </w:r>
      <w:proofErr w:type="spellStart"/>
      <w:proofErr w:type="gramStart"/>
      <w:r>
        <w:t>LyX</w:t>
      </w:r>
      <w:proofErr w:type="spellEnd"/>
      <w:proofErr w:type="gramEnd"/>
      <w:r>
        <w:t xml:space="preserve"> &lt;versão&gt;\</w:t>
      </w:r>
      <w:proofErr w:type="spellStart"/>
      <w:r>
        <w:t>Resources</w:t>
      </w:r>
      <w:proofErr w:type="spellEnd"/>
      <w:r>
        <w:t xml:space="preserve">\layouts. Abra o </w:t>
      </w:r>
      <w:proofErr w:type="spellStart"/>
      <w:proofErr w:type="gramStart"/>
      <w:r>
        <w:t>LyX</w:t>
      </w:r>
      <w:proofErr w:type="spellEnd"/>
      <w:proofErr w:type="gramEnd"/>
      <w:r>
        <w:t xml:space="preserve"> e clique em Ferramentas &gt; Reconfigurar. Reinicie o </w:t>
      </w:r>
      <w:proofErr w:type="spellStart"/>
      <w:proofErr w:type="gramStart"/>
      <w:r>
        <w:t>LyX</w:t>
      </w:r>
      <w:proofErr w:type="spellEnd"/>
      <w:proofErr w:type="gramEnd"/>
      <w:r>
        <w:t>.</w:t>
      </w:r>
    </w:p>
    <w:p w:rsidR="00757C01" w:rsidRDefault="00757C01" w:rsidP="00F561D2">
      <w:pPr>
        <w:pStyle w:val="Ttulo1"/>
      </w:pPr>
      <w:r>
        <w:t>Recursos de ajuda</w:t>
      </w:r>
    </w:p>
    <w:p w:rsidR="0052512C" w:rsidRDefault="00757C01" w:rsidP="00757C01">
      <w:r>
        <w:t>O</w:t>
      </w:r>
      <w:r w:rsidR="0052512C">
        <w:t>s</w:t>
      </w:r>
      <w:r>
        <w:t xml:space="preserve"> arquivo</w:t>
      </w:r>
      <w:r w:rsidR="0052512C">
        <w:t>s</w:t>
      </w:r>
      <w:r>
        <w:t xml:space="preserve"> </w:t>
      </w:r>
      <w:proofErr w:type="spellStart"/>
      <w:proofErr w:type="gramStart"/>
      <w:r w:rsidR="0052512C" w:rsidRPr="0052512C">
        <w:rPr>
          <w:b/>
        </w:rPr>
        <w:t>example.</w:t>
      </w:r>
      <w:proofErr w:type="gramEnd"/>
      <w:r w:rsidR="0052512C" w:rsidRPr="0052512C">
        <w:rPr>
          <w:b/>
        </w:rPr>
        <w:t>tex</w:t>
      </w:r>
      <w:proofErr w:type="spellEnd"/>
      <w:r w:rsidR="0052512C">
        <w:t xml:space="preserve"> e </w:t>
      </w:r>
      <w:proofErr w:type="spellStart"/>
      <w:r w:rsidR="0052512C" w:rsidRPr="0052512C">
        <w:rPr>
          <w:b/>
        </w:rPr>
        <w:t>example.lyx</w:t>
      </w:r>
      <w:proofErr w:type="spellEnd"/>
      <w:r w:rsidR="0052512C">
        <w:t xml:space="preserve"> mostram respectivamente como o </w:t>
      </w:r>
      <w:proofErr w:type="spellStart"/>
      <w:r w:rsidR="0052512C">
        <w:t>template</w:t>
      </w:r>
      <w:proofErr w:type="spellEnd"/>
      <w:r w:rsidR="0052512C">
        <w:t xml:space="preserve"> </w:t>
      </w:r>
      <w:proofErr w:type="spellStart"/>
      <w:r w:rsidR="0052512C">
        <w:t>Latex</w:t>
      </w:r>
      <w:proofErr w:type="spellEnd"/>
      <w:r w:rsidR="0052512C">
        <w:t xml:space="preserve"> e </w:t>
      </w:r>
      <w:proofErr w:type="spellStart"/>
      <w:r w:rsidR="0052512C">
        <w:t>LyX</w:t>
      </w:r>
      <w:proofErr w:type="spellEnd"/>
      <w:r w:rsidR="0052512C">
        <w:t xml:space="preserve"> devem ser usados.</w:t>
      </w:r>
    </w:p>
    <w:p w:rsidR="0052512C" w:rsidRDefault="0052512C" w:rsidP="00757C01">
      <w:r>
        <w:t xml:space="preserve">Qualquer problema com o </w:t>
      </w:r>
      <w:proofErr w:type="spellStart"/>
      <w:r>
        <w:t>template</w:t>
      </w:r>
      <w:proofErr w:type="spellEnd"/>
      <w:proofErr w:type="gramStart"/>
      <w:r>
        <w:t>, entrem</w:t>
      </w:r>
      <w:proofErr w:type="gramEnd"/>
      <w:r>
        <w:t xml:space="preserve"> em contato: </w:t>
      </w:r>
      <w:hyperlink r:id="rId8" w:history="1">
        <w:r w:rsidRPr="0044702C">
          <w:rPr>
            <w:rStyle w:val="Hyperlink"/>
          </w:rPr>
          <w:t>daniel_conrado@dc.ufscar.br</w:t>
        </w:r>
      </w:hyperlink>
      <w:r>
        <w:t>.</w:t>
      </w:r>
    </w:p>
    <w:p w:rsidR="00F561D2" w:rsidRDefault="00F561D2" w:rsidP="00F561D2">
      <w:pPr>
        <w:pStyle w:val="Ttulo2"/>
      </w:pPr>
      <w:r>
        <w:t>Opções a usar</w:t>
      </w:r>
    </w:p>
    <w:p w:rsidR="00F561D2" w:rsidRDefault="00F561D2" w:rsidP="00F561D2">
      <w:r>
        <w:t>A dissertação de mestrado é o padrão. Se for qualificação ou tese, alter</w:t>
      </w:r>
      <w:bookmarkStart w:id="0" w:name="_GoBack"/>
      <w:bookmarkEnd w:id="0"/>
      <w:r>
        <w:t>e a linha que contém:</w:t>
      </w:r>
    </w:p>
    <w:p w:rsidR="00F561D2" w:rsidRDefault="00F561D2" w:rsidP="00F561D2">
      <w:r>
        <w:t>\</w:t>
      </w:r>
      <w:proofErr w:type="spellStart"/>
      <w:proofErr w:type="gramStart"/>
      <w:r>
        <w:t>documentclass</w:t>
      </w:r>
      <w:proofErr w:type="spellEnd"/>
      <w:r>
        <w:t>{</w:t>
      </w:r>
      <w:proofErr w:type="spellStart"/>
      <w:proofErr w:type="gramEnd"/>
      <w:r>
        <w:t>ppgccufscar</w:t>
      </w:r>
      <w:proofErr w:type="spellEnd"/>
      <w:r>
        <w:t>}</w:t>
      </w:r>
    </w:p>
    <w:p w:rsidR="00F561D2" w:rsidRDefault="00F561D2" w:rsidP="00F561D2">
      <w:r>
        <w:t>Para:</w:t>
      </w:r>
    </w:p>
    <w:p w:rsidR="00F561D2" w:rsidRDefault="00F561D2" w:rsidP="00F561D2">
      <w:r>
        <w:lastRenderedPageBreak/>
        <w:t>- qualificação de mestrado: \</w:t>
      </w:r>
      <w:proofErr w:type="spellStart"/>
      <w:proofErr w:type="gramStart"/>
      <w:r>
        <w:t>documentclass</w:t>
      </w:r>
      <w:proofErr w:type="spellEnd"/>
      <w:r>
        <w:t>[</w:t>
      </w:r>
      <w:proofErr w:type="spellStart"/>
      <w:proofErr w:type="gramEnd"/>
      <w:r>
        <w:t>quali</w:t>
      </w:r>
      <w:proofErr w:type="spellEnd"/>
      <w:r>
        <w:t>]{</w:t>
      </w:r>
      <w:proofErr w:type="spellStart"/>
      <w:r>
        <w:t>ppgccufscar</w:t>
      </w:r>
      <w:proofErr w:type="spellEnd"/>
      <w:r>
        <w:t>}</w:t>
      </w:r>
    </w:p>
    <w:p w:rsidR="00F561D2" w:rsidRDefault="00F561D2" w:rsidP="00F561D2">
      <w:r>
        <w:t>- tese: \</w:t>
      </w:r>
      <w:proofErr w:type="spellStart"/>
      <w:proofErr w:type="gramStart"/>
      <w:r>
        <w:t>documentclass</w:t>
      </w:r>
      <w:proofErr w:type="spellEnd"/>
      <w:r>
        <w:t>[</w:t>
      </w:r>
      <w:proofErr w:type="gramEnd"/>
      <w:r>
        <w:t>tese]{</w:t>
      </w:r>
      <w:proofErr w:type="spellStart"/>
      <w:r>
        <w:t>ppgccufscar</w:t>
      </w:r>
      <w:proofErr w:type="spellEnd"/>
      <w:r>
        <w:t>}</w:t>
      </w:r>
    </w:p>
    <w:p w:rsidR="00F561D2" w:rsidRPr="00F561D2" w:rsidRDefault="00F561D2" w:rsidP="00F561D2">
      <w:r>
        <w:t>- qualificação de tese: \</w:t>
      </w:r>
      <w:proofErr w:type="spellStart"/>
      <w:proofErr w:type="gramStart"/>
      <w:r>
        <w:t>documentclass</w:t>
      </w:r>
      <w:proofErr w:type="spellEnd"/>
      <w:r>
        <w:t>[</w:t>
      </w:r>
      <w:proofErr w:type="spellStart"/>
      <w:proofErr w:type="gramEnd"/>
      <w:r>
        <w:t>quali,tese</w:t>
      </w:r>
      <w:proofErr w:type="spellEnd"/>
      <w:r>
        <w:t>]{</w:t>
      </w:r>
      <w:proofErr w:type="spellStart"/>
      <w:r>
        <w:t>ppgccufscar</w:t>
      </w:r>
      <w:proofErr w:type="spellEnd"/>
      <w:r>
        <w:t>}</w:t>
      </w:r>
    </w:p>
    <w:p w:rsidR="0052512C" w:rsidRDefault="0052512C" w:rsidP="00F561D2">
      <w:pPr>
        <w:pStyle w:val="Ttulo1"/>
      </w:pPr>
      <w:r>
        <w:t>Formatar as referências corretamente</w:t>
      </w:r>
    </w:p>
    <w:p w:rsidR="0052512C" w:rsidRPr="0052512C" w:rsidRDefault="0052512C" w:rsidP="0052512C">
      <w:r>
        <w:t xml:space="preserve">Utilizar os códigos </w:t>
      </w:r>
      <w:proofErr w:type="spellStart"/>
      <w:r>
        <w:t>bibtex</w:t>
      </w:r>
      <w:proofErr w:type="spellEnd"/>
      <w:r>
        <w:t xml:space="preserve"> que são gerados pelas máquinas de busca nem sempre resultam em formatações corretas. Algumas alterações nesses códigos fazem-se</w:t>
      </w:r>
      <w:proofErr w:type="gramStart"/>
      <w:r>
        <w:t xml:space="preserve">  </w:t>
      </w:r>
      <w:proofErr w:type="gramEnd"/>
      <w:r>
        <w:t xml:space="preserve">necessárias. Por isso, veja as instruções contidas no arquivo </w:t>
      </w:r>
      <w:r w:rsidRPr="0052512C">
        <w:rPr>
          <w:b/>
        </w:rPr>
        <w:t>abntex-bibtex-doc.pdf</w:t>
      </w:r>
      <w:r>
        <w:t>.</w:t>
      </w:r>
    </w:p>
    <w:sectPr w:rsidR="0052512C" w:rsidRPr="00525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00A25"/>
    <w:multiLevelType w:val="hybridMultilevel"/>
    <w:tmpl w:val="FDCE6E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10"/>
    <w:rsid w:val="00093763"/>
    <w:rsid w:val="0052512C"/>
    <w:rsid w:val="00757C01"/>
    <w:rsid w:val="0079109C"/>
    <w:rsid w:val="00D17C10"/>
    <w:rsid w:val="00D90F74"/>
    <w:rsid w:val="00F5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7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17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17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17C1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17C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17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7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17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17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D17C1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17C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17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_conrado@dc.ufscar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igolivre.org.br/frs/?group_id=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tex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3</cp:revision>
  <dcterms:created xsi:type="dcterms:W3CDTF">2012-04-14T16:36:00Z</dcterms:created>
  <dcterms:modified xsi:type="dcterms:W3CDTF">2012-04-14T22:47:00Z</dcterms:modified>
</cp:coreProperties>
</file>