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9F" w:rsidRPr="00AF259F" w:rsidRDefault="00AF259F" w:rsidP="00AF259F">
      <w:pPr>
        <w:spacing w:after="0" w:line="300" w:lineRule="atLeast"/>
        <w:jc w:val="right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 xml:space="preserve">São Paulo, </w:t>
      </w:r>
      <w:r w:rsidR="00A46AB6">
        <w:rPr>
          <w:rFonts w:asciiTheme="majorHAnsi" w:hAnsiTheme="majorHAnsi" w:cstheme="majorHAnsi"/>
        </w:rPr>
        <w:t>{{</w:t>
      </w:r>
      <w:proofErr w:type="spellStart"/>
      <w:r w:rsidR="00A46AB6">
        <w:rPr>
          <w:rFonts w:asciiTheme="majorHAnsi" w:hAnsiTheme="majorHAnsi" w:cstheme="majorHAnsi"/>
        </w:rPr>
        <w:t>day</w:t>
      </w:r>
      <w:proofErr w:type="spellEnd"/>
      <w:r w:rsidR="00A46AB6">
        <w:rPr>
          <w:rFonts w:asciiTheme="majorHAnsi" w:hAnsiTheme="majorHAnsi" w:cstheme="majorHAnsi"/>
        </w:rPr>
        <w:t>}}</w:t>
      </w:r>
      <w:r w:rsidR="00DE3917">
        <w:rPr>
          <w:rFonts w:asciiTheme="majorHAnsi" w:hAnsiTheme="majorHAnsi" w:cstheme="majorHAnsi"/>
        </w:rPr>
        <w:t xml:space="preserve"> </w:t>
      </w:r>
      <w:r w:rsidRPr="00AF259F">
        <w:rPr>
          <w:rFonts w:asciiTheme="majorHAnsi" w:hAnsiTheme="majorHAnsi" w:cstheme="majorHAnsi"/>
        </w:rPr>
        <w:t xml:space="preserve">de </w:t>
      </w:r>
      <w:r w:rsidR="00A46AB6">
        <w:rPr>
          <w:rFonts w:asciiTheme="majorHAnsi" w:hAnsiTheme="majorHAnsi" w:cstheme="majorHAnsi"/>
        </w:rPr>
        <w:t>{{</w:t>
      </w:r>
      <w:proofErr w:type="spellStart"/>
      <w:r w:rsidR="00A46AB6">
        <w:rPr>
          <w:rFonts w:asciiTheme="majorHAnsi" w:hAnsiTheme="majorHAnsi" w:cstheme="majorHAnsi"/>
        </w:rPr>
        <w:t>month</w:t>
      </w:r>
      <w:proofErr w:type="spellEnd"/>
      <w:r w:rsidR="00A46AB6">
        <w:rPr>
          <w:rFonts w:asciiTheme="majorHAnsi" w:hAnsiTheme="majorHAnsi" w:cstheme="majorHAnsi"/>
        </w:rPr>
        <w:t>}}</w:t>
      </w:r>
      <w:r w:rsidR="00DE3917">
        <w:rPr>
          <w:rFonts w:asciiTheme="majorHAnsi" w:hAnsiTheme="majorHAnsi" w:cstheme="majorHAnsi"/>
        </w:rPr>
        <w:t xml:space="preserve"> </w:t>
      </w:r>
      <w:r w:rsidRPr="00AF259F">
        <w:rPr>
          <w:rFonts w:asciiTheme="majorHAnsi" w:hAnsiTheme="majorHAnsi" w:cstheme="majorHAnsi"/>
        </w:rPr>
        <w:t>de</w:t>
      </w:r>
      <w:r w:rsidR="00A46AB6">
        <w:rPr>
          <w:rFonts w:asciiTheme="majorHAnsi" w:hAnsiTheme="majorHAnsi" w:cstheme="majorHAnsi"/>
        </w:rPr>
        <w:t xml:space="preserve"> {{</w:t>
      </w:r>
      <w:proofErr w:type="spellStart"/>
      <w:r w:rsidR="00A46AB6">
        <w:rPr>
          <w:rFonts w:asciiTheme="majorHAnsi" w:hAnsiTheme="majorHAnsi" w:cstheme="majorHAnsi"/>
        </w:rPr>
        <w:t>year</w:t>
      </w:r>
      <w:proofErr w:type="spellEnd"/>
      <w:r w:rsidR="00A46AB6">
        <w:rPr>
          <w:rFonts w:asciiTheme="majorHAnsi" w:hAnsiTheme="majorHAnsi" w:cstheme="majorHAnsi"/>
        </w:rPr>
        <w:t>}}</w:t>
      </w:r>
      <w:r w:rsidRPr="00AF259F">
        <w:rPr>
          <w:rFonts w:asciiTheme="majorHAnsi" w:hAnsiTheme="majorHAnsi" w:cstheme="majorHAnsi"/>
        </w:rPr>
        <w:t>.</w:t>
      </w:r>
    </w:p>
    <w:p w:rsidR="00AF259F" w:rsidRPr="00AF259F" w:rsidRDefault="00AF259F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AF259F" w:rsidRPr="00AF259F" w:rsidRDefault="00AF259F" w:rsidP="00AF259F">
      <w:pPr>
        <w:spacing w:after="0" w:line="300" w:lineRule="atLeast"/>
        <w:jc w:val="center"/>
        <w:rPr>
          <w:rFonts w:asciiTheme="majorHAnsi" w:hAnsiTheme="majorHAnsi" w:cstheme="majorHAnsi"/>
          <w:b/>
          <w:bCs/>
        </w:rPr>
      </w:pPr>
      <w:r w:rsidRPr="00AF259F">
        <w:rPr>
          <w:rFonts w:asciiTheme="majorHAnsi" w:hAnsiTheme="majorHAnsi" w:cstheme="majorHAnsi"/>
          <w:b/>
          <w:bCs/>
        </w:rPr>
        <w:t>COMUNICADO</w:t>
      </w:r>
    </w:p>
    <w:p w:rsidR="00AF259F" w:rsidRDefault="00AF259F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>Prezado</w:t>
      </w:r>
      <w:r w:rsidR="00AF259F">
        <w:rPr>
          <w:rFonts w:asciiTheme="majorHAnsi" w:hAnsiTheme="majorHAnsi" w:cstheme="majorHAnsi"/>
        </w:rPr>
        <w:t>(a)</w:t>
      </w:r>
      <w:r w:rsidRPr="00AF259F">
        <w:rPr>
          <w:rFonts w:asciiTheme="majorHAnsi" w:hAnsiTheme="majorHAnsi" w:cstheme="majorHAnsi"/>
        </w:rPr>
        <w:t xml:space="preserve"> Sr.</w:t>
      </w:r>
      <w:r w:rsidR="00AF259F">
        <w:rPr>
          <w:rFonts w:asciiTheme="majorHAnsi" w:hAnsiTheme="majorHAnsi" w:cstheme="majorHAnsi"/>
        </w:rPr>
        <w:t>(a)</w:t>
      </w:r>
      <w:r w:rsidRPr="00AF259F">
        <w:rPr>
          <w:rFonts w:asciiTheme="majorHAnsi" w:hAnsiTheme="majorHAnsi" w:cstheme="majorHAnsi"/>
        </w:rPr>
        <w:t>,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 xml:space="preserve">O </w:t>
      </w:r>
      <w:r w:rsidRPr="00AF259F">
        <w:rPr>
          <w:rFonts w:asciiTheme="majorHAnsi" w:hAnsiTheme="majorHAnsi" w:cstheme="majorHAnsi"/>
          <w:b/>
          <w:bCs/>
        </w:rPr>
        <w:t>BANCO SANTANDER (BRASIL) S.A</w:t>
      </w:r>
      <w:r w:rsidRPr="00AF259F">
        <w:rPr>
          <w:rFonts w:asciiTheme="majorHAnsi" w:hAnsiTheme="majorHAnsi" w:cstheme="majorHAnsi"/>
        </w:rPr>
        <w:t xml:space="preserve">., com sede na capital do Estado de São Paulo, na Avenida Presidente Juscelino Kubitschek, 2041 e 2235 - Bloco A, Vila Olímpia - CEP 04543-011, inscrito no CNPJ/MF sob o nº 90.400.888/0001-42 (“Banco Santander”), neste ato representado na forma de seu Estatuto Social, vem, respeitosamente, em atenção à demanda em referência, a qual V.Sa. solicita informações a respeito da vossa aplicação no </w:t>
      </w:r>
      <w:r w:rsidR="00AD0742" w:rsidRPr="00AF259F">
        <w:rPr>
          <w:rFonts w:asciiTheme="majorHAnsi" w:hAnsiTheme="majorHAnsi" w:cstheme="majorHAnsi"/>
        </w:rPr>
        <w:t>SANTANDER FUNDO DE INVESTIMENTO EM COTAS DE FUNDOS DE INVESTIMENTOS ONIX AÇÕES</w:t>
      </w:r>
      <w:r w:rsidRPr="00AF259F">
        <w:rPr>
          <w:rFonts w:asciiTheme="majorHAnsi" w:hAnsiTheme="majorHAnsi" w:cstheme="majorHAnsi"/>
        </w:rPr>
        <w:t xml:space="preserve">, inscrito no CNPJ sob o número 88.002.696/0001-36 (“Fundo DL 157”), informar que V.Sa. possui </w:t>
      </w:r>
      <w:r w:rsidR="00A46AB6">
        <w:rPr>
          <w:rFonts w:asciiTheme="majorHAnsi" w:hAnsiTheme="majorHAnsi" w:cstheme="majorHAnsi"/>
        </w:rPr>
        <w:t xml:space="preserve">{% </w:t>
      </w:r>
      <w:proofErr w:type="spellStart"/>
      <w:r w:rsidR="00A46AB6">
        <w:rPr>
          <w:rFonts w:asciiTheme="majorHAnsi" w:hAnsiTheme="majorHAnsi" w:cstheme="majorHAnsi"/>
        </w:rPr>
        <w:t>if</w:t>
      </w:r>
      <w:proofErr w:type="spellEnd"/>
      <w:r w:rsidR="00A46AB6">
        <w:rPr>
          <w:rFonts w:asciiTheme="majorHAnsi" w:hAnsiTheme="majorHAnsi" w:cstheme="majorHAnsi"/>
        </w:rPr>
        <w:t xml:space="preserve"> </w:t>
      </w:r>
      <w:proofErr w:type="spellStart"/>
      <w:r w:rsidR="00D80C5D" w:rsidRPr="00D80C5D">
        <w:rPr>
          <w:rFonts w:asciiTheme="majorHAnsi" w:hAnsiTheme="majorHAnsi" w:cstheme="majorHAnsi"/>
        </w:rPr>
        <w:t>has_quota</w:t>
      </w:r>
      <w:proofErr w:type="spellEnd"/>
      <w:r w:rsidR="00D80C5D">
        <w:rPr>
          <w:rFonts w:asciiTheme="majorHAnsi" w:hAnsiTheme="majorHAnsi" w:cstheme="majorHAnsi"/>
        </w:rPr>
        <w:t xml:space="preserve"> </w:t>
      </w:r>
      <w:r w:rsidR="00A46AB6">
        <w:rPr>
          <w:rFonts w:asciiTheme="majorHAnsi" w:hAnsiTheme="majorHAnsi" w:cstheme="majorHAnsi"/>
        </w:rPr>
        <w:t xml:space="preserve">== </w:t>
      </w:r>
      <w:r w:rsidR="00B14390">
        <w:rPr>
          <w:rFonts w:asciiTheme="majorHAnsi" w:hAnsiTheme="majorHAnsi" w:cstheme="majorHAnsi"/>
        </w:rPr>
        <w:t>“</w:t>
      </w:r>
      <w:bookmarkStart w:id="0" w:name="_GoBack"/>
      <w:bookmarkEnd w:id="0"/>
      <w:r w:rsidR="00D80C5D">
        <w:rPr>
          <w:rFonts w:asciiTheme="majorHAnsi" w:hAnsiTheme="majorHAnsi" w:cstheme="majorHAnsi"/>
        </w:rPr>
        <w:t>one</w:t>
      </w:r>
      <w:r w:rsidR="00B14390">
        <w:rPr>
          <w:rFonts w:asciiTheme="majorHAnsi" w:hAnsiTheme="majorHAnsi" w:cstheme="majorHAnsi"/>
        </w:rPr>
        <w:t>”</w:t>
      </w:r>
      <w:r w:rsidR="00A46AB6">
        <w:rPr>
          <w:rFonts w:asciiTheme="majorHAnsi" w:hAnsiTheme="majorHAnsi" w:cstheme="majorHAnsi"/>
        </w:rPr>
        <w:t xml:space="preserve"> %}1</w:t>
      </w:r>
      <w:r w:rsidRPr="00AF259F">
        <w:rPr>
          <w:rFonts w:asciiTheme="majorHAnsi" w:hAnsiTheme="majorHAnsi" w:cstheme="majorHAnsi"/>
        </w:rPr>
        <w:t xml:space="preserve"> cota</w:t>
      </w:r>
      <w:r w:rsidR="00A46AB6">
        <w:rPr>
          <w:rFonts w:asciiTheme="majorHAnsi" w:hAnsiTheme="majorHAnsi" w:cstheme="majorHAnsi"/>
        </w:rPr>
        <w:t xml:space="preserve">{% </w:t>
      </w:r>
      <w:proofErr w:type="spellStart"/>
      <w:r w:rsidR="00A46AB6">
        <w:rPr>
          <w:rFonts w:asciiTheme="majorHAnsi" w:hAnsiTheme="majorHAnsi" w:cstheme="majorHAnsi"/>
        </w:rPr>
        <w:t>else</w:t>
      </w:r>
      <w:proofErr w:type="spellEnd"/>
      <w:r w:rsidR="00A46AB6">
        <w:rPr>
          <w:rFonts w:asciiTheme="majorHAnsi" w:hAnsiTheme="majorHAnsi" w:cstheme="majorHAnsi"/>
        </w:rPr>
        <w:t xml:space="preserve"> %}{{quotas}} cotas{% </w:t>
      </w:r>
      <w:proofErr w:type="spellStart"/>
      <w:r w:rsidR="00A46AB6">
        <w:rPr>
          <w:rFonts w:asciiTheme="majorHAnsi" w:hAnsiTheme="majorHAnsi" w:cstheme="majorHAnsi"/>
        </w:rPr>
        <w:t>endif</w:t>
      </w:r>
      <w:proofErr w:type="spellEnd"/>
      <w:r w:rsidR="00A46AB6">
        <w:rPr>
          <w:rFonts w:asciiTheme="majorHAnsi" w:hAnsiTheme="majorHAnsi" w:cstheme="majorHAnsi"/>
        </w:rPr>
        <w:t xml:space="preserve"> %}</w:t>
      </w:r>
      <w:r w:rsidRPr="00AF259F">
        <w:rPr>
          <w:rFonts w:asciiTheme="majorHAnsi" w:hAnsiTheme="majorHAnsi" w:cstheme="majorHAnsi"/>
        </w:rPr>
        <w:t xml:space="preserve"> do Fundo DL 157, conforme consta nos sistemas do Banco Santander.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 xml:space="preserve">Caso seja do interesse de V.Sa. o resgate do valor referente a totalidade das cotas de vossa titularidade no Fundo DL 157, orientamos que V.Sa. compareça na agência do Banco Santander mais próxima da sua residência, portando o seu documento de RG e CPF, bem como um comprovante de residência. 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 xml:space="preserve">Por fim, o Banco Santander informar que não tem conhecimento de empresas que ofereçam assessoramento à clientes sobre o tema. Dessa forma, ratificamos que as informações necessárias serão apresentadas para V.Sa. apenas pelo Banco Santander, em uma de suas agências. 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>Permanecendo à disposição de V.Sas. para quaisquer esclarecimentos adicionais julgados necessários, subscrevemo-nos.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  <w:r w:rsidRPr="00AF259F">
        <w:rPr>
          <w:rFonts w:asciiTheme="majorHAnsi" w:hAnsiTheme="majorHAnsi" w:cstheme="majorHAnsi"/>
        </w:rPr>
        <w:t>Atenciosamente,</w:t>
      </w:r>
    </w:p>
    <w:p w:rsidR="00B812CB" w:rsidRPr="00AF259F" w:rsidRDefault="00B812CB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p w:rsidR="00B812CB" w:rsidRPr="00AF259F" w:rsidRDefault="00C514FE" w:rsidP="00AF259F">
      <w:pPr>
        <w:spacing w:after="0" w:line="300" w:lineRule="atLeast"/>
        <w:jc w:val="both"/>
        <w:rPr>
          <w:rFonts w:asciiTheme="majorHAnsi" w:hAnsiTheme="majorHAnsi" w:cstheme="majorHAnsi"/>
          <w:b/>
          <w:bCs/>
        </w:rPr>
      </w:pPr>
      <w:r w:rsidRPr="00AF259F">
        <w:rPr>
          <w:rFonts w:asciiTheme="majorHAnsi" w:hAnsiTheme="majorHAnsi" w:cstheme="majorHAnsi"/>
          <w:b/>
          <w:bCs/>
        </w:rPr>
        <w:t>BANCO SANTANDER (BRASIL) S.A.</w:t>
      </w:r>
    </w:p>
    <w:p w:rsidR="009A3AD2" w:rsidRPr="00AF259F" w:rsidRDefault="009A3AD2" w:rsidP="00AF259F">
      <w:pPr>
        <w:spacing w:after="0" w:line="300" w:lineRule="atLeast"/>
        <w:jc w:val="both"/>
        <w:rPr>
          <w:rFonts w:asciiTheme="majorHAnsi" w:hAnsiTheme="majorHAnsi" w:cstheme="majorHAnsi"/>
        </w:rPr>
      </w:pPr>
    </w:p>
    <w:sectPr w:rsidR="009A3AD2" w:rsidRPr="00AF259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DBD" w:rsidRDefault="004E0DBD" w:rsidP="00AF259F">
      <w:pPr>
        <w:spacing w:after="0" w:line="240" w:lineRule="auto"/>
      </w:pPr>
      <w:r>
        <w:separator/>
      </w:r>
    </w:p>
  </w:endnote>
  <w:endnote w:type="continuationSeparator" w:id="0">
    <w:p w:rsidR="004E0DBD" w:rsidRDefault="004E0DBD" w:rsidP="00AF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DBD" w:rsidRDefault="004E0DBD" w:rsidP="00AF259F">
      <w:pPr>
        <w:spacing w:after="0" w:line="240" w:lineRule="auto"/>
      </w:pPr>
      <w:r>
        <w:separator/>
      </w:r>
    </w:p>
  </w:footnote>
  <w:footnote w:type="continuationSeparator" w:id="0">
    <w:p w:rsidR="004E0DBD" w:rsidRDefault="004E0DBD" w:rsidP="00AF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59F" w:rsidRDefault="00AF259F">
    <w:pPr>
      <w:pStyle w:val="Cabealho"/>
    </w:pPr>
    <w:r>
      <w:rPr>
        <w:noProof/>
        <w:lang w:eastAsia="pt-BR"/>
      </w:rPr>
      <w:drawing>
        <wp:inline distT="0" distB="0" distL="0" distR="0" wp14:anchorId="629F5CB5" wp14:editId="16B46AEA">
          <wp:extent cx="2165847" cy="462870"/>
          <wp:effectExtent l="0" t="0" r="0" b="0"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00" cy="46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2CB"/>
    <w:rsid w:val="001072C1"/>
    <w:rsid w:val="00485CAF"/>
    <w:rsid w:val="004D5448"/>
    <w:rsid w:val="004E0DBD"/>
    <w:rsid w:val="00742598"/>
    <w:rsid w:val="007B67F0"/>
    <w:rsid w:val="009A3AD2"/>
    <w:rsid w:val="00A33C16"/>
    <w:rsid w:val="00A46AB6"/>
    <w:rsid w:val="00AD0742"/>
    <w:rsid w:val="00AF259F"/>
    <w:rsid w:val="00B14390"/>
    <w:rsid w:val="00B76B9B"/>
    <w:rsid w:val="00B812CB"/>
    <w:rsid w:val="00C514FE"/>
    <w:rsid w:val="00CF1F96"/>
    <w:rsid w:val="00D80C5D"/>
    <w:rsid w:val="00DE3917"/>
    <w:rsid w:val="00E26AFB"/>
    <w:rsid w:val="00E966BF"/>
    <w:rsid w:val="00F545DF"/>
    <w:rsid w:val="00F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B154"/>
  <w15:chartTrackingRefBased/>
  <w15:docId w15:val="{D7F63588-C087-4644-8A3C-B6BEC28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2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59F"/>
  </w:style>
  <w:style w:type="paragraph" w:styleId="Rodap">
    <w:name w:val="footer"/>
    <w:basedOn w:val="Normal"/>
    <w:link w:val="RodapChar"/>
    <w:uiPriority w:val="99"/>
    <w:unhideWhenUsed/>
    <w:rsid w:val="00AF2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Santander Brasil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Shiozawa de Micheli</dc:creator>
  <cp:keywords/>
  <dc:description/>
  <cp:lastModifiedBy>Cadu Lacerda</cp:lastModifiedBy>
  <cp:revision>12</cp:revision>
  <dcterms:created xsi:type="dcterms:W3CDTF">2020-01-21T17:21:00Z</dcterms:created>
  <dcterms:modified xsi:type="dcterms:W3CDTF">2020-01-22T19:22:00Z</dcterms:modified>
</cp:coreProperties>
</file>