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7F9E" w14:textId="77777777" w:rsidR="00E100AD" w:rsidRDefault="00E100AD">
      <w:r>
        <w:rPr>
          <w:noProof/>
        </w:rPr>
        <w:drawing>
          <wp:anchor distT="0" distB="0" distL="114300" distR="114300" simplePos="0" relativeHeight="251658240" behindDoc="1" locked="0" layoutInCell="1" allowOverlap="1" wp14:anchorId="70096021" wp14:editId="32B9C1C8">
            <wp:simplePos x="0" y="0"/>
            <wp:positionH relativeFrom="column">
              <wp:posOffset>776605</wp:posOffset>
            </wp:positionH>
            <wp:positionV relativeFrom="paragraph">
              <wp:posOffset>0</wp:posOffset>
            </wp:positionV>
            <wp:extent cx="3430800" cy="3430800"/>
            <wp:effectExtent l="0" t="0" r="0" b="0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1" name="Grafik 1" descr="Image result for Alfa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lfatrai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00" cy="34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89961" w14:textId="77777777" w:rsidR="00E100AD" w:rsidRDefault="00E100AD"/>
    <w:p w14:paraId="25A0F4EF" w14:textId="77777777" w:rsidR="00E100AD" w:rsidRDefault="00E100AD"/>
    <w:p w14:paraId="2AE12E5F" w14:textId="77777777" w:rsidR="00E100AD" w:rsidRDefault="00E100AD"/>
    <w:p w14:paraId="1BBCB92C" w14:textId="77777777" w:rsidR="00E100AD" w:rsidRDefault="00E100AD"/>
    <w:p w14:paraId="32188B7A" w14:textId="77777777" w:rsidR="00E100AD" w:rsidRDefault="00E100AD" w:rsidP="00E100AD"/>
    <w:p w14:paraId="72AB8D86" w14:textId="77777777" w:rsidR="00E100AD" w:rsidRDefault="00E100AD" w:rsidP="00E100AD"/>
    <w:p w14:paraId="3A615573" w14:textId="77777777" w:rsidR="00E100AD" w:rsidRDefault="00E100AD" w:rsidP="00E100AD"/>
    <w:p w14:paraId="4317FBB6" w14:textId="77777777" w:rsidR="00E100AD" w:rsidRDefault="00E100AD" w:rsidP="00E100AD"/>
    <w:p w14:paraId="0A205448" w14:textId="77777777" w:rsidR="00E100AD" w:rsidRDefault="00E100AD" w:rsidP="00E100AD"/>
    <w:p w14:paraId="154DF57F" w14:textId="77777777" w:rsidR="00E100AD" w:rsidRDefault="00E100AD" w:rsidP="00E100AD"/>
    <w:p w14:paraId="6ACFCA79" w14:textId="77777777" w:rsidR="00E100AD" w:rsidRDefault="00E100AD" w:rsidP="00E100AD"/>
    <w:p w14:paraId="40976CC8" w14:textId="77777777" w:rsidR="00E100AD" w:rsidRDefault="00E100AD" w:rsidP="00E100AD"/>
    <w:p w14:paraId="0C3512FF" w14:textId="77777777" w:rsidR="00E100AD" w:rsidRDefault="00E100AD" w:rsidP="00E100AD"/>
    <w:p w14:paraId="6B26680C" w14:textId="77777777" w:rsidR="00E100AD" w:rsidRPr="00E100AD" w:rsidRDefault="00E100AD" w:rsidP="00E100AD">
      <w:pPr>
        <w:rPr>
          <w:sz w:val="72"/>
        </w:rPr>
      </w:pPr>
    </w:p>
    <w:p w14:paraId="3B728307" w14:textId="77777777" w:rsidR="00E100AD" w:rsidRDefault="00E100AD" w:rsidP="00E100AD">
      <w:pPr>
        <w:rPr>
          <w:sz w:val="72"/>
        </w:rPr>
      </w:pPr>
      <w:r w:rsidRPr="00E100AD">
        <w:rPr>
          <w:sz w:val="72"/>
        </w:rPr>
        <w:t xml:space="preserve">Abschlussprojekt </w:t>
      </w:r>
    </w:p>
    <w:p w14:paraId="33198853" w14:textId="77777777" w:rsidR="00E100AD" w:rsidRDefault="00E100AD" w:rsidP="00E100AD">
      <w:pPr>
        <w:rPr>
          <w:sz w:val="72"/>
        </w:rPr>
      </w:pPr>
      <w:r>
        <w:rPr>
          <w:sz w:val="72"/>
        </w:rPr>
        <w:t>von</w:t>
      </w:r>
    </w:p>
    <w:p w14:paraId="758F9764" w14:textId="6D4F96BA" w:rsidR="00E100AD" w:rsidRPr="0035470B" w:rsidRDefault="00693742" w:rsidP="00E100AD">
      <w:pPr>
        <w:rPr>
          <w:sz w:val="72"/>
          <w:lang w:val="de-DE"/>
        </w:rPr>
      </w:pPr>
      <w:r>
        <w:rPr>
          <w:sz w:val="72"/>
          <w:lang w:val="de-DE"/>
        </w:rPr>
        <w:t>Tat Dat Tran</w:t>
      </w:r>
    </w:p>
    <w:p w14:paraId="20AFBCDC" w14:textId="77777777" w:rsidR="00E100AD" w:rsidRDefault="00E100AD" w:rsidP="00E100AD">
      <w:pPr>
        <w:rPr>
          <w:sz w:val="72"/>
        </w:rPr>
      </w:pPr>
    </w:p>
    <w:p w14:paraId="10ECFC32" w14:textId="77777777" w:rsidR="00E100AD" w:rsidRDefault="00E100AD" w:rsidP="00E100AD">
      <w:r>
        <w:t xml:space="preserve">Thema:  </w:t>
      </w:r>
      <w:r>
        <w:tab/>
      </w:r>
      <w:r>
        <w:tab/>
        <w:t xml:space="preserve">Statistik mit R </w:t>
      </w:r>
    </w:p>
    <w:p w14:paraId="6E93CD72" w14:textId="77777777" w:rsidR="00E100AD" w:rsidRDefault="00E100AD" w:rsidP="00E100AD">
      <w:r>
        <w:t xml:space="preserve">Dozentin: </w:t>
      </w:r>
      <w:r>
        <w:tab/>
      </w:r>
      <w:r>
        <w:tab/>
        <w:t>Julianne Wawerda</w:t>
      </w:r>
    </w:p>
    <w:p w14:paraId="373D92F7" w14:textId="38301A9C" w:rsidR="00E100AD" w:rsidRDefault="00E100AD" w:rsidP="00E100AD">
      <w:r>
        <w:t xml:space="preserve">Projektzeitraum: </w:t>
      </w:r>
      <w:r>
        <w:tab/>
      </w:r>
      <w:r w:rsidR="00960951">
        <w:t>15.12.2021-17.12.2021</w:t>
      </w:r>
    </w:p>
    <w:p w14:paraId="503BCDA5" w14:textId="610CD5F8" w:rsidR="00E100AD" w:rsidRDefault="00E100AD" w:rsidP="00E100AD">
      <w:r>
        <w:t xml:space="preserve">Partner: </w:t>
      </w:r>
      <w:r>
        <w:tab/>
      </w:r>
      <w:r>
        <w:tab/>
      </w:r>
      <w:r w:rsidR="00693742" w:rsidRPr="00F24A09">
        <w:rPr>
          <w:lang w:val="de-DE"/>
        </w:rPr>
        <w:t xml:space="preserve">Irene </w:t>
      </w:r>
      <w:proofErr w:type="spellStart"/>
      <w:r w:rsidR="00693742" w:rsidRPr="00F24A09">
        <w:rPr>
          <w:lang w:val="de-DE"/>
        </w:rPr>
        <w:t>Poczka</w:t>
      </w:r>
      <w:proofErr w:type="spellEnd"/>
      <w:r w:rsidR="00693742" w:rsidRPr="00F24A09">
        <w:rPr>
          <w:lang w:val="de-DE"/>
        </w:rPr>
        <w:t xml:space="preserve">, </w:t>
      </w:r>
      <w:proofErr w:type="spellStart"/>
      <w:r w:rsidR="00693742" w:rsidRPr="00F24A09">
        <w:rPr>
          <w:lang w:val="de-DE"/>
        </w:rPr>
        <w:t>Mohanad</w:t>
      </w:r>
      <w:proofErr w:type="spellEnd"/>
      <w:r w:rsidR="00693742" w:rsidRPr="00F24A09">
        <w:rPr>
          <w:lang w:val="de-DE"/>
        </w:rPr>
        <w:t xml:space="preserve"> </w:t>
      </w:r>
      <w:proofErr w:type="spellStart"/>
      <w:r w:rsidR="00693742" w:rsidRPr="00F24A09">
        <w:rPr>
          <w:lang w:val="de-DE"/>
        </w:rPr>
        <w:t>Abdaldayem</w:t>
      </w:r>
      <w:proofErr w:type="spellEnd"/>
      <w:r>
        <w:t xml:space="preserve"> </w:t>
      </w:r>
    </w:p>
    <w:p w14:paraId="214D0A76" w14:textId="77777777" w:rsidR="00E100AD" w:rsidRDefault="00E100AD" w:rsidP="00E100A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824703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sdtEndPr>
      <w:sdtContent>
        <w:p w14:paraId="23970A57" w14:textId="77777777" w:rsidR="00E100AD" w:rsidRDefault="00E100AD">
          <w:pPr>
            <w:pStyle w:val="TOCHeading"/>
          </w:pPr>
          <w:r>
            <w:t>Inhalt</w:t>
          </w:r>
          <w:r w:rsidR="009A2DEC">
            <w:t>sverzeichnis</w:t>
          </w:r>
        </w:p>
        <w:p w14:paraId="74746B4B" w14:textId="77777777" w:rsidR="007F0B91" w:rsidRDefault="00E100A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92296" w:history="1">
            <w:r w:rsidR="007F0B91" w:rsidRPr="00685761">
              <w:rPr>
                <w:rStyle w:val="Hyperlink"/>
                <w:noProof/>
              </w:rPr>
              <w:t>Aufgabe 1: Grundlagen</w:t>
            </w:r>
            <w:r w:rsidR="007F0B91">
              <w:rPr>
                <w:noProof/>
                <w:webHidden/>
              </w:rPr>
              <w:tab/>
            </w:r>
            <w:r w:rsidR="007F0B91">
              <w:rPr>
                <w:noProof/>
                <w:webHidden/>
              </w:rPr>
              <w:fldChar w:fldCharType="begin"/>
            </w:r>
            <w:r w:rsidR="007F0B91">
              <w:rPr>
                <w:noProof/>
                <w:webHidden/>
              </w:rPr>
              <w:instrText xml:space="preserve"> PAGEREF _Toc41292296 \h </w:instrText>
            </w:r>
            <w:r w:rsidR="007F0B91">
              <w:rPr>
                <w:noProof/>
                <w:webHidden/>
              </w:rPr>
            </w:r>
            <w:r w:rsidR="007F0B91">
              <w:rPr>
                <w:noProof/>
                <w:webHidden/>
              </w:rPr>
              <w:fldChar w:fldCharType="separate"/>
            </w:r>
            <w:r w:rsidR="007F0B91">
              <w:rPr>
                <w:noProof/>
                <w:webHidden/>
              </w:rPr>
              <w:t>3</w:t>
            </w:r>
            <w:r w:rsidR="007F0B91">
              <w:rPr>
                <w:noProof/>
                <w:webHidden/>
              </w:rPr>
              <w:fldChar w:fldCharType="end"/>
            </w:r>
          </w:hyperlink>
        </w:p>
        <w:p w14:paraId="31450539" w14:textId="77777777" w:rsidR="007F0B91" w:rsidRDefault="000043F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292297" w:history="1">
            <w:r w:rsidR="007F0B91" w:rsidRPr="00685761">
              <w:rPr>
                <w:rStyle w:val="Hyperlink"/>
                <w:noProof/>
              </w:rPr>
              <w:t>Aufgabe 2: Multiple Choice</w:t>
            </w:r>
            <w:r w:rsidR="007F0B91">
              <w:rPr>
                <w:noProof/>
                <w:webHidden/>
              </w:rPr>
              <w:tab/>
            </w:r>
            <w:r w:rsidR="007F0B91">
              <w:rPr>
                <w:noProof/>
                <w:webHidden/>
              </w:rPr>
              <w:fldChar w:fldCharType="begin"/>
            </w:r>
            <w:r w:rsidR="007F0B91">
              <w:rPr>
                <w:noProof/>
                <w:webHidden/>
              </w:rPr>
              <w:instrText xml:space="preserve"> PAGEREF _Toc41292297 \h </w:instrText>
            </w:r>
            <w:r w:rsidR="007F0B91">
              <w:rPr>
                <w:noProof/>
                <w:webHidden/>
              </w:rPr>
            </w:r>
            <w:r w:rsidR="007F0B91">
              <w:rPr>
                <w:noProof/>
                <w:webHidden/>
              </w:rPr>
              <w:fldChar w:fldCharType="separate"/>
            </w:r>
            <w:r w:rsidR="007F0B91">
              <w:rPr>
                <w:noProof/>
                <w:webHidden/>
              </w:rPr>
              <w:t>6</w:t>
            </w:r>
            <w:r w:rsidR="007F0B91">
              <w:rPr>
                <w:noProof/>
                <w:webHidden/>
              </w:rPr>
              <w:fldChar w:fldCharType="end"/>
            </w:r>
          </w:hyperlink>
        </w:p>
        <w:p w14:paraId="3FE6219E" w14:textId="77777777" w:rsidR="007F0B91" w:rsidRDefault="000043F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292298" w:history="1">
            <w:r w:rsidR="007F0B91" w:rsidRPr="00685761">
              <w:rPr>
                <w:rStyle w:val="Hyperlink"/>
                <w:noProof/>
              </w:rPr>
              <w:t>Aufgabe 3: Zusammenhangshypothese</w:t>
            </w:r>
            <w:r w:rsidR="007F0B91">
              <w:rPr>
                <w:noProof/>
                <w:webHidden/>
              </w:rPr>
              <w:tab/>
            </w:r>
            <w:r w:rsidR="007F0B91">
              <w:rPr>
                <w:noProof/>
                <w:webHidden/>
              </w:rPr>
              <w:fldChar w:fldCharType="begin"/>
            </w:r>
            <w:r w:rsidR="007F0B91">
              <w:rPr>
                <w:noProof/>
                <w:webHidden/>
              </w:rPr>
              <w:instrText xml:space="preserve"> PAGEREF _Toc41292298 \h </w:instrText>
            </w:r>
            <w:r w:rsidR="007F0B91">
              <w:rPr>
                <w:noProof/>
                <w:webHidden/>
              </w:rPr>
            </w:r>
            <w:r w:rsidR="007F0B91">
              <w:rPr>
                <w:noProof/>
                <w:webHidden/>
              </w:rPr>
              <w:fldChar w:fldCharType="separate"/>
            </w:r>
            <w:r w:rsidR="007F0B91">
              <w:rPr>
                <w:noProof/>
                <w:webHidden/>
              </w:rPr>
              <w:t>7</w:t>
            </w:r>
            <w:r w:rsidR="007F0B91">
              <w:rPr>
                <w:noProof/>
                <w:webHidden/>
              </w:rPr>
              <w:fldChar w:fldCharType="end"/>
            </w:r>
          </w:hyperlink>
        </w:p>
        <w:p w14:paraId="7AA46FEE" w14:textId="77777777" w:rsidR="007F0B91" w:rsidRDefault="000043F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292299" w:history="1">
            <w:r w:rsidR="007F0B91" w:rsidRPr="00685761">
              <w:rPr>
                <w:rStyle w:val="Hyperlink"/>
                <w:noProof/>
              </w:rPr>
              <w:t>Aufgabe 4: Unterschiedshypothese</w:t>
            </w:r>
            <w:r w:rsidR="007F0B91">
              <w:rPr>
                <w:noProof/>
                <w:webHidden/>
              </w:rPr>
              <w:tab/>
            </w:r>
            <w:r w:rsidR="007F0B91">
              <w:rPr>
                <w:noProof/>
                <w:webHidden/>
              </w:rPr>
              <w:fldChar w:fldCharType="begin"/>
            </w:r>
            <w:r w:rsidR="007F0B91">
              <w:rPr>
                <w:noProof/>
                <w:webHidden/>
              </w:rPr>
              <w:instrText xml:space="preserve"> PAGEREF _Toc41292299 \h </w:instrText>
            </w:r>
            <w:r w:rsidR="007F0B91">
              <w:rPr>
                <w:noProof/>
                <w:webHidden/>
              </w:rPr>
            </w:r>
            <w:r w:rsidR="007F0B91">
              <w:rPr>
                <w:noProof/>
                <w:webHidden/>
              </w:rPr>
              <w:fldChar w:fldCharType="separate"/>
            </w:r>
            <w:r w:rsidR="007F0B91">
              <w:rPr>
                <w:noProof/>
                <w:webHidden/>
              </w:rPr>
              <w:t>8</w:t>
            </w:r>
            <w:r w:rsidR="007F0B91">
              <w:rPr>
                <w:noProof/>
                <w:webHidden/>
              </w:rPr>
              <w:fldChar w:fldCharType="end"/>
            </w:r>
          </w:hyperlink>
        </w:p>
        <w:p w14:paraId="1166ECE2" w14:textId="77777777" w:rsidR="007F0B91" w:rsidRDefault="000043F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292300" w:history="1">
            <w:r w:rsidR="007F0B91" w:rsidRPr="00685761">
              <w:rPr>
                <w:rStyle w:val="Hyperlink"/>
                <w:noProof/>
              </w:rPr>
              <w:t>Aufgabe 5: Unterschiedshypothese</w:t>
            </w:r>
            <w:r w:rsidR="007F0B91">
              <w:rPr>
                <w:noProof/>
                <w:webHidden/>
              </w:rPr>
              <w:tab/>
            </w:r>
            <w:r w:rsidR="007F0B91">
              <w:rPr>
                <w:noProof/>
                <w:webHidden/>
              </w:rPr>
              <w:fldChar w:fldCharType="begin"/>
            </w:r>
            <w:r w:rsidR="007F0B91">
              <w:rPr>
                <w:noProof/>
                <w:webHidden/>
              </w:rPr>
              <w:instrText xml:space="preserve"> PAGEREF _Toc41292300 \h </w:instrText>
            </w:r>
            <w:r w:rsidR="007F0B91">
              <w:rPr>
                <w:noProof/>
                <w:webHidden/>
              </w:rPr>
            </w:r>
            <w:r w:rsidR="007F0B91">
              <w:rPr>
                <w:noProof/>
                <w:webHidden/>
              </w:rPr>
              <w:fldChar w:fldCharType="separate"/>
            </w:r>
            <w:r w:rsidR="007F0B91">
              <w:rPr>
                <w:noProof/>
                <w:webHidden/>
              </w:rPr>
              <w:t>9</w:t>
            </w:r>
            <w:r w:rsidR="007F0B91">
              <w:rPr>
                <w:noProof/>
                <w:webHidden/>
              </w:rPr>
              <w:fldChar w:fldCharType="end"/>
            </w:r>
          </w:hyperlink>
        </w:p>
        <w:p w14:paraId="349A5179" w14:textId="77777777" w:rsidR="007F0B91" w:rsidRDefault="000043F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292301" w:history="1">
            <w:r w:rsidR="007F0B91" w:rsidRPr="00685761">
              <w:rPr>
                <w:rStyle w:val="Hyperlink"/>
                <w:noProof/>
              </w:rPr>
              <w:t>Aufgabe 6: Unterschiedshypothese</w:t>
            </w:r>
            <w:r w:rsidR="007F0B91">
              <w:rPr>
                <w:noProof/>
                <w:webHidden/>
              </w:rPr>
              <w:tab/>
            </w:r>
            <w:r w:rsidR="007F0B91">
              <w:rPr>
                <w:noProof/>
                <w:webHidden/>
              </w:rPr>
              <w:fldChar w:fldCharType="begin"/>
            </w:r>
            <w:r w:rsidR="007F0B91">
              <w:rPr>
                <w:noProof/>
                <w:webHidden/>
              </w:rPr>
              <w:instrText xml:space="preserve"> PAGEREF _Toc41292301 \h </w:instrText>
            </w:r>
            <w:r w:rsidR="007F0B91">
              <w:rPr>
                <w:noProof/>
                <w:webHidden/>
              </w:rPr>
            </w:r>
            <w:r w:rsidR="007F0B91">
              <w:rPr>
                <w:noProof/>
                <w:webHidden/>
              </w:rPr>
              <w:fldChar w:fldCharType="separate"/>
            </w:r>
            <w:r w:rsidR="007F0B91">
              <w:rPr>
                <w:noProof/>
                <w:webHidden/>
              </w:rPr>
              <w:t>10</w:t>
            </w:r>
            <w:r w:rsidR="007F0B91">
              <w:rPr>
                <w:noProof/>
                <w:webHidden/>
              </w:rPr>
              <w:fldChar w:fldCharType="end"/>
            </w:r>
          </w:hyperlink>
        </w:p>
        <w:p w14:paraId="1F3471B7" w14:textId="77777777" w:rsidR="00E100AD" w:rsidRDefault="00E100AD">
          <w:r>
            <w:rPr>
              <w:b/>
              <w:bCs/>
            </w:rPr>
            <w:fldChar w:fldCharType="end"/>
          </w:r>
        </w:p>
      </w:sdtContent>
    </w:sdt>
    <w:p w14:paraId="39FB3C64" w14:textId="77777777" w:rsidR="00E100AD" w:rsidRDefault="00E100AD">
      <w:pPr>
        <w:rPr>
          <w:sz w:val="72"/>
        </w:rPr>
      </w:pPr>
    </w:p>
    <w:p w14:paraId="7648AA08" w14:textId="77777777" w:rsidR="00E100AD" w:rsidRDefault="00E100AD">
      <w:pPr>
        <w:rPr>
          <w:sz w:val="72"/>
        </w:rPr>
      </w:pPr>
      <w:r>
        <w:rPr>
          <w:sz w:val="72"/>
        </w:rPr>
        <w:br w:type="page"/>
      </w:r>
    </w:p>
    <w:p w14:paraId="5CAFEFB6" w14:textId="77777777" w:rsidR="00E100AD" w:rsidRDefault="00E100AD" w:rsidP="00E100AD">
      <w:pPr>
        <w:pStyle w:val="Heading1"/>
        <w:rPr>
          <w:sz w:val="72"/>
        </w:rPr>
      </w:pPr>
      <w:bookmarkStart w:id="0" w:name="_Toc41292296"/>
      <w:r>
        <w:rPr>
          <w:sz w:val="72"/>
        </w:rPr>
        <w:lastRenderedPageBreak/>
        <w:t>Aufgabe 1: Grundlagen</w:t>
      </w:r>
      <w:bookmarkEnd w:id="0"/>
    </w:p>
    <w:p w14:paraId="648C0E3A" w14:textId="77777777" w:rsidR="007B488F" w:rsidRPr="002B3C3C" w:rsidRDefault="007B488F" w:rsidP="002B3C3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36"/>
        <w:gridCol w:w="717"/>
        <w:gridCol w:w="716"/>
        <w:gridCol w:w="715"/>
        <w:gridCol w:w="715"/>
        <w:gridCol w:w="715"/>
        <w:gridCol w:w="715"/>
        <w:gridCol w:w="716"/>
        <w:gridCol w:w="716"/>
        <w:gridCol w:w="668"/>
      </w:tblGrid>
      <w:tr w:rsidR="002B3C3C" w14:paraId="6E419719" w14:textId="77777777" w:rsidTr="00726726"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</w:tcPr>
          <w:p w14:paraId="6C0AC399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SAP vorher</w:t>
            </w:r>
          </w:p>
        </w:tc>
        <w:tc>
          <w:tcPr>
            <w:tcW w:w="303" w:type="dxa"/>
            <w:tcBorders>
              <w:left w:val="single" w:sz="4" w:space="0" w:color="auto"/>
              <w:bottom w:val="single" w:sz="4" w:space="0" w:color="auto"/>
            </w:tcBorders>
          </w:tcPr>
          <w:p w14:paraId="73FEC070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14:paraId="0F296C45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14:paraId="432B55FA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14:paraId="708E3986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14:paraId="1B41C47D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14:paraId="451BBE29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14:paraId="545B0110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14:paraId="4244984E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14:paraId="5C93CBD7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14:paraId="2CFFD957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2B3C3C" w14:paraId="5EB54401" w14:textId="77777777" w:rsidTr="00726726"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</w:tcPr>
          <w:p w14:paraId="654E98A2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SAP nachher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</w:tcBorders>
          </w:tcPr>
          <w:p w14:paraId="1342771D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77E05B77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521CC74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2CAD7175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14E65DF6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64AF72A4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39CDFA56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2E097947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3C7E6FEF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14:paraId="5999072E" w14:textId="77777777" w:rsidR="002B3C3C" w:rsidRDefault="002B3C3C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</w:tbl>
    <w:p w14:paraId="6AFEC176" w14:textId="77777777" w:rsidR="002B3C3C" w:rsidRPr="002B3C3C" w:rsidRDefault="002B3C3C" w:rsidP="002B3C3C">
      <w:pPr>
        <w:rPr>
          <w:sz w:val="32"/>
          <w:szCs w:val="32"/>
        </w:rPr>
      </w:pPr>
    </w:p>
    <w:p w14:paraId="4A50C9AC" w14:textId="77777777" w:rsidR="002B3C3C" w:rsidRDefault="002B3C3C" w:rsidP="002B3C3C">
      <w:pPr>
        <w:rPr>
          <w:sz w:val="32"/>
          <w:szCs w:val="32"/>
        </w:rPr>
      </w:pPr>
    </w:p>
    <w:p w14:paraId="1855A46D" w14:textId="77777777" w:rsidR="00E100AD" w:rsidRDefault="00E100AD" w:rsidP="00E100A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00AD">
        <w:rPr>
          <w:sz w:val="32"/>
          <w:szCs w:val="32"/>
        </w:rPr>
        <w:t>Berechne d</w:t>
      </w:r>
      <w:r w:rsidR="002B3C3C">
        <w:rPr>
          <w:sz w:val="32"/>
          <w:szCs w:val="32"/>
        </w:rPr>
        <w:t>ie</w:t>
      </w:r>
      <w:r w:rsidRPr="00E100AD">
        <w:rPr>
          <w:sz w:val="32"/>
          <w:szCs w:val="32"/>
        </w:rPr>
        <w:t xml:space="preserve"> Mittelwert</w:t>
      </w:r>
      <w:r w:rsidR="002B3C3C">
        <w:rPr>
          <w:sz w:val="32"/>
          <w:szCs w:val="32"/>
        </w:rPr>
        <w:t>e</w:t>
      </w:r>
      <w:r w:rsidRPr="00E100AD">
        <w:rPr>
          <w:sz w:val="32"/>
          <w:szCs w:val="32"/>
        </w:rPr>
        <w:t xml:space="preserve">, Modus/Modi und </w:t>
      </w:r>
      <w:r w:rsidR="002B3C3C">
        <w:rPr>
          <w:sz w:val="32"/>
          <w:szCs w:val="32"/>
        </w:rPr>
        <w:t>die</w:t>
      </w:r>
      <w:r w:rsidRPr="00E100AD">
        <w:rPr>
          <w:sz w:val="32"/>
          <w:szCs w:val="32"/>
        </w:rPr>
        <w:t xml:space="preserve"> Med</w:t>
      </w:r>
      <w:r>
        <w:rPr>
          <w:sz w:val="32"/>
          <w:szCs w:val="32"/>
        </w:rPr>
        <w:t>ian</w:t>
      </w:r>
      <w:r w:rsidR="002B3C3C">
        <w:rPr>
          <w:sz w:val="32"/>
          <w:szCs w:val="32"/>
        </w:rPr>
        <w:t>e (SAPvorher und SAPnachher)</w:t>
      </w:r>
    </w:p>
    <w:p w14:paraId="2891B461" w14:textId="4563BE08" w:rsidR="002B3C3C" w:rsidRDefault="00A70512" w:rsidP="002B3C3C">
      <w:pPr>
        <w:rPr>
          <w:sz w:val="32"/>
          <w:szCs w:val="32"/>
        </w:rPr>
      </w:pPr>
      <w:r>
        <w:rPr>
          <w:sz w:val="32"/>
          <w:szCs w:val="32"/>
        </w:rPr>
        <w:t xml:space="preserve">SAPvorher: </w:t>
      </w:r>
    </w:p>
    <w:p w14:paraId="1E7E1CA3" w14:textId="4CC76455" w:rsidR="00A70512" w:rsidRDefault="00A70512" w:rsidP="00A7051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100AD">
        <w:rPr>
          <w:sz w:val="32"/>
          <w:szCs w:val="32"/>
        </w:rPr>
        <w:t>Mittelwert</w:t>
      </w:r>
      <w:r>
        <w:rPr>
          <w:sz w:val="32"/>
          <w:szCs w:val="32"/>
        </w:rPr>
        <w:t>e:</w:t>
      </w:r>
      <w:r w:rsidR="00F376F6">
        <w:rPr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10</m:t>
            </m:r>
          </m:den>
        </m:f>
      </m:oMath>
      <w:r w:rsidR="007C35CD">
        <w:rPr>
          <w:sz w:val="32"/>
          <w:szCs w:val="32"/>
          <w:lang w:val="en-US"/>
        </w:rPr>
        <w:t xml:space="preserve"> </w:t>
      </w:r>
      <w:r w:rsidR="00361F57">
        <w:rPr>
          <w:sz w:val="32"/>
          <w:szCs w:val="32"/>
          <w:lang w:val="en-US"/>
        </w:rPr>
        <w:t>(2+5+…+3) = 4.1</w:t>
      </w:r>
    </w:p>
    <w:p w14:paraId="611DDB8D" w14:textId="1EC51002" w:rsidR="00A70512" w:rsidRDefault="00A70512" w:rsidP="00A7051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100AD">
        <w:rPr>
          <w:sz w:val="32"/>
          <w:szCs w:val="32"/>
        </w:rPr>
        <w:t>Modi</w:t>
      </w:r>
      <w:r>
        <w:rPr>
          <w:sz w:val="32"/>
          <w:szCs w:val="32"/>
        </w:rPr>
        <w:t>:</w:t>
      </w:r>
      <w:r w:rsidR="00361F57">
        <w:rPr>
          <w:sz w:val="32"/>
          <w:szCs w:val="32"/>
          <w:lang w:val="en-US"/>
        </w:rPr>
        <w:t xml:space="preserve"> 1:</w:t>
      </w:r>
      <w:r w:rsidR="00997B94">
        <w:rPr>
          <w:sz w:val="32"/>
          <w:szCs w:val="32"/>
          <w:lang w:val="en-US"/>
        </w:rPr>
        <w:t>1</w:t>
      </w:r>
      <w:r w:rsidR="00361F57">
        <w:rPr>
          <w:sz w:val="32"/>
          <w:szCs w:val="32"/>
          <w:lang w:val="en-US"/>
        </w:rPr>
        <w:t xml:space="preserve">, 2:2, 3:2, </w:t>
      </w:r>
      <w:r w:rsidR="00997B94">
        <w:rPr>
          <w:sz w:val="32"/>
          <w:szCs w:val="32"/>
          <w:lang w:val="en-US"/>
        </w:rPr>
        <w:t xml:space="preserve">5:2, 6:1, 7:2 </w:t>
      </w:r>
      <w:r w:rsidR="00997B94" w:rsidRPr="00997B94">
        <w:rPr>
          <w:sz w:val="32"/>
          <w:szCs w:val="32"/>
          <w:lang w:val="en-US"/>
        </w:rPr>
        <w:sym w:font="Wingdings" w:char="F0E0"/>
      </w:r>
      <w:r w:rsidR="00997B94">
        <w:rPr>
          <w:sz w:val="32"/>
          <w:szCs w:val="32"/>
          <w:lang w:val="en-US"/>
        </w:rPr>
        <w:t xml:space="preserve"> {2,3,5,7}</w:t>
      </w:r>
    </w:p>
    <w:p w14:paraId="2E4890C9" w14:textId="586F4D57" w:rsidR="00A70512" w:rsidRDefault="00A70512" w:rsidP="00A7051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100AD">
        <w:rPr>
          <w:sz w:val="32"/>
          <w:szCs w:val="32"/>
        </w:rPr>
        <w:t>Med</w:t>
      </w:r>
      <w:r>
        <w:rPr>
          <w:sz w:val="32"/>
          <w:szCs w:val="32"/>
        </w:rPr>
        <w:t>iane:</w:t>
      </w:r>
      <w:r w:rsidR="00997B94">
        <w:rPr>
          <w:sz w:val="32"/>
          <w:szCs w:val="32"/>
          <w:lang w:val="en-US"/>
        </w:rPr>
        <w:t xml:space="preserve"> 1 2 2 3 3 5 5 6 7 7 </w:t>
      </w:r>
      <w:r w:rsidR="00997B94" w:rsidRPr="00997B94">
        <w:rPr>
          <w:sz w:val="32"/>
          <w:szCs w:val="32"/>
          <w:lang w:val="en-US"/>
        </w:rPr>
        <w:sym w:font="Wingdings" w:char="F0E0"/>
      </w:r>
      <w:r w:rsidR="00997B94">
        <w:rPr>
          <w:sz w:val="32"/>
          <w:szCs w:val="32"/>
          <w:lang w:val="en-US"/>
        </w:rPr>
        <w:t xml:space="preserve"> 4</w:t>
      </w:r>
    </w:p>
    <w:p w14:paraId="1CFF725B" w14:textId="0DB08102" w:rsidR="00A70512" w:rsidRDefault="00A70512" w:rsidP="00A70512">
      <w:pPr>
        <w:rPr>
          <w:sz w:val="32"/>
          <w:szCs w:val="32"/>
        </w:rPr>
      </w:pPr>
      <w:r>
        <w:rPr>
          <w:sz w:val="32"/>
          <w:szCs w:val="32"/>
        </w:rPr>
        <w:t>SAPnachher:</w:t>
      </w:r>
    </w:p>
    <w:p w14:paraId="28E2599C" w14:textId="41666767" w:rsidR="00A70512" w:rsidRDefault="00A70512" w:rsidP="00A7051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100AD">
        <w:rPr>
          <w:sz w:val="32"/>
          <w:szCs w:val="32"/>
        </w:rPr>
        <w:t>Mittelwert</w:t>
      </w:r>
      <w:r>
        <w:rPr>
          <w:sz w:val="32"/>
          <w:szCs w:val="32"/>
        </w:rPr>
        <w:t>e:</w:t>
      </w:r>
      <w:r w:rsidR="00997B94">
        <w:rPr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10</m:t>
            </m:r>
          </m:den>
        </m:f>
      </m:oMath>
      <w:r w:rsidR="007C35CD">
        <w:rPr>
          <w:sz w:val="32"/>
          <w:szCs w:val="32"/>
          <w:lang w:val="en-US"/>
        </w:rPr>
        <w:t xml:space="preserve"> </w:t>
      </w:r>
      <w:r w:rsidR="00997B94">
        <w:rPr>
          <w:sz w:val="32"/>
          <w:szCs w:val="32"/>
          <w:lang w:val="en-US"/>
        </w:rPr>
        <w:t>(10+10+…+5) = 7.1</w:t>
      </w:r>
    </w:p>
    <w:p w14:paraId="0E9481A7" w14:textId="0E7505AB" w:rsidR="00A70512" w:rsidRDefault="00A70512" w:rsidP="00A7051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100AD">
        <w:rPr>
          <w:sz w:val="32"/>
          <w:szCs w:val="32"/>
        </w:rPr>
        <w:t>Modi</w:t>
      </w:r>
      <w:r>
        <w:rPr>
          <w:sz w:val="32"/>
          <w:szCs w:val="32"/>
        </w:rPr>
        <w:t>:</w:t>
      </w:r>
      <w:r w:rsidR="00997B94">
        <w:rPr>
          <w:sz w:val="32"/>
          <w:szCs w:val="32"/>
          <w:lang w:val="en-US"/>
        </w:rPr>
        <w:t xml:space="preserve"> 4:2, 5:1, 6:1, 7:1, 8:2, 9:1, 10:2 </w:t>
      </w:r>
      <w:r w:rsidR="00997B94" w:rsidRPr="00997B94">
        <w:rPr>
          <w:sz w:val="32"/>
          <w:szCs w:val="32"/>
          <w:lang w:val="en-US"/>
        </w:rPr>
        <w:sym w:font="Wingdings" w:char="F0E0"/>
      </w:r>
      <w:r w:rsidR="00997B94">
        <w:rPr>
          <w:sz w:val="32"/>
          <w:szCs w:val="32"/>
          <w:lang w:val="en-US"/>
        </w:rPr>
        <w:t xml:space="preserve"> {4,8,10}</w:t>
      </w:r>
    </w:p>
    <w:p w14:paraId="723E9E2F" w14:textId="6F7F10D3" w:rsidR="00A70512" w:rsidRDefault="00A70512" w:rsidP="00A7051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100AD">
        <w:rPr>
          <w:sz w:val="32"/>
          <w:szCs w:val="32"/>
        </w:rPr>
        <w:t>Med</w:t>
      </w:r>
      <w:r>
        <w:rPr>
          <w:sz w:val="32"/>
          <w:szCs w:val="32"/>
        </w:rPr>
        <w:t>iane:</w:t>
      </w:r>
      <w:r w:rsidR="00997B94">
        <w:rPr>
          <w:sz w:val="32"/>
          <w:szCs w:val="32"/>
          <w:lang w:val="en-US"/>
        </w:rPr>
        <w:t xml:space="preserve"> 4 4 5 6 7 8 8 9 10 10 </w:t>
      </w:r>
      <w:r w:rsidR="00997B94" w:rsidRPr="00997B94">
        <w:rPr>
          <w:sz w:val="32"/>
          <w:szCs w:val="32"/>
          <w:lang w:val="en-US"/>
        </w:rPr>
        <w:sym w:font="Wingdings" w:char="F0E0"/>
      </w:r>
      <w:r w:rsidR="00997B94">
        <w:rPr>
          <w:sz w:val="32"/>
          <w:szCs w:val="32"/>
          <w:lang w:val="en-US"/>
        </w:rPr>
        <w:t xml:space="preserve"> 7.5</w:t>
      </w:r>
    </w:p>
    <w:p w14:paraId="78C1AB5A" w14:textId="77777777" w:rsidR="00E100AD" w:rsidRDefault="00E100AD">
      <w:pPr>
        <w:rPr>
          <w:sz w:val="32"/>
          <w:szCs w:val="32"/>
        </w:rPr>
      </w:pPr>
    </w:p>
    <w:p w14:paraId="38D78BCA" w14:textId="77777777" w:rsidR="002B3C3C" w:rsidRDefault="00E100AD" w:rsidP="002B3C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00AD">
        <w:rPr>
          <w:sz w:val="32"/>
          <w:szCs w:val="32"/>
        </w:rPr>
        <w:t>Berechne die Varianz</w:t>
      </w:r>
      <w:r w:rsidR="002B3C3C">
        <w:rPr>
          <w:sz w:val="32"/>
          <w:szCs w:val="32"/>
        </w:rPr>
        <w:t>en</w:t>
      </w:r>
      <w:r w:rsidRPr="00E100AD">
        <w:rPr>
          <w:sz w:val="32"/>
          <w:szCs w:val="32"/>
        </w:rPr>
        <w:t xml:space="preserve"> und Standardabweichung</w:t>
      </w:r>
      <w:r w:rsidR="002B3C3C">
        <w:rPr>
          <w:sz w:val="32"/>
          <w:szCs w:val="32"/>
        </w:rPr>
        <w:t>en</w:t>
      </w:r>
    </w:p>
    <w:p w14:paraId="401A9408" w14:textId="77777777" w:rsidR="002B3C3C" w:rsidRDefault="002B3C3C" w:rsidP="002B3C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(SAPvorher und SAPnachher)</w:t>
      </w:r>
    </w:p>
    <w:p w14:paraId="6C5B393E" w14:textId="77777777" w:rsidR="00A70512" w:rsidRDefault="00A70512" w:rsidP="00A70512">
      <w:pPr>
        <w:rPr>
          <w:sz w:val="32"/>
          <w:szCs w:val="32"/>
        </w:rPr>
      </w:pPr>
      <w:r>
        <w:rPr>
          <w:sz w:val="32"/>
          <w:szCs w:val="32"/>
        </w:rPr>
        <w:t xml:space="preserve">SAPvorher: </w:t>
      </w:r>
    </w:p>
    <w:p w14:paraId="02AFE069" w14:textId="13B1BE54" w:rsidR="00A70512" w:rsidRDefault="00A70512" w:rsidP="00A7051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100AD">
        <w:rPr>
          <w:sz w:val="32"/>
          <w:szCs w:val="32"/>
        </w:rPr>
        <w:t>Varianz</w:t>
      </w:r>
      <w:r>
        <w:rPr>
          <w:sz w:val="32"/>
          <w:szCs w:val="32"/>
        </w:rPr>
        <w:t>en:</w:t>
      </w:r>
      <w:r w:rsidR="00997B94">
        <w:rPr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10</m:t>
            </m:r>
          </m:den>
        </m:f>
      </m:oMath>
      <w:r w:rsidR="00997B94">
        <w:rPr>
          <w:sz w:val="32"/>
          <w:szCs w:val="32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(2-4.1)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997B94">
        <w:rPr>
          <w:sz w:val="32"/>
          <w:szCs w:val="32"/>
          <w:lang w:val="en-US"/>
        </w:rPr>
        <w:t xml:space="preserve"> + …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+(3-4.1)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997B94">
        <w:rPr>
          <w:sz w:val="32"/>
          <w:szCs w:val="32"/>
          <w:lang w:val="en-US"/>
        </w:rPr>
        <w:t xml:space="preserve">) = </w:t>
      </w:r>
      <w:r w:rsidR="002A7320">
        <w:rPr>
          <w:sz w:val="32"/>
          <w:szCs w:val="32"/>
          <w:lang w:val="en-US"/>
        </w:rPr>
        <w:t>4.</w:t>
      </w:r>
      <w:r w:rsidR="00B323E4">
        <w:rPr>
          <w:sz w:val="32"/>
          <w:szCs w:val="32"/>
          <w:lang w:val="en-US"/>
        </w:rPr>
        <w:t>29</w:t>
      </w:r>
    </w:p>
    <w:p w14:paraId="3040CA60" w14:textId="1644D041" w:rsidR="00A70512" w:rsidRDefault="00A70512" w:rsidP="00A7051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100AD">
        <w:rPr>
          <w:sz w:val="32"/>
          <w:szCs w:val="32"/>
        </w:rPr>
        <w:t>Standardabweichung</w:t>
      </w:r>
      <w:r>
        <w:rPr>
          <w:sz w:val="32"/>
          <w:szCs w:val="32"/>
        </w:rPr>
        <w:t>en:</w:t>
      </w:r>
      <w:r w:rsidR="00997B94">
        <w:rPr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Varianzen</m:t>
            </m:r>
          </m:e>
        </m:rad>
      </m:oMath>
      <w:r w:rsidR="00B323E4">
        <w:rPr>
          <w:sz w:val="32"/>
          <w:szCs w:val="32"/>
          <w:lang w:val="en-US"/>
        </w:rPr>
        <w:t xml:space="preserve"> </w:t>
      </w:r>
      <w:r w:rsidR="002A7320">
        <w:rPr>
          <w:sz w:val="32"/>
          <w:szCs w:val="32"/>
          <w:lang w:val="en-US"/>
        </w:rPr>
        <w:t xml:space="preserve"> = 2.</w:t>
      </w:r>
      <w:r w:rsidR="00B323E4">
        <w:rPr>
          <w:sz w:val="32"/>
          <w:szCs w:val="32"/>
          <w:lang w:val="en-US"/>
        </w:rPr>
        <w:t>07</w:t>
      </w:r>
    </w:p>
    <w:p w14:paraId="6D60165E" w14:textId="77777777" w:rsidR="00A70512" w:rsidRDefault="00A70512" w:rsidP="00A70512">
      <w:pPr>
        <w:rPr>
          <w:sz w:val="32"/>
          <w:szCs w:val="32"/>
        </w:rPr>
      </w:pPr>
      <w:r>
        <w:rPr>
          <w:sz w:val="32"/>
          <w:szCs w:val="32"/>
        </w:rPr>
        <w:t>SAPnachher:</w:t>
      </w:r>
    </w:p>
    <w:p w14:paraId="74BEE5FD" w14:textId="4A9181E2" w:rsidR="00B323E4" w:rsidRPr="00B323E4" w:rsidRDefault="00A70512" w:rsidP="00A7051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100AD">
        <w:rPr>
          <w:sz w:val="32"/>
          <w:szCs w:val="32"/>
        </w:rPr>
        <w:t>Varianz</w:t>
      </w:r>
      <w:r>
        <w:rPr>
          <w:sz w:val="32"/>
          <w:szCs w:val="32"/>
        </w:rPr>
        <w:t>en:</w:t>
      </w:r>
      <w:r w:rsidR="002A7320">
        <w:rPr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10</m:t>
            </m:r>
          </m:den>
        </m:f>
      </m:oMath>
      <w:r w:rsidR="00B323E4">
        <w:rPr>
          <w:sz w:val="32"/>
          <w:szCs w:val="32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(10-7.1)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B323E4">
        <w:rPr>
          <w:sz w:val="32"/>
          <w:szCs w:val="32"/>
          <w:lang w:val="en-US"/>
        </w:rPr>
        <w:t xml:space="preserve"> + …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+(5-7.1)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B323E4">
        <w:rPr>
          <w:sz w:val="32"/>
          <w:szCs w:val="32"/>
          <w:lang w:val="en-US"/>
        </w:rPr>
        <w:t xml:space="preserve">) = </w:t>
      </w:r>
      <w:r w:rsidR="007C35CD">
        <w:rPr>
          <w:sz w:val="32"/>
          <w:szCs w:val="32"/>
          <w:lang w:val="en-US"/>
        </w:rPr>
        <w:t>4.69</w:t>
      </w:r>
    </w:p>
    <w:p w14:paraId="25EFE4F2" w14:textId="3580E1B9" w:rsidR="00A70512" w:rsidRDefault="00A70512" w:rsidP="00A7051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100AD">
        <w:rPr>
          <w:sz w:val="32"/>
          <w:szCs w:val="32"/>
        </w:rPr>
        <w:t>Standardabweichung</w:t>
      </w:r>
      <w:r>
        <w:rPr>
          <w:sz w:val="32"/>
          <w:szCs w:val="32"/>
        </w:rPr>
        <w:t>en:</w:t>
      </w:r>
      <w:r w:rsidR="002A7320">
        <w:rPr>
          <w:sz w:val="32"/>
          <w:szCs w:val="32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Varianzen</m:t>
            </m:r>
          </m:e>
        </m:rad>
      </m:oMath>
      <w:r w:rsidR="007C35CD">
        <w:rPr>
          <w:sz w:val="32"/>
          <w:szCs w:val="32"/>
          <w:lang w:val="en-US"/>
        </w:rPr>
        <w:t xml:space="preserve">  </w:t>
      </w:r>
      <w:r w:rsidR="002A7320">
        <w:rPr>
          <w:sz w:val="32"/>
          <w:szCs w:val="32"/>
          <w:lang w:val="en-US"/>
        </w:rPr>
        <w:t>= 2.</w:t>
      </w:r>
      <w:r w:rsidR="007C35CD">
        <w:rPr>
          <w:sz w:val="32"/>
          <w:szCs w:val="32"/>
          <w:lang w:val="en-US"/>
        </w:rPr>
        <w:t>17</w:t>
      </w:r>
    </w:p>
    <w:p w14:paraId="65A99B7F" w14:textId="77777777" w:rsidR="00E100AD" w:rsidRPr="00E100AD" w:rsidRDefault="00E100AD" w:rsidP="00E100AD">
      <w:pPr>
        <w:pStyle w:val="ListParagraph"/>
        <w:rPr>
          <w:sz w:val="32"/>
          <w:szCs w:val="32"/>
        </w:rPr>
      </w:pPr>
    </w:p>
    <w:p w14:paraId="36BF3F23" w14:textId="77777777" w:rsidR="00E100AD" w:rsidRDefault="00E100AD" w:rsidP="00E100A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00AD">
        <w:rPr>
          <w:sz w:val="32"/>
          <w:szCs w:val="32"/>
        </w:rPr>
        <w:t>Ist der Graph recht-</w:t>
      </w:r>
      <w:r w:rsidR="002B3C3C">
        <w:rPr>
          <w:sz w:val="32"/>
          <w:szCs w:val="32"/>
        </w:rPr>
        <w:t xml:space="preserve">, </w:t>
      </w:r>
      <w:r w:rsidRPr="00E100AD">
        <w:rPr>
          <w:sz w:val="32"/>
          <w:szCs w:val="32"/>
        </w:rPr>
        <w:t>linksschief</w:t>
      </w:r>
      <w:r w:rsidR="002B3C3C">
        <w:rPr>
          <w:sz w:val="32"/>
          <w:szCs w:val="32"/>
        </w:rPr>
        <w:t xml:space="preserve"> und symmetrisch</w:t>
      </w:r>
      <w:r>
        <w:rPr>
          <w:sz w:val="32"/>
          <w:szCs w:val="32"/>
        </w:rPr>
        <w:t>?</w:t>
      </w:r>
    </w:p>
    <w:p w14:paraId="61E6000C" w14:textId="77777777" w:rsidR="002B3C3C" w:rsidRDefault="002B3C3C" w:rsidP="002B3C3C">
      <w:pPr>
        <w:rPr>
          <w:sz w:val="32"/>
          <w:szCs w:val="32"/>
        </w:rPr>
      </w:pPr>
    </w:p>
    <w:p w14:paraId="4F9CC07F" w14:textId="77777777" w:rsidR="002B3C3C" w:rsidRPr="002B3C3C" w:rsidRDefault="002B3C3C" w:rsidP="002B3C3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4BEFCC" wp14:editId="4B3B2C4A">
            <wp:extent cx="5760720" cy="21259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B6CE" w14:textId="25F162AF" w:rsidR="00E100AD" w:rsidRPr="002A7320" w:rsidRDefault="009969EB" w:rsidP="00E100AD">
      <w:pPr>
        <w:pStyle w:val="ListParagraph"/>
        <w:rPr>
          <w:sz w:val="32"/>
          <w:szCs w:val="32"/>
          <w:vertAlign w:val="superscript"/>
          <w:lang w:val="en-US"/>
        </w:rPr>
      </w:pPr>
      <w:r w:rsidRPr="00E100AD">
        <w:rPr>
          <w:sz w:val="32"/>
          <w:szCs w:val="32"/>
        </w:rPr>
        <w:t>Recht</w:t>
      </w:r>
      <w:r>
        <w:rPr>
          <w:sz w:val="32"/>
          <w:szCs w:val="32"/>
          <w:lang w:val="en-US"/>
        </w:rPr>
        <w:t>s</w:t>
      </w:r>
      <w:r w:rsidRPr="00E100AD">
        <w:rPr>
          <w:sz w:val="32"/>
          <w:szCs w:val="32"/>
        </w:rPr>
        <w:t>schief</w:t>
      </w:r>
      <w:r w:rsidR="002A7320">
        <w:rPr>
          <w:sz w:val="32"/>
          <w:szCs w:val="32"/>
        </w:rPr>
        <w:t xml:space="preserve"> </w:t>
      </w:r>
      <w:r w:rsidR="002A7320">
        <w:rPr>
          <w:sz w:val="32"/>
          <w:szCs w:val="32"/>
          <w:lang w:val="en-US"/>
        </w:rPr>
        <w:t xml:space="preserve">               </w:t>
      </w:r>
      <w:r w:rsidRPr="00E100AD">
        <w:rPr>
          <w:sz w:val="32"/>
          <w:szCs w:val="32"/>
        </w:rPr>
        <w:t>Linksschief</w:t>
      </w:r>
      <w:r w:rsidR="002A7320">
        <w:rPr>
          <w:sz w:val="32"/>
          <w:szCs w:val="32"/>
        </w:rPr>
        <w:tab/>
      </w:r>
      <w:r w:rsidR="002A7320">
        <w:rPr>
          <w:sz w:val="32"/>
          <w:szCs w:val="32"/>
        </w:rPr>
        <w:tab/>
        <w:t>symmetrisch</w:t>
      </w:r>
    </w:p>
    <w:p w14:paraId="301EE18A" w14:textId="77777777" w:rsidR="00E100AD" w:rsidRDefault="00E100AD" w:rsidP="00E100AD">
      <w:pPr>
        <w:pStyle w:val="ListParagraph"/>
        <w:rPr>
          <w:sz w:val="32"/>
          <w:szCs w:val="32"/>
        </w:rPr>
      </w:pPr>
    </w:p>
    <w:p w14:paraId="2BBF49C5" w14:textId="77777777" w:rsidR="00E100AD" w:rsidRDefault="00E100AD" w:rsidP="00E100AD">
      <w:pPr>
        <w:pStyle w:val="ListParagraph"/>
        <w:rPr>
          <w:sz w:val="32"/>
          <w:szCs w:val="32"/>
        </w:rPr>
      </w:pPr>
    </w:p>
    <w:p w14:paraId="647DCDDA" w14:textId="77777777" w:rsidR="005C1C4A" w:rsidRDefault="00E100AD" w:rsidP="005C1C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Ordne der Daten das Skalenniveau zu: (Nominal, Ordinal, Intervall, Ratio</w:t>
      </w:r>
      <w:r w:rsidR="008E6D61">
        <w:rPr>
          <w:sz w:val="32"/>
          <w:szCs w:val="32"/>
        </w:rPr>
        <w:t>, Absolut</w:t>
      </w:r>
      <w:r>
        <w:rPr>
          <w:sz w:val="32"/>
          <w:szCs w:val="32"/>
        </w:rPr>
        <w:t xml:space="preserve">), welcher </w:t>
      </w:r>
      <w:r w:rsidR="0040356F">
        <w:rPr>
          <w:sz w:val="32"/>
          <w:szCs w:val="32"/>
        </w:rPr>
        <w:t>O</w:t>
      </w:r>
      <w:r>
        <w:rPr>
          <w:sz w:val="32"/>
          <w:szCs w:val="32"/>
        </w:rPr>
        <w:t>peration ist erlaubt.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26726" w14:paraId="07E4659D" w14:textId="77777777" w:rsidTr="00726726">
        <w:tc>
          <w:tcPr>
            <w:tcW w:w="3020" w:type="dxa"/>
          </w:tcPr>
          <w:p w14:paraId="494F0261" w14:textId="77777777" w:rsidR="00726726" w:rsidRPr="00726726" w:rsidRDefault="00726726" w:rsidP="00726726">
            <w:pPr>
              <w:tabs>
                <w:tab w:val="left" w:pos="945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Art der Variable</w:t>
            </w:r>
          </w:p>
        </w:tc>
        <w:tc>
          <w:tcPr>
            <w:tcW w:w="3021" w:type="dxa"/>
          </w:tcPr>
          <w:p w14:paraId="771B2970" w14:textId="77777777" w:rsidR="00726726" w:rsidRDefault="00726726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Skalenniveau</w:t>
            </w:r>
          </w:p>
        </w:tc>
        <w:tc>
          <w:tcPr>
            <w:tcW w:w="3021" w:type="dxa"/>
          </w:tcPr>
          <w:p w14:paraId="6811A499" w14:textId="77777777" w:rsidR="00726726" w:rsidRDefault="005B57FE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="00726726">
              <w:rPr>
                <w:sz w:val="32"/>
                <w:szCs w:val="32"/>
              </w:rPr>
              <w:t>peration</w:t>
            </w:r>
          </w:p>
        </w:tc>
      </w:tr>
      <w:tr w:rsidR="00726726" w14:paraId="3B7DD00E" w14:textId="77777777" w:rsidTr="00726726">
        <w:tc>
          <w:tcPr>
            <w:tcW w:w="3020" w:type="dxa"/>
          </w:tcPr>
          <w:p w14:paraId="601AFE51" w14:textId="77777777" w:rsidR="00726726" w:rsidRPr="00726726" w:rsidRDefault="00726726" w:rsidP="00726726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Militärdienstgrad</w:t>
            </w:r>
            <w:r w:rsidR="00982386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3021" w:type="dxa"/>
          </w:tcPr>
          <w:p w14:paraId="069B51CE" w14:textId="6D9CC664" w:rsidR="00726726" w:rsidRDefault="0090031B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Ordinal</w:t>
            </w:r>
          </w:p>
        </w:tc>
        <w:tc>
          <w:tcPr>
            <w:tcW w:w="3021" w:type="dxa"/>
          </w:tcPr>
          <w:p w14:paraId="0D179277" w14:textId="77777777" w:rsidR="0090031B" w:rsidRPr="00580B15" w:rsidRDefault="0090031B" w:rsidP="0090031B">
            <w:pPr>
              <w:rPr>
                <w:rFonts w:ascii="Arial" w:hAnsi="Arial" w:cs="Arial"/>
              </w:rPr>
            </w:pPr>
            <w:r w:rsidRPr="00580B15">
              <w:rPr>
                <w:rFonts w:ascii="Arial" w:hAnsi="Arial" w:cs="Arial"/>
                <w:lang w:val="en-US"/>
              </w:rPr>
              <w:t>=/</w:t>
            </w:r>
            <w:r w:rsidRPr="00580B15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80B15">
              <w:rPr>
                <w:rStyle w:val="mo"/>
                <w:rFonts w:ascii="Arial" w:hAnsi="Arial" w:cs="Arial"/>
                <w:bdr w:val="none" w:sz="0" w:space="0" w:color="auto" w:frame="1"/>
                <w:shd w:val="clear" w:color="auto" w:fill="FFFFFF"/>
              </w:rPr>
              <w:t>≠</w:t>
            </w:r>
          </w:p>
          <w:p w14:paraId="0F9E004A" w14:textId="19E3399E" w:rsidR="00726726" w:rsidRPr="0090031B" w:rsidRDefault="0090031B" w:rsidP="00726726">
            <w:pPr>
              <w:rPr>
                <w:rFonts w:ascii="Arial" w:hAnsi="Arial" w:cs="Arial"/>
                <w:lang w:val="en-US"/>
              </w:rPr>
            </w:pPr>
            <w:r w:rsidRPr="00580B15">
              <w:rPr>
                <w:rFonts w:ascii="Arial" w:hAnsi="Arial" w:cs="Arial"/>
                <w:lang w:val="en-US"/>
              </w:rPr>
              <w:t>&lt;/&gt;</w:t>
            </w:r>
          </w:p>
        </w:tc>
      </w:tr>
      <w:tr w:rsidR="00726726" w14:paraId="5FB177D9" w14:textId="77777777" w:rsidTr="00726726">
        <w:tc>
          <w:tcPr>
            <w:tcW w:w="3020" w:type="dxa"/>
          </w:tcPr>
          <w:p w14:paraId="64A37343" w14:textId="77777777" w:rsidR="00726726" w:rsidRPr="00726726" w:rsidRDefault="00726726" w:rsidP="00726726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Alter</w:t>
            </w:r>
          </w:p>
        </w:tc>
        <w:tc>
          <w:tcPr>
            <w:tcW w:w="3021" w:type="dxa"/>
          </w:tcPr>
          <w:p w14:paraId="6D89CACC" w14:textId="1508F688" w:rsidR="00726726" w:rsidRDefault="0090031B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Ratio</w:t>
            </w:r>
          </w:p>
        </w:tc>
        <w:tc>
          <w:tcPr>
            <w:tcW w:w="3021" w:type="dxa"/>
          </w:tcPr>
          <w:p w14:paraId="04953E59" w14:textId="7F015F57" w:rsidR="00726726" w:rsidRPr="00580B15" w:rsidRDefault="00580B15" w:rsidP="00726726">
            <w:pPr>
              <w:rPr>
                <w:rFonts w:ascii="Arial" w:hAnsi="Arial" w:cs="Arial"/>
              </w:rPr>
            </w:pPr>
            <w:r w:rsidRPr="00580B15">
              <w:rPr>
                <w:rFonts w:ascii="Arial" w:hAnsi="Arial" w:cs="Arial"/>
                <w:lang w:val="en-US"/>
              </w:rPr>
              <w:t>=/</w:t>
            </w:r>
            <w:r w:rsidRPr="00580B15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80B15">
              <w:rPr>
                <w:rStyle w:val="mo"/>
                <w:rFonts w:ascii="Arial" w:hAnsi="Arial" w:cs="Arial"/>
                <w:bdr w:val="none" w:sz="0" w:space="0" w:color="auto" w:frame="1"/>
                <w:shd w:val="clear" w:color="auto" w:fill="FFFFFF"/>
              </w:rPr>
              <w:t>≠</w:t>
            </w:r>
          </w:p>
          <w:p w14:paraId="4586F8A4" w14:textId="77777777" w:rsidR="00580B15" w:rsidRPr="00580B15" w:rsidRDefault="00580B15" w:rsidP="00726726">
            <w:pPr>
              <w:rPr>
                <w:rFonts w:ascii="Arial" w:hAnsi="Arial" w:cs="Arial"/>
                <w:lang w:val="en-US"/>
              </w:rPr>
            </w:pPr>
            <w:r w:rsidRPr="00580B15">
              <w:rPr>
                <w:rFonts w:ascii="Arial" w:hAnsi="Arial" w:cs="Arial"/>
                <w:lang w:val="en-US"/>
              </w:rPr>
              <w:t>&lt;/&gt;</w:t>
            </w:r>
          </w:p>
          <w:p w14:paraId="33A72A61" w14:textId="77777777" w:rsidR="00580B15" w:rsidRPr="00580B15" w:rsidRDefault="00580B15" w:rsidP="00726726">
            <w:pPr>
              <w:rPr>
                <w:rFonts w:ascii="Arial" w:hAnsi="Arial" w:cs="Arial"/>
                <w:lang w:val="en-US"/>
              </w:rPr>
            </w:pPr>
            <w:r w:rsidRPr="00580B15">
              <w:rPr>
                <w:rFonts w:ascii="Arial" w:hAnsi="Arial" w:cs="Arial"/>
                <w:lang w:val="en-US"/>
              </w:rPr>
              <w:t xml:space="preserve">+/- </w:t>
            </w:r>
          </w:p>
          <w:p w14:paraId="5A35DECE" w14:textId="72B39340" w:rsidR="00580B15" w:rsidRPr="00580B15" w:rsidRDefault="00580B15" w:rsidP="00726726">
            <w:pPr>
              <w:rPr>
                <w:rFonts w:ascii="Arial" w:hAnsi="Arial" w:cs="Arial"/>
              </w:rPr>
            </w:pPr>
            <w:r w:rsidRPr="00580B15">
              <w:rPr>
                <w:rFonts w:ascii="Arial" w:hAnsi="Arial" w:cs="Arial"/>
                <w:color w:val="424242"/>
                <w:shd w:val="clear" w:color="auto" w:fill="FFFFFF"/>
              </w:rPr>
              <w:t>×</w:t>
            </w:r>
            <w:r w:rsidRPr="00580B15">
              <w:rPr>
                <w:rFonts w:ascii="Arial" w:hAnsi="Arial" w:cs="Arial"/>
                <w:color w:val="424242"/>
                <w:shd w:val="clear" w:color="auto" w:fill="FFFFFF"/>
                <w:lang w:val="en-US"/>
              </w:rPr>
              <w:t>/</w:t>
            </w:r>
            <w:r w:rsidRPr="00580B15">
              <w:rPr>
                <w:rFonts w:ascii="Arial" w:hAnsi="Arial" w:cs="Arial"/>
                <w:color w:val="424242"/>
                <w:shd w:val="clear" w:color="auto" w:fill="FFFFFF"/>
              </w:rPr>
              <w:t>÷</w:t>
            </w:r>
          </w:p>
        </w:tc>
      </w:tr>
      <w:tr w:rsidR="00726726" w14:paraId="3474E0EB" w14:textId="77777777" w:rsidTr="0090031B">
        <w:trPr>
          <w:trHeight w:val="676"/>
        </w:trPr>
        <w:tc>
          <w:tcPr>
            <w:tcW w:w="3020" w:type="dxa"/>
          </w:tcPr>
          <w:p w14:paraId="364FB911" w14:textId="77777777" w:rsidR="00726726" w:rsidRPr="00726726" w:rsidRDefault="00726726" w:rsidP="00726726">
            <w:pPr>
              <w:tabs>
                <w:tab w:val="left" w:pos="915"/>
              </w:tabs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Verkehrsdichte</w:t>
            </w:r>
          </w:p>
        </w:tc>
        <w:tc>
          <w:tcPr>
            <w:tcW w:w="3021" w:type="dxa"/>
          </w:tcPr>
          <w:p w14:paraId="2B7B96F8" w14:textId="5DF715ED" w:rsidR="00726726" w:rsidRDefault="0090031B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Ordinal</w:t>
            </w:r>
          </w:p>
        </w:tc>
        <w:tc>
          <w:tcPr>
            <w:tcW w:w="3021" w:type="dxa"/>
          </w:tcPr>
          <w:p w14:paraId="4214EEF2" w14:textId="77777777" w:rsidR="0090031B" w:rsidRPr="00580B15" w:rsidRDefault="0090031B" w:rsidP="0090031B">
            <w:pPr>
              <w:rPr>
                <w:rFonts w:ascii="Arial" w:hAnsi="Arial" w:cs="Arial"/>
              </w:rPr>
            </w:pPr>
            <w:r w:rsidRPr="00580B15">
              <w:rPr>
                <w:rFonts w:ascii="Arial" w:hAnsi="Arial" w:cs="Arial"/>
                <w:lang w:val="en-US"/>
              </w:rPr>
              <w:t>=/</w:t>
            </w:r>
            <w:r w:rsidRPr="00580B15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80B15">
              <w:rPr>
                <w:rStyle w:val="mo"/>
                <w:rFonts w:ascii="Arial" w:hAnsi="Arial" w:cs="Arial"/>
                <w:bdr w:val="none" w:sz="0" w:space="0" w:color="auto" w:frame="1"/>
                <w:shd w:val="clear" w:color="auto" w:fill="FFFFFF"/>
              </w:rPr>
              <w:t>≠</w:t>
            </w:r>
          </w:p>
          <w:p w14:paraId="3F5B811C" w14:textId="381F94A7" w:rsidR="00726726" w:rsidRDefault="0090031B" w:rsidP="0090031B">
            <w:pPr>
              <w:rPr>
                <w:sz w:val="32"/>
                <w:szCs w:val="32"/>
              </w:rPr>
            </w:pPr>
            <w:r w:rsidRPr="00580B15">
              <w:rPr>
                <w:rFonts w:ascii="Arial" w:hAnsi="Arial" w:cs="Arial"/>
                <w:lang w:val="en-US"/>
              </w:rPr>
              <w:t>&lt;/&gt;</w:t>
            </w:r>
          </w:p>
        </w:tc>
      </w:tr>
      <w:tr w:rsidR="00726726" w14:paraId="1B8BFA4D" w14:textId="77777777" w:rsidTr="00726726">
        <w:tc>
          <w:tcPr>
            <w:tcW w:w="3020" w:type="dxa"/>
          </w:tcPr>
          <w:p w14:paraId="02E577BC" w14:textId="77777777" w:rsidR="00726726" w:rsidRPr="00726726" w:rsidRDefault="00726726" w:rsidP="00726726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Geschlecht</w:t>
            </w:r>
          </w:p>
        </w:tc>
        <w:tc>
          <w:tcPr>
            <w:tcW w:w="3021" w:type="dxa"/>
          </w:tcPr>
          <w:p w14:paraId="382F0B0A" w14:textId="52819CF2" w:rsidR="00726726" w:rsidRDefault="00580B15" w:rsidP="007267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Nominal</w:t>
            </w:r>
          </w:p>
        </w:tc>
        <w:tc>
          <w:tcPr>
            <w:tcW w:w="3021" w:type="dxa"/>
          </w:tcPr>
          <w:p w14:paraId="7FC74AC2" w14:textId="233347F3" w:rsidR="00726726" w:rsidRPr="0090031B" w:rsidRDefault="00580B15" w:rsidP="00726726">
            <w:pPr>
              <w:rPr>
                <w:rFonts w:ascii="Arial" w:hAnsi="Arial" w:cs="Arial"/>
              </w:rPr>
            </w:pPr>
            <w:r w:rsidRPr="00580B15">
              <w:rPr>
                <w:rFonts w:ascii="Arial" w:hAnsi="Arial" w:cs="Arial"/>
                <w:lang w:val="en-US"/>
              </w:rPr>
              <w:t>=/</w:t>
            </w:r>
            <w:r w:rsidRPr="00580B15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80B15">
              <w:rPr>
                <w:rStyle w:val="mo"/>
                <w:rFonts w:ascii="Arial" w:hAnsi="Arial" w:cs="Arial"/>
                <w:bdr w:val="none" w:sz="0" w:space="0" w:color="auto" w:frame="1"/>
                <w:shd w:val="clear" w:color="auto" w:fill="FFFFFF"/>
              </w:rPr>
              <w:t>≠</w:t>
            </w:r>
          </w:p>
        </w:tc>
      </w:tr>
      <w:tr w:rsidR="00580B15" w14:paraId="2180CBD6" w14:textId="77777777" w:rsidTr="00726726">
        <w:tc>
          <w:tcPr>
            <w:tcW w:w="3020" w:type="dxa"/>
          </w:tcPr>
          <w:p w14:paraId="640E1F55" w14:textId="77777777" w:rsidR="00580B15" w:rsidRPr="00726726" w:rsidRDefault="00580B15" w:rsidP="00580B15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Fahrpreise</w:t>
            </w:r>
          </w:p>
        </w:tc>
        <w:tc>
          <w:tcPr>
            <w:tcW w:w="3021" w:type="dxa"/>
          </w:tcPr>
          <w:p w14:paraId="0CD4E509" w14:textId="4F17B65B" w:rsidR="00580B15" w:rsidRPr="00F24A09" w:rsidRDefault="00F24A09" w:rsidP="00580B1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Ratio</w:t>
            </w:r>
          </w:p>
        </w:tc>
        <w:tc>
          <w:tcPr>
            <w:tcW w:w="3021" w:type="dxa"/>
          </w:tcPr>
          <w:p w14:paraId="4F85F91B" w14:textId="77777777" w:rsidR="00580B15" w:rsidRPr="00580B15" w:rsidRDefault="00580B15" w:rsidP="00580B15">
            <w:pPr>
              <w:rPr>
                <w:rFonts w:ascii="Arial" w:hAnsi="Arial" w:cs="Arial"/>
              </w:rPr>
            </w:pPr>
            <w:r w:rsidRPr="00580B15">
              <w:rPr>
                <w:rFonts w:ascii="Arial" w:hAnsi="Arial" w:cs="Arial"/>
                <w:lang w:val="en-US"/>
              </w:rPr>
              <w:t>=/</w:t>
            </w:r>
            <w:r w:rsidRPr="00580B15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80B15">
              <w:rPr>
                <w:rStyle w:val="mo"/>
                <w:rFonts w:ascii="Arial" w:hAnsi="Arial" w:cs="Arial"/>
                <w:bdr w:val="none" w:sz="0" w:space="0" w:color="auto" w:frame="1"/>
                <w:shd w:val="clear" w:color="auto" w:fill="FFFFFF"/>
              </w:rPr>
              <w:t>≠</w:t>
            </w:r>
          </w:p>
          <w:p w14:paraId="61B26B48" w14:textId="77777777" w:rsidR="00580B15" w:rsidRPr="00580B15" w:rsidRDefault="00580B15" w:rsidP="00580B15">
            <w:pPr>
              <w:rPr>
                <w:rFonts w:ascii="Arial" w:hAnsi="Arial" w:cs="Arial"/>
                <w:lang w:val="en-US"/>
              </w:rPr>
            </w:pPr>
            <w:r w:rsidRPr="00580B15">
              <w:rPr>
                <w:rFonts w:ascii="Arial" w:hAnsi="Arial" w:cs="Arial"/>
                <w:lang w:val="en-US"/>
              </w:rPr>
              <w:t>&lt;/&gt;</w:t>
            </w:r>
          </w:p>
          <w:p w14:paraId="14CA8745" w14:textId="77777777" w:rsidR="00580B15" w:rsidRPr="00580B15" w:rsidRDefault="00580B15" w:rsidP="00580B15">
            <w:pPr>
              <w:rPr>
                <w:rFonts w:ascii="Arial" w:hAnsi="Arial" w:cs="Arial"/>
                <w:lang w:val="en-US"/>
              </w:rPr>
            </w:pPr>
            <w:r w:rsidRPr="00580B15">
              <w:rPr>
                <w:rFonts w:ascii="Arial" w:hAnsi="Arial" w:cs="Arial"/>
                <w:lang w:val="en-US"/>
              </w:rPr>
              <w:t xml:space="preserve">+/- </w:t>
            </w:r>
          </w:p>
          <w:p w14:paraId="5E6345FC" w14:textId="38B41AF0" w:rsidR="00580B15" w:rsidRDefault="00580B15" w:rsidP="00580B15">
            <w:pPr>
              <w:rPr>
                <w:sz w:val="32"/>
                <w:szCs w:val="32"/>
              </w:rPr>
            </w:pPr>
            <w:r w:rsidRPr="00580B15">
              <w:rPr>
                <w:rFonts w:ascii="Arial" w:hAnsi="Arial" w:cs="Arial"/>
                <w:color w:val="424242"/>
                <w:shd w:val="clear" w:color="auto" w:fill="FFFFFF"/>
              </w:rPr>
              <w:t>×</w:t>
            </w:r>
            <w:r w:rsidRPr="00580B15">
              <w:rPr>
                <w:rFonts w:ascii="Arial" w:hAnsi="Arial" w:cs="Arial"/>
                <w:color w:val="424242"/>
                <w:shd w:val="clear" w:color="auto" w:fill="FFFFFF"/>
                <w:lang w:val="en-US"/>
              </w:rPr>
              <w:t>/</w:t>
            </w:r>
            <w:r w:rsidRPr="00580B15">
              <w:rPr>
                <w:rFonts w:ascii="Arial" w:hAnsi="Arial" w:cs="Arial"/>
                <w:color w:val="424242"/>
                <w:shd w:val="clear" w:color="auto" w:fill="FFFFFF"/>
              </w:rPr>
              <w:t>÷</w:t>
            </w:r>
          </w:p>
        </w:tc>
      </w:tr>
      <w:tr w:rsidR="00580B15" w14:paraId="3357229D" w14:textId="77777777" w:rsidTr="00726726">
        <w:tc>
          <w:tcPr>
            <w:tcW w:w="3020" w:type="dxa"/>
          </w:tcPr>
          <w:p w14:paraId="65188ACF" w14:textId="77777777" w:rsidR="00580B15" w:rsidRPr="00726726" w:rsidRDefault="00580B15" w:rsidP="00580B15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Nationalität</w:t>
            </w:r>
          </w:p>
        </w:tc>
        <w:tc>
          <w:tcPr>
            <w:tcW w:w="3021" w:type="dxa"/>
          </w:tcPr>
          <w:p w14:paraId="79921EA2" w14:textId="56129D8F" w:rsidR="00580B15" w:rsidRDefault="0090031B" w:rsidP="00580B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Nominal</w:t>
            </w:r>
          </w:p>
        </w:tc>
        <w:tc>
          <w:tcPr>
            <w:tcW w:w="3021" w:type="dxa"/>
          </w:tcPr>
          <w:p w14:paraId="75AE1B38" w14:textId="1E2353C5" w:rsidR="00580B15" w:rsidRDefault="0090031B" w:rsidP="00580B15">
            <w:pPr>
              <w:rPr>
                <w:sz w:val="32"/>
                <w:szCs w:val="32"/>
              </w:rPr>
            </w:pPr>
            <w:r w:rsidRPr="00580B15">
              <w:rPr>
                <w:rFonts w:ascii="Arial" w:hAnsi="Arial" w:cs="Arial"/>
                <w:lang w:val="en-US"/>
              </w:rPr>
              <w:t>=/</w:t>
            </w:r>
            <w:r w:rsidRPr="00580B15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80B15">
              <w:rPr>
                <w:rStyle w:val="mo"/>
                <w:rFonts w:ascii="Arial" w:hAnsi="Arial" w:cs="Arial"/>
                <w:bdr w:val="none" w:sz="0" w:space="0" w:color="auto" w:frame="1"/>
                <w:shd w:val="clear" w:color="auto" w:fill="FFFFFF"/>
              </w:rPr>
              <w:t>≠</w:t>
            </w:r>
          </w:p>
        </w:tc>
      </w:tr>
      <w:tr w:rsidR="0090031B" w14:paraId="2110E6CF" w14:textId="77777777" w:rsidTr="00726726">
        <w:tc>
          <w:tcPr>
            <w:tcW w:w="3020" w:type="dxa"/>
          </w:tcPr>
          <w:p w14:paraId="30D7B0D6" w14:textId="77777777" w:rsidR="0090031B" w:rsidRPr="00726726" w:rsidRDefault="0090031B" w:rsidP="0090031B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Schulbildung</w:t>
            </w:r>
          </w:p>
        </w:tc>
        <w:tc>
          <w:tcPr>
            <w:tcW w:w="3021" w:type="dxa"/>
          </w:tcPr>
          <w:p w14:paraId="5DA7C660" w14:textId="75507E69" w:rsidR="0090031B" w:rsidRDefault="0090031B" w:rsidP="009003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Ordinal</w:t>
            </w:r>
          </w:p>
        </w:tc>
        <w:tc>
          <w:tcPr>
            <w:tcW w:w="3021" w:type="dxa"/>
          </w:tcPr>
          <w:p w14:paraId="18BB88D9" w14:textId="77777777" w:rsidR="0090031B" w:rsidRPr="00580B15" w:rsidRDefault="0090031B" w:rsidP="0090031B">
            <w:pPr>
              <w:rPr>
                <w:rFonts w:ascii="Arial" w:hAnsi="Arial" w:cs="Arial"/>
              </w:rPr>
            </w:pPr>
            <w:r w:rsidRPr="00580B15">
              <w:rPr>
                <w:rFonts w:ascii="Arial" w:hAnsi="Arial" w:cs="Arial"/>
                <w:lang w:val="en-US"/>
              </w:rPr>
              <w:t>=/</w:t>
            </w:r>
            <w:r w:rsidRPr="00580B15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80B15">
              <w:rPr>
                <w:rStyle w:val="mo"/>
                <w:rFonts w:ascii="Arial" w:hAnsi="Arial" w:cs="Arial"/>
                <w:bdr w:val="none" w:sz="0" w:space="0" w:color="auto" w:frame="1"/>
                <w:shd w:val="clear" w:color="auto" w:fill="FFFFFF"/>
              </w:rPr>
              <w:t>≠</w:t>
            </w:r>
          </w:p>
          <w:p w14:paraId="08723967" w14:textId="6D7DBE0D" w:rsidR="0090031B" w:rsidRDefault="0090031B" w:rsidP="0090031B">
            <w:pPr>
              <w:rPr>
                <w:sz w:val="32"/>
                <w:szCs w:val="32"/>
              </w:rPr>
            </w:pPr>
            <w:r w:rsidRPr="00580B15">
              <w:rPr>
                <w:rFonts w:ascii="Arial" w:hAnsi="Arial" w:cs="Arial"/>
                <w:lang w:val="en-US"/>
              </w:rPr>
              <w:t>&lt;/&gt;</w:t>
            </w:r>
          </w:p>
        </w:tc>
      </w:tr>
      <w:tr w:rsidR="0090031B" w14:paraId="74191E15" w14:textId="77777777" w:rsidTr="00726726">
        <w:tc>
          <w:tcPr>
            <w:tcW w:w="3020" w:type="dxa"/>
          </w:tcPr>
          <w:p w14:paraId="20734421" w14:textId="77777777" w:rsidR="0090031B" w:rsidRPr="00726726" w:rsidRDefault="0090031B" w:rsidP="0090031B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Intelligenzquotient</w:t>
            </w:r>
          </w:p>
        </w:tc>
        <w:tc>
          <w:tcPr>
            <w:tcW w:w="3021" w:type="dxa"/>
          </w:tcPr>
          <w:p w14:paraId="010970EC" w14:textId="63E81333" w:rsidR="0090031B" w:rsidRDefault="0090031B" w:rsidP="009003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Intervall</w:t>
            </w:r>
          </w:p>
        </w:tc>
        <w:tc>
          <w:tcPr>
            <w:tcW w:w="3021" w:type="dxa"/>
          </w:tcPr>
          <w:p w14:paraId="63962659" w14:textId="77777777" w:rsidR="0090031B" w:rsidRPr="00580B15" w:rsidRDefault="0090031B" w:rsidP="0090031B">
            <w:pPr>
              <w:rPr>
                <w:rFonts w:ascii="Arial" w:hAnsi="Arial" w:cs="Arial"/>
              </w:rPr>
            </w:pPr>
            <w:r w:rsidRPr="00580B15">
              <w:rPr>
                <w:rFonts w:ascii="Arial" w:hAnsi="Arial" w:cs="Arial"/>
                <w:lang w:val="en-US"/>
              </w:rPr>
              <w:t>=/</w:t>
            </w:r>
            <w:r w:rsidRPr="00580B15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80B15">
              <w:rPr>
                <w:rStyle w:val="mo"/>
                <w:rFonts w:ascii="Arial" w:hAnsi="Arial" w:cs="Arial"/>
                <w:bdr w:val="none" w:sz="0" w:space="0" w:color="auto" w:frame="1"/>
                <w:shd w:val="clear" w:color="auto" w:fill="FFFFFF"/>
              </w:rPr>
              <w:t>≠</w:t>
            </w:r>
          </w:p>
          <w:p w14:paraId="124A1DA5" w14:textId="77777777" w:rsidR="0090031B" w:rsidRPr="00580B15" w:rsidRDefault="0090031B" w:rsidP="0090031B">
            <w:pPr>
              <w:rPr>
                <w:rFonts w:ascii="Arial" w:hAnsi="Arial" w:cs="Arial"/>
                <w:lang w:val="en-US"/>
              </w:rPr>
            </w:pPr>
            <w:r w:rsidRPr="00580B15">
              <w:rPr>
                <w:rFonts w:ascii="Arial" w:hAnsi="Arial" w:cs="Arial"/>
                <w:lang w:val="en-US"/>
              </w:rPr>
              <w:t>&lt;/&gt;</w:t>
            </w:r>
          </w:p>
          <w:p w14:paraId="623DB36C" w14:textId="3F153AAB" w:rsidR="0090031B" w:rsidRPr="0090031B" w:rsidRDefault="0090031B" w:rsidP="0090031B">
            <w:pPr>
              <w:rPr>
                <w:rFonts w:ascii="Arial" w:hAnsi="Arial" w:cs="Arial"/>
                <w:lang w:val="en-US"/>
              </w:rPr>
            </w:pPr>
            <w:r w:rsidRPr="00580B15">
              <w:rPr>
                <w:rFonts w:ascii="Arial" w:hAnsi="Arial" w:cs="Arial"/>
                <w:lang w:val="en-US"/>
              </w:rPr>
              <w:t xml:space="preserve">+/- </w:t>
            </w:r>
          </w:p>
        </w:tc>
      </w:tr>
      <w:tr w:rsidR="0090031B" w14:paraId="7EC83F04" w14:textId="77777777" w:rsidTr="00726726">
        <w:tc>
          <w:tcPr>
            <w:tcW w:w="3020" w:type="dxa"/>
          </w:tcPr>
          <w:p w14:paraId="02A40DDC" w14:textId="77777777" w:rsidR="0090031B" w:rsidRPr="00726726" w:rsidRDefault="0090031B" w:rsidP="0090031B">
            <w:pPr>
              <w:tabs>
                <w:tab w:val="left" w:pos="900"/>
              </w:tabs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Studienfach</w:t>
            </w:r>
          </w:p>
        </w:tc>
        <w:tc>
          <w:tcPr>
            <w:tcW w:w="3021" w:type="dxa"/>
          </w:tcPr>
          <w:p w14:paraId="6AB458B5" w14:textId="2C77B0BE" w:rsidR="0090031B" w:rsidRDefault="0090031B" w:rsidP="009003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Nominal</w:t>
            </w:r>
          </w:p>
        </w:tc>
        <w:tc>
          <w:tcPr>
            <w:tcW w:w="3021" w:type="dxa"/>
          </w:tcPr>
          <w:p w14:paraId="23BC02E8" w14:textId="04A1A740" w:rsidR="0090031B" w:rsidRDefault="0090031B" w:rsidP="0090031B">
            <w:pPr>
              <w:rPr>
                <w:sz w:val="32"/>
                <w:szCs w:val="32"/>
              </w:rPr>
            </w:pPr>
            <w:r w:rsidRPr="00580B15">
              <w:rPr>
                <w:rFonts w:ascii="Arial" w:hAnsi="Arial" w:cs="Arial"/>
                <w:lang w:val="en-US"/>
              </w:rPr>
              <w:t>=/</w:t>
            </w:r>
            <w:r w:rsidRPr="00580B15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80B15">
              <w:rPr>
                <w:rStyle w:val="mo"/>
                <w:rFonts w:ascii="Arial" w:hAnsi="Arial" w:cs="Arial"/>
                <w:bdr w:val="none" w:sz="0" w:space="0" w:color="auto" w:frame="1"/>
                <w:shd w:val="clear" w:color="auto" w:fill="FFFFFF"/>
              </w:rPr>
              <w:t>≠</w:t>
            </w:r>
          </w:p>
        </w:tc>
      </w:tr>
      <w:tr w:rsidR="0090031B" w14:paraId="7A854E48" w14:textId="77777777" w:rsidTr="00726726">
        <w:tc>
          <w:tcPr>
            <w:tcW w:w="3020" w:type="dxa"/>
          </w:tcPr>
          <w:p w14:paraId="63267A42" w14:textId="77777777" w:rsidR="0090031B" w:rsidRPr="00726726" w:rsidRDefault="0090031B" w:rsidP="0090031B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Semesterzahl</w:t>
            </w:r>
          </w:p>
        </w:tc>
        <w:tc>
          <w:tcPr>
            <w:tcW w:w="3021" w:type="dxa"/>
          </w:tcPr>
          <w:p w14:paraId="562D0EEA" w14:textId="16FA5078" w:rsidR="0090031B" w:rsidRDefault="0090031B" w:rsidP="009003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Ordinal</w:t>
            </w:r>
          </w:p>
        </w:tc>
        <w:tc>
          <w:tcPr>
            <w:tcW w:w="3021" w:type="dxa"/>
          </w:tcPr>
          <w:p w14:paraId="648801BA" w14:textId="77777777" w:rsidR="0090031B" w:rsidRPr="00580B15" w:rsidRDefault="0090031B" w:rsidP="0090031B">
            <w:pPr>
              <w:rPr>
                <w:rFonts w:ascii="Arial" w:hAnsi="Arial" w:cs="Arial"/>
              </w:rPr>
            </w:pPr>
            <w:r w:rsidRPr="00580B15">
              <w:rPr>
                <w:rFonts w:ascii="Arial" w:hAnsi="Arial" w:cs="Arial"/>
                <w:lang w:val="en-US"/>
              </w:rPr>
              <w:t>=/</w:t>
            </w:r>
            <w:r w:rsidRPr="00580B15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80B15">
              <w:rPr>
                <w:rStyle w:val="mo"/>
                <w:rFonts w:ascii="Arial" w:hAnsi="Arial" w:cs="Arial"/>
                <w:bdr w:val="none" w:sz="0" w:space="0" w:color="auto" w:frame="1"/>
                <w:shd w:val="clear" w:color="auto" w:fill="FFFFFF"/>
              </w:rPr>
              <w:t>≠</w:t>
            </w:r>
          </w:p>
          <w:p w14:paraId="19A21827" w14:textId="50B72804" w:rsidR="0090031B" w:rsidRDefault="0090031B" w:rsidP="0090031B">
            <w:pPr>
              <w:rPr>
                <w:sz w:val="32"/>
                <w:szCs w:val="32"/>
              </w:rPr>
            </w:pPr>
            <w:r w:rsidRPr="00580B15">
              <w:rPr>
                <w:rFonts w:ascii="Arial" w:hAnsi="Arial" w:cs="Arial"/>
                <w:lang w:val="en-US"/>
              </w:rPr>
              <w:t>&lt;/&gt;</w:t>
            </w:r>
          </w:p>
        </w:tc>
      </w:tr>
      <w:tr w:rsidR="0090031B" w14:paraId="31AF61CE" w14:textId="77777777" w:rsidTr="00726726">
        <w:tc>
          <w:tcPr>
            <w:tcW w:w="3020" w:type="dxa"/>
          </w:tcPr>
          <w:p w14:paraId="6719103F" w14:textId="77777777" w:rsidR="0090031B" w:rsidRPr="00726726" w:rsidRDefault="0090031B" w:rsidP="0090031B">
            <w:pPr>
              <w:tabs>
                <w:tab w:val="left" w:pos="915"/>
              </w:tabs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Klausurpunkte</w:t>
            </w:r>
          </w:p>
        </w:tc>
        <w:tc>
          <w:tcPr>
            <w:tcW w:w="3021" w:type="dxa"/>
          </w:tcPr>
          <w:p w14:paraId="479136E6" w14:textId="01E952E1" w:rsidR="0090031B" w:rsidRPr="00E31E8A" w:rsidRDefault="00E31E8A" w:rsidP="0090031B">
            <w:pPr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Ordinal</w:t>
            </w:r>
          </w:p>
        </w:tc>
        <w:tc>
          <w:tcPr>
            <w:tcW w:w="3021" w:type="dxa"/>
          </w:tcPr>
          <w:p w14:paraId="65D59ED1" w14:textId="77777777" w:rsidR="00E31E8A" w:rsidRPr="00580B15" w:rsidRDefault="00E31E8A" w:rsidP="00E31E8A">
            <w:pPr>
              <w:rPr>
                <w:rFonts w:ascii="Arial" w:hAnsi="Arial" w:cs="Arial"/>
              </w:rPr>
            </w:pPr>
            <w:r w:rsidRPr="00580B15">
              <w:rPr>
                <w:rFonts w:ascii="Arial" w:hAnsi="Arial" w:cs="Arial"/>
                <w:lang w:val="en-US"/>
              </w:rPr>
              <w:t>=/</w:t>
            </w:r>
            <w:r w:rsidRPr="00580B15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80B15">
              <w:rPr>
                <w:rStyle w:val="mo"/>
                <w:rFonts w:ascii="Arial" w:hAnsi="Arial" w:cs="Arial"/>
                <w:bdr w:val="none" w:sz="0" w:space="0" w:color="auto" w:frame="1"/>
                <w:shd w:val="clear" w:color="auto" w:fill="FFFFFF"/>
              </w:rPr>
              <w:t>≠</w:t>
            </w:r>
          </w:p>
          <w:p w14:paraId="28F3F29E" w14:textId="4F3AA1E0" w:rsidR="0090031B" w:rsidRDefault="00E31E8A" w:rsidP="00E31E8A">
            <w:pPr>
              <w:rPr>
                <w:sz w:val="32"/>
                <w:szCs w:val="32"/>
              </w:rPr>
            </w:pPr>
            <w:r w:rsidRPr="00580B15">
              <w:rPr>
                <w:rFonts w:ascii="Arial" w:hAnsi="Arial" w:cs="Arial"/>
                <w:lang w:val="en-US"/>
              </w:rPr>
              <w:t>&lt;/&gt;</w:t>
            </w:r>
          </w:p>
        </w:tc>
      </w:tr>
      <w:tr w:rsidR="00E14E99" w14:paraId="6FD1FE7C" w14:textId="77777777" w:rsidTr="00726726">
        <w:tc>
          <w:tcPr>
            <w:tcW w:w="3020" w:type="dxa"/>
          </w:tcPr>
          <w:p w14:paraId="3047DD79" w14:textId="77777777" w:rsidR="00E14E99" w:rsidRPr="00726726" w:rsidRDefault="00E14E99" w:rsidP="00E14E99">
            <w:pPr>
              <w:rPr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Tarifklassen bei der Kfz-Haftpflicht</w:t>
            </w:r>
          </w:p>
        </w:tc>
        <w:tc>
          <w:tcPr>
            <w:tcW w:w="3021" w:type="dxa"/>
          </w:tcPr>
          <w:p w14:paraId="5008494B" w14:textId="60CBB075" w:rsidR="00E14E99" w:rsidRDefault="00E14E99" w:rsidP="00E14E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Ordinal</w:t>
            </w:r>
          </w:p>
        </w:tc>
        <w:tc>
          <w:tcPr>
            <w:tcW w:w="3021" w:type="dxa"/>
          </w:tcPr>
          <w:p w14:paraId="5CA87B35" w14:textId="77777777" w:rsidR="00E14E99" w:rsidRPr="00580B15" w:rsidRDefault="00E14E99" w:rsidP="00E14E99">
            <w:pPr>
              <w:rPr>
                <w:rFonts w:ascii="Arial" w:hAnsi="Arial" w:cs="Arial"/>
              </w:rPr>
            </w:pPr>
            <w:r w:rsidRPr="00580B15">
              <w:rPr>
                <w:rFonts w:ascii="Arial" w:hAnsi="Arial" w:cs="Arial"/>
                <w:lang w:val="en-US"/>
              </w:rPr>
              <w:t>=/</w:t>
            </w:r>
            <w:r w:rsidRPr="00580B15"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80B15">
              <w:rPr>
                <w:rStyle w:val="mo"/>
                <w:rFonts w:ascii="Arial" w:hAnsi="Arial" w:cs="Arial"/>
                <w:bdr w:val="none" w:sz="0" w:space="0" w:color="auto" w:frame="1"/>
                <w:shd w:val="clear" w:color="auto" w:fill="FFFFFF"/>
              </w:rPr>
              <w:t>≠</w:t>
            </w:r>
          </w:p>
          <w:p w14:paraId="68F09005" w14:textId="468B836C" w:rsidR="00E14E99" w:rsidRDefault="00E14E99" w:rsidP="00E14E99">
            <w:pPr>
              <w:rPr>
                <w:sz w:val="32"/>
                <w:szCs w:val="32"/>
              </w:rPr>
            </w:pPr>
            <w:r w:rsidRPr="00580B15">
              <w:rPr>
                <w:rFonts w:ascii="Arial" w:hAnsi="Arial" w:cs="Arial"/>
                <w:lang w:val="en-US"/>
              </w:rPr>
              <w:t>&lt;/&gt;</w:t>
            </w:r>
          </w:p>
        </w:tc>
      </w:tr>
    </w:tbl>
    <w:p w14:paraId="661CBFC0" w14:textId="77777777" w:rsidR="00726726" w:rsidRDefault="00726726" w:rsidP="00726726">
      <w:pPr>
        <w:rPr>
          <w:sz w:val="32"/>
          <w:szCs w:val="32"/>
        </w:rPr>
      </w:pPr>
    </w:p>
    <w:p w14:paraId="77F50762" w14:textId="77777777" w:rsidR="0040356F" w:rsidRDefault="0040356F" w:rsidP="00726726">
      <w:pPr>
        <w:rPr>
          <w:sz w:val="32"/>
          <w:szCs w:val="32"/>
        </w:rPr>
      </w:pPr>
    </w:p>
    <w:p w14:paraId="0E292441" w14:textId="77777777" w:rsidR="00726726" w:rsidRPr="00726726" w:rsidRDefault="00726726" w:rsidP="00726726">
      <w:pPr>
        <w:rPr>
          <w:sz w:val="32"/>
          <w:szCs w:val="32"/>
        </w:rPr>
      </w:pPr>
      <w:r w:rsidRPr="00726726">
        <w:rPr>
          <w:sz w:val="32"/>
          <w:szCs w:val="32"/>
        </w:rPr>
        <w:t>5)</w:t>
      </w:r>
      <w:r w:rsidRPr="00726726">
        <w:rPr>
          <w:sz w:val="32"/>
          <w:szCs w:val="32"/>
        </w:rPr>
        <w:tab/>
        <w:t>Ordne de</w:t>
      </w:r>
      <w:r>
        <w:rPr>
          <w:sz w:val="32"/>
          <w:szCs w:val="32"/>
        </w:rPr>
        <w:t>n</w:t>
      </w:r>
      <w:r w:rsidRPr="00726726">
        <w:rPr>
          <w:sz w:val="32"/>
          <w:szCs w:val="32"/>
        </w:rPr>
        <w:t xml:space="preserve"> Daten die folgenden Variablen das Variablenniveau</w:t>
      </w:r>
      <w:r>
        <w:rPr>
          <w:sz w:val="32"/>
          <w:szCs w:val="32"/>
        </w:rPr>
        <w:t xml:space="preserve"> zu (stetig vs. </w:t>
      </w:r>
      <w:r w:rsidR="008E6D61">
        <w:rPr>
          <w:sz w:val="32"/>
          <w:szCs w:val="32"/>
        </w:rPr>
        <w:t>d</w:t>
      </w:r>
      <w:r>
        <w:rPr>
          <w:sz w:val="32"/>
          <w:szCs w:val="32"/>
        </w:rPr>
        <w:t>iskret).</w:t>
      </w:r>
    </w:p>
    <w:p w14:paraId="5B608995" w14:textId="77777777" w:rsidR="00726726" w:rsidRPr="00726726" w:rsidRDefault="00726726" w:rsidP="00726726">
      <w:pPr>
        <w:rPr>
          <w:sz w:val="32"/>
          <w:szCs w:val="32"/>
        </w:rPr>
      </w:pPr>
      <w:r w:rsidRPr="00726726">
        <w:rPr>
          <w:sz w:val="32"/>
          <w:szCs w:val="32"/>
        </w:rPr>
        <w:tab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4337"/>
        <w:gridCol w:w="1033"/>
        <w:gridCol w:w="870"/>
      </w:tblGrid>
      <w:tr w:rsidR="00726726" w:rsidRPr="00726726" w14:paraId="73BFB19D" w14:textId="77777777" w:rsidTr="00FE5A1B">
        <w:trPr>
          <w:tblCellSpacing w:w="15" w:type="dxa"/>
        </w:trPr>
        <w:tc>
          <w:tcPr>
            <w:tcW w:w="199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B0D45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Nr.</w:t>
            </w:r>
          </w:p>
        </w:tc>
        <w:tc>
          <w:tcPr>
            <w:tcW w:w="430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8D85F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Wert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19938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Variable</w:t>
            </w:r>
          </w:p>
        </w:tc>
      </w:tr>
      <w:tr w:rsidR="00726726" w:rsidRPr="00726726" w14:paraId="319E85EA" w14:textId="77777777" w:rsidTr="00FE5A1B">
        <w:trPr>
          <w:tblCellSpacing w:w="15" w:type="dxa"/>
        </w:trPr>
        <w:tc>
          <w:tcPr>
            <w:tcW w:w="199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DBDB0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0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2C0E8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F786B" w14:textId="77777777" w:rsidR="00726726" w:rsidRPr="00726726" w:rsidRDefault="00726726" w:rsidP="00E25D3E">
            <w:pPr>
              <w:tabs>
                <w:tab w:val="left" w:pos="915"/>
              </w:tabs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diskret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B8F8A" w14:textId="77777777" w:rsidR="00726726" w:rsidRPr="00726726" w:rsidRDefault="00726726" w:rsidP="00E25D3E">
            <w:pPr>
              <w:tabs>
                <w:tab w:val="left" w:pos="915"/>
              </w:tabs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25D3E">
              <w:rPr>
                <w:rFonts w:ascii="Arial" w:hAnsi="Arial" w:cs="Arial"/>
                <w:sz w:val="32"/>
                <w:szCs w:val="32"/>
              </w:rPr>
              <w:t>stetig</w:t>
            </w:r>
          </w:p>
        </w:tc>
      </w:tr>
      <w:tr w:rsidR="00726726" w:rsidRPr="00726726" w14:paraId="4E93A962" w14:textId="77777777" w:rsidTr="00FE5A1B">
        <w:trPr>
          <w:tblCellSpacing w:w="15" w:type="dxa"/>
        </w:trPr>
        <w:tc>
          <w:tcPr>
            <w:tcW w:w="1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42153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F3349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Steuerklasse</w:t>
            </w:r>
            <w:r w:rsidR="00DF7105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F51F4" w14:textId="3958885B" w:rsidR="00726726" w:rsidRPr="002A7320" w:rsidRDefault="000043F9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pict w14:anchorId="381F0227">
                <v:shape id="_x0000_i1032" type="#_x0000_t75" alt="" style="width:20pt;height:17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8070F" w14:textId="77777777" w:rsidR="00726726" w:rsidRPr="00726726" w:rsidRDefault="000043F9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pict w14:anchorId="28924BDC">
                <v:shape id="_x0000_i1031" type="#_x0000_t75" alt="" style="width:20pt;height:17pt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26726" w:rsidRPr="00726726" w14:paraId="38272B3A" w14:textId="77777777" w:rsidTr="00FE5A1B">
        <w:trPr>
          <w:tblCellSpacing w:w="15" w:type="dxa"/>
        </w:trPr>
        <w:tc>
          <w:tcPr>
            <w:tcW w:w="1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5F3C3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4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54D8A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Geschlecht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C8ED5" w14:textId="1473D684" w:rsidR="00726726" w:rsidRPr="002A7320" w:rsidRDefault="000043F9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pict w14:anchorId="16229C45">
                <v:shape id="_x0000_i1030" type="#_x0000_t75" alt="" style="width:20pt;height:17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06A35" w14:textId="77777777" w:rsidR="00726726" w:rsidRPr="00726726" w:rsidRDefault="000043F9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pict w14:anchorId="307A227D">
                <v:shape id="_x0000_i1029" type="#_x0000_t75" alt="" style="width:20pt;height:17pt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26726" w:rsidRPr="00726726" w14:paraId="601DD296" w14:textId="77777777" w:rsidTr="00FE5A1B">
        <w:trPr>
          <w:tblCellSpacing w:w="15" w:type="dxa"/>
        </w:trPr>
        <w:tc>
          <w:tcPr>
            <w:tcW w:w="1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21DD8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4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FD623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soziale Schicht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6E16A" w14:textId="3AF9360F" w:rsidR="00726726" w:rsidRPr="000C7495" w:rsidRDefault="000043F9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pict w14:anchorId="3C5376F4">
                <v:shape id="_x0000_i1028" type="#_x0000_t75" alt="" style="width:20pt;height:17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2A482" w14:textId="77777777" w:rsidR="00726726" w:rsidRPr="00726726" w:rsidRDefault="000043F9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pict w14:anchorId="543B6D79">
                <v:shape id="_x0000_i1027" type="#_x0000_t75" alt="" style="width:20pt;height:17pt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26726" w:rsidRPr="00726726" w14:paraId="213337B4" w14:textId="77777777" w:rsidTr="00FE5A1B">
        <w:trPr>
          <w:tblCellSpacing w:w="15" w:type="dxa"/>
        </w:trPr>
        <w:tc>
          <w:tcPr>
            <w:tcW w:w="1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4A9A5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4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D0105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Einkommenssteuer</w:t>
            </w:r>
            <w:r w:rsidR="001A06CE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D142E" w14:textId="693B94DE" w:rsidR="00726726" w:rsidRPr="000C7495" w:rsidRDefault="004E1694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2DCB00D6" wp14:editId="5FEBD2B4">
                  <wp:extent cx="254000" cy="215900"/>
                  <wp:effectExtent l="0" t="0" r="0" b="0"/>
                  <wp:docPr id="27" name="Pictur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BE9C0" w14:textId="059BA875" w:rsidR="00726726" w:rsidRPr="00FE5A1B" w:rsidRDefault="00FE5A1B" w:rsidP="00FE5A1B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32F2C373" wp14:editId="2640D82A">
                  <wp:extent cx="254000" cy="215900"/>
                  <wp:effectExtent l="0" t="0" r="0" b="0"/>
                  <wp:docPr id="54" name="Picture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726" w:rsidRPr="00726726" w14:paraId="111E64F8" w14:textId="77777777" w:rsidTr="00FE5A1B">
        <w:trPr>
          <w:tblCellSpacing w:w="15" w:type="dxa"/>
        </w:trPr>
        <w:tc>
          <w:tcPr>
            <w:tcW w:w="1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CBCC5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4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2BD3D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Temperatur in Kelvin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2A7AC" w14:textId="3FC95F12" w:rsidR="00726726" w:rsidRPr="00726726" w:rsidRDefault="004E1694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2B51178C" wp14:editId="61011FD0">
                  <wp:extent cx="254000" cy="215900"/>
                  <wp:effectExtent l="0" t="0" r="0" b="0"/>
                  <wp:docPr id="31" name="Pictur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75B81" w14:textId="3F9A3D29" w:rsidR="00726726" w:rsidRPr="00FE5A1B" w:rsidRDefault="00FE5A1B" w:rsidP="00FE5A1B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2041063E" wp14:editId="7999391C">
                  <wp:extent cx="254000" cy="215900"/>
                  <wp:effectExtent l="0" t="0" r="0" b="0"/>
                  <wp:docPr id="53" name="Picture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726" w:rsidRPr="00726726" w14:paraId="47F50EFD" w14:textId="77777777" w:rsidTr="00FE5A1B">
        <w:trPr>
          <w:tblCellSpacing w:w="15" w:type="dxa"/>
        </w:trPr>
        <w:tc>
          <w:tcPr>
            <w:tcW w:w="1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4305F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4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081C7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Windstärke in Meter/Sekunde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FA442" w14:textId="2E516C2A" w:rsidR="00726726" w:rsidRPr="00726726" w:rsidRDefault="004E1694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04AF46F3" wp14:editId="53419AE3">
                  <wp:extent cx="254000" cy="215900"/>
                  <wp:effectExtent l="0" t="0" r="0" b="0"/>
                  <wp:docPr id="32" name="Pictur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D4035" w14:textId="1B2931A0" w:rsidR="00726726" w:rsidRPr="00FE5A1B" w:rsidRDefault="00FE5A1B" w:rsidP="00FE5A1B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2C5B5C8D" wp14:editId="47FA4AE3">
                  <wp:extent cx="254000" cy="215900"/>
                  <wp:effectExtent l="0" t="0" r="0" b="0"/>
                  <wp:docPr id="52" name="Picture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726" w:rsidRPr="00726726" w14:paraId="4672715C" w14:textId="77777777" w:rsidTr="00FE5A1B">
        <w:trPr>
          <w:tblCellSpacing w:w="15" w:type="dxa"/>
        </w:trPr>
        <w:tc>
          <w:tcPr>
            <w:tcW w:w="1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CE2AB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4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07D08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Körpergewicht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97D9D" w14:textId="337733F6" w:rsidR="00726726" w:rsidRPr="00726726" w:rsidRDefault="004E1694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7F112DB8" wp14:editId="5113E560">
                  <wp:extent cx="254000" cy="215900"/>
                  <wp:effectExtent l="0" t="0" r="0" b="0"/>
                  <wp:docPr id="33" name="Pictur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4C47A" w14:textId="166197E7" w:rsidR="00726726" w:rsidRPr="00FE5A1B" w:rsidRDefault="00FE5A1B" w:rsidP="00FE5A1B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9ED549" wp14:editId="02692FC9">
                  <wp:extent cx="254000" cy="215900"/>
                  <wp:effectExtent l="0" t="0" r="0" b="0"/>
                  <wp:docPr id="51" name="Picture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726" w:rsidRPr="00726726" w14:paraId="3B9C79BD" w14:textId="77777777" w:rsidTr="00FE5A1B">
        <w:trPr>
          <w:tblCellSpacing w:w="15" w:type="dxa"/>
        </w:trPr>
        <w:tc>
          <w:tcPr>
            <w:tcW w:w="1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3A5C6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4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B5E1F" w14:textId="77777777" w:rsidR="00726726" w:rsidRPr="00726726" w:rsidRDefault="00726726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Schulnote (1-6)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67FCA" w14:textId="390D250D" w:rsidR="00726726" w:rsidRPr="000C7495" w:rsidRDefault="000043F9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pict w14:anchorId="265E2AB0">
                <v:shape id="_x0000_i1026" type="#_x0000_t75" alt="" style="width:20pt;height:17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12886" w14:textId="77777777" w:rsidR="00726726" w:rsidRPr="00726726" w:rsidRDefault="000043F9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pict w14:anchorId="4316D264">
                <v:shape id="_x0000_i1025" type="#_x0000_t75" alt="" style="width:20pt;height:17pt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FE5A1B" w:rsidRPr="00726726" w14:paraId="6F84D257" w14:textId="77777777" w:rsidTr="00FE5A1B">
        <w:trPr>
          <w:tblCellSpacing w:w="15" w:type="dxa"/>
        </w:trPr>
        <w:tc>
          <w:tcPr>
            <w:tcW w:w="1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CFCDA" w14:textId="1672B3DE" w:rsidR="00FE5A1B" w:rsidRPr="00FE5A1B" w:rsidRDefault="00FE5A1B" w:rsidP="004D2F7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9</w:t>
            </w:r>
          </w:p>
        </w:tc>
        <w:tc>
          <w:tcPr>
            <w:tcW w:w="4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D2065" w14:textId="660DF901" w:rsidR="00FE5A1B" w:rsidRPr="00726726" w:rsidRDefault="00FE5A1B" w:rsidP="004D2F7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Klausurpunkte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09D6E" w14:textId="48533D09" w:rsidR="00FE5A1B" w:rsidRPr="000C7495" w:rsidRDefault="00FE5A1B" w:rsidP="004D2F7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55864CB0" wp14:editId="1C38EA29">
                  <wp:extent cx="254000" cy="215900"/>
                  <wp:effectExtent l="0" t="0" r="0" b="0"/>
                  <wp:docPr id="39" name="Pictur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45D88" w14:textId="77777777" w:rsidR="00FE5A1B" w:rsidRPr="00726726" w:rsidRDefault="00FE5A1B" w:rsidP="004D2F7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4E7BE1CA" wp14:editId="0191D362">
                  <wp:extent cx="254000" cy="215900"/>
                  <wp:effectExtent l="0" t="0" r="0" b="0"/>
                  <wp:docPr id="40" name="Pictur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A1B" w:rsidRPr="00726726" w14:paraId="6A6F9DFE" w14:textId="77777777" w:rsidTr="00FE5A1B">
        <w:trPr>
          <w:tblCellSpacing w:w="15" w:type="dxa"/>
        </w:trPr>
        <w:tc>
          <w:tcPr>
            <w:tcW w:w="1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5172CF" w14:textId="514D56B9" w:rsidR="00FE5A1B" w:rsidRPr="00FE5A1B" w:rsidRDefault="00FE5A1B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10</w:t>
            </w:r>
          </w:p>
        </w:tc>
        <w:tc>
          <w:tcPr>
            <w:tcW w:w="4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E334F" w14:textId="0A8A7FE8" w:rsidR="00FE5A1B" w:rsidRPr="00726726" w:rsidRDefault="00FE5A1B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Einwohnerzahl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F33BCF" w14:textId="46B91471" w:rsidR="00FE5A1B" w:rsidRDefault="00D55E63" w:rsidP="00E25D3E">
            <w:pPr>
              <w:tabs>
                <w:tab w:val="left" w:pos="915"/>
              </w:tabs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4552059F" wp14:editId="76AE850B">
                  <wp:extent cx="254000" cy="215900"/>
                  <wp:effectExtent l="0" t="0" r="0" b="0"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4A5370" w14:textId="77986FF2" w:rsidR="00FE5A1B" w:rsidRPr="00FE5A1B" w:rsidRDefault="00D55E63" w:rsidP="00E25D3E">
            <w:pPr>
              <w:tabs>
                <w:tab w:val="left" w:pos="915"/>
              </w:tabs>
              <w:rPr>
                <w:rFonts w:ascii="Arial" w:hAnsi="Arial" w:cs="Arial"/>
                <w:noProof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2E0BA009" wp14:editId="0F073C55">
                  <wp:extent cx="254000" cy="215900"/>
                  <wp:effectExtent l="0" t="0" r="0" b="0"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A1B" w:rsidRPr="00726726" w14:paraId="29D5FB70" w14:textId="77777777" w:rsidTr="00FE5A1B">
        <w:trPr>
          <w:tblCellSpacing w:w="15" w:type="dxa"/>
        </w:trPr>
        <w:tc>
          <w:tcPr>
            <w:tcW w:w="1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6E023F" w14:textId="6FB2C2B5" w:rsidR="00FE5A1B" w:rsidRDefault="00FE5A1B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11</w:t>
            </w:r>
          </w:p>
        </w:tc>
        <w:tc>
          <w:tcPr>
            <w:tcW w:w="4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58E448" w14:textId="7984DB8C" w:rsidR="00FE5A1B" w:rsidRPr="00726726" w:rsidRDefault="00FE5A1B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Semesterzahl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3A7D3E" w14:textId="4E264DB3" w:rsidR="00FE5A1B" w:rsidRPr="00FE5A1B" w:rsidRDefault="00FE5A1B" w:rsidP="00E25D3E">
            <w:pPr>
              <w:tabs>
                <w:tab w:val="left" w:pos="915"/>
              </w:tabs>
              <w:rPr>
                <w:rFonts w:ascii="Arial" w:hAnsi="Arial" w:cs="Arial"/>
                <w:noProof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1C948910" wp14:editId="095AE33D">
                  <wp:extent cx="254000" cy="215900"/>
                  <wp:effectExtent l="0" t="0" r="0" b="0"/>
                  <wp:docPr id="48" name="Picture 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E37A41" w14:textId="3F924A14" w:rsidR="00FE5A1B" w:rsidRDefault="00D55E63" w:rsidP="00E25D3E">
            <w:pPr>
              <w:tabs>
                <w:tab w:val="left" w:pos="915"/>
              </w:tabs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6A30C67E" wp14:editId="6C3BB8D2">
                  <wp:extent cx="254000" cy="215900"/>
                  <wp:effectExtent l="0" t="0" r="0" b="0"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A1B" w:rsidRPr="00726726" w14:paraId="15C89327" w14:textId="77777777" w:rsidTr="00FE5A1B">
        <w:trPr>
          <w:tblCellSpacing w:w="15" w:type="dxa"/>
        </w:trPr>
        <w:tc>
          <w:tcPr>
            <w:tcW w:w="1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393D77" w14:textId="11D923D3" w:rsidR="00FE5A1B" w:rsidRDefault="00FE5A1B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12</w:t>
            </w:r>
          </w:p>
        </w:tc>
        <w:tc>
          <w:tcPr>
            <w:tcW w:w="4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F7E5DB" w14:textId="33A36268" w:rsidR="00FE5A1B" w:rsidRPr="00726726" w:rsidRDefault="00FE5A1B" w:rsidP="00E25D3E">
            <w:pPr>
              <w:tabs>
                <w:tab w:val="left" w:pos="915"/>
              </w:tabs>
              <w:rPr>
                <w:rFonts w:ascii="Arial" w:hAnsi="Arial" w:cs="Arial"/>
                <w:sz w:val="32"/>
                <w:szCs w:val="32"/>
              </w:rPr>
            </w:pPr>
            <w:r w:rsidRPr="00726726">
              <w:rPr>
                <w:rFonts w:ascii="Arial" w:hAnsi="Arial" w:cs="Arial"/>
                <w:sz w:val="32"/>
                <w:szCs w:val="32"/>
              </w:rPr>
              <w:t>Handelsklasse (Obst)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39E47E" w14:textId="2E7FBDFF" w:rsidR="00FE5A1B" w:rsidRPr="00FE5A1B" w:rsidRDefault="00FE5A1B" w:rsidP="00E25D3E">
            <w:pPr>
              <w:tabs>
                <w:tab w:val="left" w:pos="915"/>
              </w:tabs>
              <w:rPr>
                <w:rFonts w:ascii="Arial" w:hAnsi="Arial" w:cs="Arial"/>
                <w:noProof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507359E5" wp14:editId="744C893E">
                  <wp:extent cx="254000" cy="215900"/>
                  <wp:effectExtent l="0" t="0" r="0" b="0"/>
                  <wp:docPr id="49" name="Picture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FF78C2" w14:textId="6580ECA7" w:rsidR="00FE5A1B" w:rsidRDefault="00D55E63" w:rsidP="00E25D3E">
            <w:pPr>
              <w:tabs>
                <w:tab w:val="left" w:pos="915"/>
              </w:tabs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1E03C126" wp14:editId="111599A9">
                  <wp:extent cx="254000" cy="215900"/>
                  <wp:effectExtent l="0" t="0" r="0" b="0"/>
                  <wp:docPr id="15" name="Pictur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DB1665" w14:textId="77777777" w:rsidR="00E25D3E" w:rsidRPr="00E25D3E" w:rsidRDefault="00E25D3E" w:rsidP="00E25D3E">
      <w:pPr>
        <w:tabs>
          <w:tab w:val="left" w:pos="915"/>
        </w:tabs>
        <w:rPr>
          <w:rFonts w:ascii="Arial" w:hAnsi="Arial" w:cs="Arial"/>
          <w:sz w:val="32"/>
          <w:szCs w:val="32"/>
        </w:rPr>
      </w:pPr>
    </w:p>
    <w:p w14:paraId="2BF6FF8D" w14:textId="77777777" w:rsidR="00E25D3E" w:rsidRDefault="00E25D3E" w:rsidP="00E25D3E">
      <w:pPr>
        <w:rPr>
          <w:sz w:val="32"/>
          <w:szCs w:val="32"/>
        </w:rPr>
      </w:pPr>
    </w:p>
    <w:p w14:paraId="3DB69C90" w14:textId="77777777" w:rsidR="00E25D3E" w:rsidRDefault="00E25D3E" w:rsidP="00E25D3E">
      <w:pPr>
        <w:rPr>
          <w:sz w:val="32"/>
          <w:szCs w:val="32"/>
        </w:rPr>
      </w:pPr>
    </w:p>
    <w:p w14:paraId="21A12013" w14:textId="77777777" w:rsidR="005C1C4A" w:rsidRPr="00E25D3E" w:rsidRDefault="005C1C4A" w:rsidP="00E25D3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E25D3E">
        <w:rPr>
          <w:sz w:val="32"/>
          <w:szCs w:val="32"/>
        </w:rPr>
        <w:t xml:space="preserve">Beschreibe in Sätzen, was der Unterschied </w:t>
      </w:r>
      <w:r w:rsidR="001632F1">
        <w:rPr>
          <w:sz w:val="32"/>
          <w:szCs w:val="32"/>
        </w:rPr>
        <w:t xml:space="preserve">und Gemeinsamkeiten </w:t>
      </w:r>
      <w:r w:rsidRPr="00E25D3E">
        <w:rPr>
          <w:sz w:val="32"/>
          <w:szCs w:val="32"/>
        </w:rPr>
        <w:t>zwischen Standardnormalverteilung und der Normalverteilung ist.</w:t>
      </w:r>
      <w:r w:rsidR="004E719C">
        <w:rPr>
          <w:sz w:val="32"/>
          <w:szCs w:val="32"/>
        </w:rPr>
        <w:t xml:space="preserve"> Verwenden Sie die </w:t>
      </w:r>
      <w:r w:rsidR="005B57FE">
        <w:rPr>
          <w:sz w:val="32"/>
          <w:szCs w:val="32"/>
        </w:rPr>
        <w:t>Formeln.</w:t>
      </w:r>
    </w:p>
    <w:p w14:paraId="7B748DDB" w14:textId="77777777" w:rsidR="005C1C4A" w:rsidRDefault="005C1C4A" w:rsidP="005C1C4A">
      <w:pPr>
        <w:rPr>
          <w:sz w:val="32"/>
          <w:szCs w:val="32"/>
        </w:rPr>
      </w:pPr>
    </w:p>
    <w:p w14:paraId="33F3E77A" w14:textId="77777777" w:rsidR="00B92303" w:rsidRPr="00B92303" w:rsidRDefault="00B92303" w:rsidP="00B92303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303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Die Normalverteilung und die Standardnormalverteilung haben folgende Eigenschaften:</w:t>
      </w:r>
    </w:p>
    <w:p w14:paraId="2F03FBDA" w14:textId="77777777" w:rsidR="00B92303" w:rsidRPr="00B92303" w:rsidRDefault="00B92303" w:rsidP="00B92303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E1AD71" w14:textId="77777777" w:rsidR="00B92303" w:rsidRPr="00B92303" w:rsidRDefault="00B92303" w:rsidP="00B92303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303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Symmetrisch</w:t>
      </w:r>
    </w:p>
    <w:p w14:paraId="5AC79A52" w14:textId="77777777" w:rsidR="00B92303" w:rsidRPr="00B92303" w:rsidRDefault="00B92303" w:rsidP="00B92303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303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Glockenförmig</w:t>
      </w:r>
    </w:p>
    <w:p w14:paraId="36782690" w14:textId="77777777" w:rsidR="00B92303" w:rsidRPr="00B92303" w:rsidRDefault="00B92303" w:rsidP="00B92303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303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Mittelwert und Median sind gleich; beide befinden sich im Zentrum der Verteilung</w:t>
      </w:r>
    </w:p>
    <w:p w14:paraId="4172F661" w14:textId="645DE092" w:rsidR="005C1C4A" w:rsidRPr="00B92303" w:rsidRDefault="00B92303" w:rsidP="00B92303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303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Der Mittelwert der Normalverteilung bestimmt ihre Lage und die Standardabweichung ihre Streuung.</w:t>
      </w:r>
    </w:p>
    <w:p w14:paraId="007D3D93" w14:textId="5FAFDF88" w:rsidR="00B92303" w:rsidRPr="00B92303" w:rsidRDefault="00B92303" w:rsidP="00B92303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C91E2D" w14:textId="6AA89A4D" w:rsidR="00B92303" w:rsidRDefault="00B92303" w:rsidP="00B92303">
      <w:pPr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303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Die </w:t>
      </w:r>
      <w:r w:rsidRPr="00B92303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Standardnormalverteilung</w:t>
      </w:r>
      <w:r w:rsidRPr="00B92303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828FC">
        <w:rPr>
          <w:rFonts w:ascii="Arial" w:hAnsi="Arial" w:cs="Arial"/>
          <w:color w:val="000000" w:themeColor="text1"/>
          <w:shd w:val="clear" w:color="auto" w:fill="FFFFFF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aber </w:t>
      </w:r>
      <w:r w:rsidRPr="00B92303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 eine besondere Form der Normalverteilung und liegt dann vor, wenn wir eine Normalverteilung mit einem Mittelwert von μ = 0 und einer Standardabweichung von σ = 1 haben.</w:t>
      </w:r>
    </w:p>
    <w:p w14:paraId="61346CD0" w14:textId="333F5688" w:rsidR="009828FC" w:rsidRDefault="009828FC" w:rsidP="00B92303">
      <w:pPr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E7799F" w14:textId="280B4678" w:rsidR="009828FC" w:rsidRPr="00F24A09" w:rsidRDefault="009828FC" w:rsidP="00B92303">
      <w:pPr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4A09"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Formeln:</w:t>
      </w:r>
    </w:p>
    <w:p w14:paraId="68C0F9C9" w14:textId="1860F80F" w:rsidR="009828FC" w:rsidRPr="007C35CD" w:rsidRDefault="009828FC" w:rsidP="009828FC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303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Die Normalverteilung</w:t>
      </w:r>
      <w:r w:rsidRPr="007C35CD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3C3D12" w:rsidRPr="007C35CD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z.B. </w:t>
      </w:r>
      <w:r w:rsidRPr="007C35CD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Formel</w:t>
      </w:r>
      <w:r w:rsidR="003C3D12" w:rsidRPr="007C35CD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für die Verteilung einer Variablen:</w:t>
      </w:r>
    </w:p>
    <w:p w14:paraId="4E3B720E" w14:textId="379BBC23" w:rsidR="009828FC" w:rsidRPr="00F24A09" w:rsidRDefault="009828FC" w:rsidP="009828FC">
      <w:pPr>
        <w:jc w:val="center"/>
        <w:rPr>
          <w:rFonts w:ascii="Lato" w:hAnsi="Lato"/>
          <w:color w:val="7A7A7A"/>
          <w:sz w:val="27"/>
          <w:szCs w:val="27"/>
          <w:lang w:val="de-DE"/>
        </w:rPr>
      </w:pPr>
      <w:r>
        <w:rPr>
          <w:rStyle w:val="mi"/>
          <w:rFonts w:ascii="STIXGeneral-Italic" w:hAnsi="STIXGeneral-Italic" w:cs="STIXGeneral-Italic"/>
          <w:color w:val="7A7A7A"/>
          <w:sz w:val="32"/>
          <w:szCs w:val="32"/>
          <w:bdr w:val="none" w:sz="0" w:space="0" w:color="auto" w:frame="1"/>
        </w:rPr>
        <w:t>f</w:t>
      </w:r>
      <w:r>
        <w:rPr>
          <w:rStyle w:val="mo"/>
          <w:rFonts w:ascii="STIXGeneral-Regular" w:eastAsiaTheme="majorEastAsia" w:hAnsi="STIXGeneral-Regular" w:cs="STIXGeneral-Regular"/>
          <w:color w:val="7A7A7A"/>
          <w:sz w:val="32"/>
          <w:szCs w:val="32"/>
          <w:bdr w:val="none" w:sz="0" w:space="0" w:color="auto" w:frame="1"/>
        </w:rPr>
        <w:t>(</w:t>
      </w:r>
      <w:r>
        <w:rPr>
          <w:rStyle w:val="mi"/>
          <w:rFonts w:ascii="STIXGeneral-Italic" w:hAnsi="STIXGeneral-Italic" w:cs="STIXGeneral-Italic"/>
          <w:color w:val="7A7A7A"/>
          <w:sz w:val="32"/>
          <w:szCs w:val="32"/>
          <w:bdr w:val="none" w:sz="0" w:space="0" w:color="auto" w:frame="1"/>
        </w:rPr>
        <w:t>x</w:t>
      </w:r>
      <w:r>
        <w:rPr>
          <w:rStyle w:val="mo"/>
          <w:rFonts w:ascii="STIXGeneral-Regular" w:eastAsiaTheme="majorEastAsia" w:hAnsi="STIXGeneral-Regular" w:cs="STIXGeneral-Regular"/>
          <w:color w:val="7A7A7A"/>
          <w:sz w:val="32"/>
          <w:szCs w:val="32"/>
          <w:bdr w:val="none" w:sz="0" w:space="0" w:color="auto" w:frame="1"/>
        </w:rPr>
        <w:t>)=</w:t>
      </w:r>
      <m:oMath>
        <m:f>
          <m:fPr>
            <m:ctrlPr>
              <w:rPr>
                <w:rStyle w:val="mo"/>
                <w:rFonts w:ascii="Cambria Math" w:eastAsiaTheme="majorEastAsia" w:hAnsi="Cambria Math" w:cs="STIXGeneral-Regular"/>
                <w:i/>
                <w:color w:val="7A7A7A"/>
                <w:sz w:val="32"/>
                <w:szCs w:val="32"/>
                <w:bdr w:val="none" w:sz="0" w:space="0" w:color="auto" w:frame="1"/>
              </w:rPr>
            </m:ctrlPr>
          </m:fPr>
          <m:num>
            <m:r>
              <w:rPr>
                <w:rStyle w:val="mo"/>
                <w:rFonts w:ascii="Cambria Math" w:eastAsiaTheme="majorEastAsia" w:hAnsi="Cambria Math" w:cs="STIXGeneral-Regular"/>
                <w:color w:val="7A7A7A"/>
                <w:sz w:val="32"/>
                <w:szCs w:val="32"/>
                <w:bdr w:val="none" w:sz="0" w:space="0" w:color="auto" w:frame="1"/>
              </w:rPr>
              <m:t>1</m:t>
            </m:r>
          </m:num>
          <m:den>
            <m:r>
              <w:rPr>
                <w:rStyle w:val="mo"/>
                <w:rFonts w:ascii="Cambria Math" w:eastAsiaTheme="majorEastAsia" w:hAnsi="Cambria Math" w:cs="STIXGeneral-Regular"/>
                <w:color w:val="7A7A7A"/>
                <w:sz w:val="32"/>
                <w:szCs w:val="32"/>
                <w:bdr w:val="none" w:sz="0" w:space="0" w:color="auto" w:frame="1"/>
              </w:rPr>
              <m:t xml:space="preserve">σ </m:t>
            </m:r>
            <m:rad>
              <m:radPr>
                <m:degHide m:val="1"/>
                <m:ctrlPr>
                  <w:rPr>
                    <w:rStyle w:val="mo"/>
                    <w:rFonts w:ascii="Cambria Math" w:eastAsiaTheme="majorEastAsia" w:hAnsi="Cambria Math" w:cs="STIXGeneral-Regular"/>
                    <w:i/>
                    <w:color w:val="7A7A7A"/>
                    <w:sz w:val="32"/>
                    <w:szCs w:val="32"/>
                    <w:bdr w:val="none" w:sz="0" w:space="0" w:color="auto" w:frame="1"/>
                  </w:rPr>
                </m:ctrlPr>
              </m:radPr>
              <m:deg/>
              <m:e>
                <m:r>
                  <w:rPr>
                    <w:rStyle w:val="mo"/>
                    <w:rFonts w:ascii="Cambria Math" w:eastAsiaTheme="majorEastAsia" w:hAnsi="Cambria Math" w:cs="STIXGeneral-Regular"/>
                    <w:color w:val="7A7A7A"/>
                    <w:sz w:val="32"/>
                    <w:szCs w:val="32"/>
                    <w:bdr w:val="none" w:sz="0" w:space="0" w:color="auto" w:frame="1"/>
                  </w:rPr>
                  <m:t>2 π</m:t>
                </m:r>
              </m:e>
            </m:rad>
          </m:den>
        </m:f>
        <m:r>
          <w:rPr>
            <w:rStyle w:val="mo"/>
            <w:rFonts w:ascii="Cambria Math" w:eastAsiaTheme="majorEastAsia" w:hAnsi="Cambria Math" w:cs="STIXGeneral-Regular"/>
            <w:color w:val="7A7A7A"/>
            <w:sz w:val="32"/>
            <w:szCs w:val="32"/>
            <w:bdr w:val="none" w:sz="0" w:space="0" w:color="auto" w:frame="1"/>
          </w:rPr>
          <m:t xml:space="preserve"> </m:t>
        </m:r>
        <m:sSup>
          <m:sSupPr>
            <m:ctrlPr>
              <w:rPr>
                <w:rStyle w:val="mo"/>
                <w:rFonts w:ascii="Cambria Math" w:eastAsiaTheme="majorEastAsia" w:hAnsi="Cambria Math" w:cs="STIXGeneral-Regular"/>
                <w:i/>
                <w:color w:val="7A7A7A"/>
                <w:sz w:val="32"/>
                <w:szCs w:val="32"/>
                <w:bdr w:val="none" w:sz="0" w:space="0" w:color="auto" w:frame="1"/>
              </w:rPr>
            </m:ctrlPr>
          </m:sSupPr>
          <m:e>
            <m:r>
              <w:rPr>
                <w:rStyle w:val="mo"/>
                <w:rFonts w:ascii="Cambria Math" w:eastAsiaTheme="majorEastAsia" w:hAnsi="Cambria Math" w:cs="STIXGeneral-Regular"/>
                <w:color w:val="7A7A7A"/>
                <w:sz w:val="32"/>
                <w:szCs w:val="32"/>
                <w:bdr w:val="none" w:sz="0" w:space="0" w:color="auto" w:frame="1"/>
              </w:rPr>
              <m:t>e</m:t>
            </m:r>
          </m:e>
          <m:sup>
            <m:r>
              <w:rPr>
                <w:rStyle w:val="mo"/>
                <w:rFonts w:ascii="Cambria Math" w:eastAsiaTheme="majorEastAsia" w:hAnsi="Cambria Math" w:cs="STIXGeneral-Regular"/>
                <w:color w:val="7A7A7A"/>
                <w:sz w:val="32"/>
                <w:szCs w:val="32"/>
                <w:bdr w:val="none" w:sz="0" w:space="0" w:color="auto" w:frame="1"/>
              </w:rPr>
              <m:t>-</m:t>
            </m:r>
            <m:f>
              <m:fPr>
                <m:ctrlPr>
                  <w:rPr>
                    <w:rStyle w:val="mo"/>
                    <w:rFonts w:ascii="Cambria Math" w:eastAsiaTheme="majorEastAsia" w:hAnsi="Cambria Math" w:cs="STIXGeneral-Regular"/>
                    <w:i/>
                    <w:color w:val="7A7A7A"/>
                    <w:sz w:val="32"/>
                    <w:szCs w:val="32"/>
                    <w:bdr w:val="none" w:sz="0" w:space="0" w:color="auto" w:frame="1"/>
                  </w:rPr>
                </m:ctrlPr>
              </m:fPr>
              <m:num>
                <m:r>
                  <w:rPr>
                    <w:rStyle w:val="mo"/>
                    <w:rFonts w:ascii="Cambria Math" w:eastAsiaTheme="majorEastAsia" w:hAnsi="Cambria Math" w:cs="STIXGeneral-Regular"/>
                    <w:color w:val="7A7A7A"/>
                    <w:sz w:val="32"/>
                    <w:szCs w:val="32"/>
                    <w:bdr w:val="none" w:sz="0" w:space="0" w:color="auto" w:frame="1"/>
                  </w:rPr>
                  <m:t>1</m:t>
                </m:r>
              </m:num>
              <m:den>
                <m:r>
                  <w:rPr>
                    <w:rStyle w:val="mo"/>
                    <w:rFonts w:ascii="Cambria Math" w:eastAsiaTheme="majorEastAsia" w:hAnsi="Cambria Math" w:cs="STIXGeneral-Regular"/>
                    <w:color w:val="7A7A7A"/>
                    <w:sz w:val="32"/>
                    <w:szCs w:val="32"/>
                    <w:bdr w:val="none" w:sz="0" w:space="0" w:color="auto" w:frame="1"/>
                  </w:rPr>
                  <m:t>2</m:t>
                </m:r>
              </m:den>
            </m:f>
            <m:sSup>
              <m:sSupPr>
                <m:ctrlPr>
                  <w:rPr>
                    <w:rStyle w:val="mo"/>
                    <w:rFonts w:ascii="Cambria Math" w:eastAsiaTheme="majorEastAsia" w:hAnsi="Cambria Math" w:cs="STIXGeneral-Regular"/>
                    <w:i/>
                    <w:color w:val="7A7A7A"/>
                    <w:sz w:val="32"/>
                    <w:szCs w:val="32"/>
                    <w:bdr w:val="none" w:sz="0" w:space="0" w:color="auto" w:frame="1"/>
                  </w:rPr>
                </m:ctrlPr>
              </m:sSupPr>
              <m:e>
                <m:r>
                  <w:rPr>
                    <w:rStyle w:val="mo"/>
                    <w:rFonts w:ascii="Cambria Math" w:eastAsiaTheme="majorEastAsia" w:hAnsi="Cambria Math" w:cs="STIXGeneral-Regular"/>
                    <w:color w:val="7A7A7A"/>
                    <w:sz w:val="32"/>
                    <w:szCs w:val="32"/>
                    <w:bdr w:val="none" w:sz="0" w:space="0" w:color="auto" w:frame="1"/>
                  </w:rPr>
                  <m:t>(</m:t>
                </m:r>
                <m:f>
                  <m:fPr>
                    <m:ctrlPr>
                      <w:rPr>
                        <w:rStyle w:val="mo"/>
                        <w:rFonts w:ascii="Cambria Math" w:eastAsiaTheme="majorEastAsia" w:hAnsi="Cambria Math" w:cs="STIXGeneral-Regular"/>
                        <w:i/>
                        <w:color w:val="7A7A7A"/>
                        <w:sz w:val="32"/>
                        <w:szCs w:val="32"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mo"/>
                        <w:rFonts w:ascii="Cambria Math" w:eastAsiaTheme="majorEastAsia" w:hAnsi="Cambria Math" w:cs="STIXGeneral-Regular"/>
                        <w:color w:val="7A7A7A"/>
                        <w:sz w:val="32"/>
                        <w:szCs w:val="32"/>
                        <w:bdr w:val="none" w:sz="0" w:space="0" w:color="auto" w:frame="1"/>
                      </w:rPr>
                      <m:t>x-μ</m:t>
                    </m:r>
                  </m:num>
                  <m:den>
                    <m:r>
                      <w:rPr>
                        <w:rStyle w:val="mo"/>
                        <w:rFonts w:ascii="Cambria Math" w:eastAsiaTheme="majorEastAsia" w:hAnsi="Cambria Math" w:cs="STIXGeneral-Regular"/>
                        <w:color w:val="7A7A7A"/>
                        <w:sz w:val="32"/>
                        <w:szCs w:val="32"/>
                        <w:bdr w:val="none" w:sz="0" w:space="0" w:color="auto" w:frame="1"/>
                      </w:rPr>
                      <m:t>σ</m:t>
                    </m:r>
                  </m:den>
                </m:f>
                <m:r>
                  <w:rPr>
                    <w:rStyle w:val="mo"/>
                    <w:rFonts w:ascii="Cambria Math" w:eastAsiaTheme="majorEastAsia" w:hAnsi="Cambria Math" w:cs="STIXGeneral-Regular"/>
                    <w:color w:val="7A7A7A"/>
                    <w:sz w:val="32"/>
                    <w:szCs w:val="32"/>
                    <w:bdr w:val="none" w:sz="0" w:space="0" w:color="auto" w:frame="1"/>
                  </w:rPr>
                  <m:t>)</m:t>
                </m:r>
              </m:e>
              <m:sup>
                <m:r>
                  <w:rPr>
                    <w:rStyle w:val="mo"/>
                    <w:rFonts w:ascii="Cambria Math" w:eastAsiaTheme="majorEastAsia" w:hAnsi="Cambria Math" w:cs="STIXGeneral-Regular"/>
                    <w:color w:val="7A7A7A"/>
                    <w:sz w:val="32"/>
                    <w:szCs w:val="32"/>
                    <w:bdr w:val="none" w:sz="0" w:space="0" w:color="auto" w:frame="1"/>
                  </w:rPr>
                  <m:t>2</m:t>
                </m:r>
              </m:sup>
            </m:sSup>
          </m:sup>
        </m:sSup>
      </m:oMath>
      <w:r w:rsidR="003C3D12" w:rsidRPr="00F24A09">
        <w:rPr>
          <w:rStyle w:val="mo"/>
          <w:rFonts w:ascii="STIXGeneral-Regular" w:eastAsiaTheme="majorEastAsia" w:hAnsi="STIXGeneral-Regular" w:cs="STIXGeneral-Regular"/>
          <w:color w:val="7A7A7A"/>
          <w:sz w:val="32"/>
          <w:szCs w:val="32"/>
          <w:bdr w:val="none" w:sz="0" w:space="0" w:color="auto" w:frame="1"/>
          <w:lang w:val="de-DE"/>
        </w:rPr>
        <w:t>.</w:t>
      </w:r>
    </w:p>
    <w:p w14:paraId="59935B5A" w14:textId="77777777" w:rsidR="009828FC" w:rsidRDefault="009828FC" w:rsidP="009828FC"/>
    <w:p w14:paraId="41221D4B" w14:textId="77777777" w:rsidR="00AF15DA" w:rsidRPr="00AF15DA" w:rsidRDefault="00AF15DA" w:rsidP="00AF15DA">
      <w:pPr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5DA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Formel für die Standardnormalverteilung:</w:t>
      </w:r>
    </w:p>
    <w:p w14:paraId="38784999" w14:textId="6C8D581D" w:rsidR="003C3D12" w:rsidRPr="00D55E63" w:rsidRDefault="003C3D12" w:rsidP="003C3D12">
      <w:pPr>
        <w:jc w:val="center"/>
        <w:rPr>
          <w:rFonts w:ascii="Lato" w:hAnsi="Lato"/>
          <w:color w:val="7A7A7A"/>
          <w:sz w:val="27"/>
          <w:szCs w:val="27"/>
          <w:lang w:val="en-US"/>
        </w:rPr>
      </w:pPr>
      <w:r>
        <w:rPr>
          <w:rStyle w:val="mi"/>
          <w:rFonts w:ascii="STIXGeneral-Italic" w:hAnsi="STIXGeneral-Italic" w:cs="STIXGeneral-Italic"/>
          <w:color w:val="7A7A7A"/>
          <w:sz w:val="32"/>
          <w:szCs w:val="32"/>
          <w:bdr w:val="none" w:sz="0" w:space="0" w:color="auto" w:frame="1"/>
        </w:rPr>
        <w:t>f</w:t>
      </w:r>
      <w:r>
        <w:rPr>
          <w:rStyle w:val="mo"/>
          <w:rFonts w:ascii="STIXGeneral-Regular" w:eastAsiaTheme="majorEastAsia" w:hAnsi="STIXGeneral-Regular" w:cs="STIXGeneral-Regular"/>
          <w:color w:val="7A7A7A"/>
          <w:sz w:val="32"/>
          <w:szCs w:val="32"/>
          <w:bdr w:val="none" w:sz="0" w:space="0" w:color="auto" w:frame="1"/>
        </w:rPr>
        <w:t>(</w:t>
      </w:r>
      <w:r>
        <w:rPr>
          <w:rStyle w:val="mi"/>
          <w:rFonts w:ascii="STIXGeneral-Italic" w:hAnsi="STIXGeneral-Italic" w:cs="STIXGeneral-Italic"/>
          <w:color w:val="7A7A7A"/>
          <w:sz w:val="32"/>
          <w:szCs w:val="32"/>
          <w:bdr w:val="none" w:sz="0" w:space="0" w:color="auto" w:frame="1"/>
        </w:rPr>
        <w:t>x</w:t>
      </w:r>
      <w:r>
        <w:rPr>
          <w:rStyle w:val="mo"/>
          <w:rFonts w:ascii="STIXGeneral-Regular" w:eastAsiaTheme="majorEastAsia" w:hAnsi="STIXGeneral-Regular" w:cs="STIXGeneral-Regular"/>
          <w:color w:val="7A7A7A"/>
          <w:sz w:val="32"/>
          <w:szCs w:val="32"/>
          <w:bdr w:val="none" w:sz="0" w:space="0" w:color="auto" w:frame="1"/>
        </w:rPr>
        <w:t>)=</w:t>
      </w:r>
      <m:oMath>
        <m:f>
          <m:fPr>
            <m:ctrlPr>
              <w:rPr>
                <w:rStyle w:val="mo"/>
                <w:rFonts w:ascii="Cambria Math" w:eastAsiaTheme="majorEastAsia" w:hAnsi="Cambria Math" w:cs="STIXGeneral-Regular"/>
                <w:i/>
                <w:color w:val="7A7A7A"/>
                <w:sz w:val="32"/>
                <w:szCs w:val="32"/>
                <w:bdr w:val="none" w:sz="0" w:space="0" w:color="auto" w:frame="1"/>
              </w:rPr>
            </m:ctrlPr>
          </m:fPr>
          <m:num>
            <m:r>
              <w:rPr>
                <w:rStyle w:val="mo"/>
                <w:rFonts w:ascii="Cambria Math" w:eastAsiaTheme="majorEastAsia" w:hAnsi="Cambria Math" w:cs="STIXGeneral-Regular"/>
                <w:color w:val="7A7A7A"/>
                <w:sz w:val="32"/>
                <w:szCs w:val="32"/>
                <w:bdr w:val="none" w:sz="0" w:space="0" w:color="auto" w:frame="1"/>
              </w:rPr>
              <m:t>1</m:t>
            </m:r>
          </m:num>
          <m:den>
            <m:r>
              <w:rPr>
                <w:rStyle w:val="mo"/>
                <w:rFonts w:ascii="Cambria Math" w:eastAsiaTheme="majorEastAsia" w:hAnsi="Cambria Math" w:cs="STIXGeneral-Regular"/>
                <w:color w:val="7A7A7A"/>
                <w:sz w:val="32"/>
                <w:szCs w:val="32"/>
                <w:bdr w:val="none" w:sz="0" w:space="0" w:color="auto" w:frame="1"/>
              </w:rPr>
              <m:t xml:space="preserve"> </m:t>
            </m:r>
            <m:rad>
              <m:radPr>
                <m:degHide m:val="1"/>
                <m:ctrlPr>
                  <w:rPr>
                    <w:rStyle w:val="mo"/>
                    <w:rFonts w:ascii="Cambria Math" w:eastAsiaTheme="majorEastAsia" w:hAnsi="Cambria Math" w:cs="STIXGeneral-Regular"/>
                    <w:i/>
                    <w:color w:val="7A7A7A"/>
                    <w:sz w:val="32"/>
                    <w:szCs w:val="32"/>
                    <w:bdr w:val="none" w:sz="0" w:space="0" w:color="auto" w:frame="1"/>
                  </w:rPr>
                </m:ctrlPr>
              </m:radPr>
              <m:deg/>
              <m:e>
                <m:r>
                  <w:rPr>
                    <w:rStyle w:val="mo"/>
                    <w:rFonts w:ascii="Cambria Math" w:eastAsiaTheme="majorEastAsia" w:hAnsi="Cambria Math" w:cs="STIXGeneral-Regular"/>
                    <w:color w:val="7A7A7A"/>
                    <w:sz w:val="32"/>
                    <w:szCs w:val="32"/>
                    <w:bdr w:val="none" w:sz="0" w:space="0" w:color="auto" w:frame="1"/>
                  </w:rPr>
                  <m:t>2 π</m:t>
                </m:r>
              </m:e>
            </m:rad>
          </m:den>
        </m:f>
        <m:r>
          <w:rPr>
            <w:rStyle w:val="mo"/>
            <w:rFonts w:ascii="Cambria Math" w:eastAsiaTheme="majorEastAsia" w:hAnsi="Cambria Math" w:cs="STIXGeneral-Regular"/>
            <w:color w:val="7A7A7A"/>
            <w:sz w:val="32"/>
            <w:szCs w:val="32"/>
            <w:bdr w:val="none" w:sz="0" w:space="0" w:color="auto" w:frame="1"/>
          </w:rPr>
          <m:t xml:space="preserve"> </m:t>
        </m:r>
        <m:sSup>
          <m:sSupPr>
            <m:ctrlPr>
              <w:rPr>
                <w:rStyle w:val="mo"/>
                <w:rFonts w:ascii="Cambria Math" w:eastAsiaTheme="majorEastAsia" w:hAnsi="Cambria Math" w:cs="STIXGeneral-Regular"/>
                <w:i/>
                <w:color w:val="7A7A7A"/>
                <w:sz w:val="32"/>
                <w:szCs w:val="32"/>
                <w:bdr w:val="none" w:sz="0" w:space="0" w:color="auto" w:frame="1"/>
              </w:rPr>
            </m:ctrlPr>
          </m:sSupPr>
          <m:e>
            <m:r>
              <w:rPr>
                <w:rStyle w:val="mo"/>
                <w:rFonts w:ascii="Cambria Math" w:eastAsiaTheme="majorEastAsia" w:hAnsi="Cambria Math" w:cs="STIXGeneral-Regular"/>
                <w:color w:val="7A7A7A"/>
                <w:sz w:val="32"/>
                <w:szCs w:val="32"/>
                <w:bdr w:val="none" w:sz="0" w:space="0" w:color="auto" w:frame="1"/>
              </w:rPr>
              <m:t>e</m:t>
            </m:r>
          </m:e>
          <m:sup>
            <m:r>
              <w:rPr>
                <w:rStyle w:val="mo"/>
                <w:rFonts w:ascii="Cambria Math" w:eastAsiaTheme="majorEastAsia" w:hAnsi="Cambria Math" w:cs="STIXGeneral-Regular"/>
                <w:color w:val="7A7A7A"/>
                <w:sz w:val="32"/>
                <w:szCs w:val="32"/>
                <w:bdr w:val="none" w:sz="0" w:space="0" w:color="auto" w:frame="1"/>
              </w:rPr>
              <m:t>-</m:t>
            </m:r>
            <m:f>
              <m:fPr>
                <m:ctrlPr>
                  <w:rPr>
                    <w:rStyle w:val="mo"/>
                    <w:rFonts w:ascii="Cambria Math" w:eastAsiaTheme="majorEastAsia" w:hAnsi="Cambria Math" w:cs="STIXGeneral-Regular"/>
                    <w:i/>
                    <w:color w:val="7A7A7A"/>
                    <w:sz w:val="32"/>
                    <w:szCs w:val="32"/>
                    <w:bdr w:val="none" w:sz="0" w:space="0" w:color="auto" w:frame="1"/>
                  </w:rPr>
                </m:ctrlPr>
              </m:fPr>
              <m:num>
                <m:r>
                  <w:rPr>
                    <w:rStyle w:val="mo"/>
                    <w:rFonts w:ascii="Cambria Math" w:eastAsiaTheme="majorEastAsia" w:hAnsi="Cambria Math" w:cs="STIXGeneral-Regular"/>
                    <w:color w:val="7A7A7A"/>
                    <w:sz w:val="32"/>
                    <w:szCs w:val="32"/>
                    <w:bdr w:val="none" w:sz="0" w:space="0" w:color="auto" w:frame="1"/>
                  </w:rPr>
                  <m:t>1</m:t>
                </m:r>
              </m:num>
              <m:den>
                <m:r>
                  <w:rPr>
                    <w:rStyle w:val="mo"/>
                    <w:rFonts w:ascii="Cambria Math" w:eastAsiaTheme="majorEastAsia" w:hAnsi="Cambria Math" w:cs="STIXGeneral-Regular"/>
                    <w:color w:val="7A7A7A"/>
                    <w:sz w:val="32"/>
                    <w:szCs w:val="32"/>
                    <w:bdr w:val="none" w:sz="0" w:space="0" w:color="auto" w:frame="1"/>
                  </w:rPr>
                  <m:t>2</m:t>
                </m:r>
              </m:den>
            </m:f>
            <m:sSup>
              <m:sSupPr>
                <m:ctrlPr>
                  <w:rPr>
                    <w:rStyle w:val="mo"/>
                    <w:rFonts w:ascii="Cambria Math" w:eastAsiaTheme="majorEastAsia" w:hAnsi="Cambria Math" w:cs="STIXGeneral-Regular"/>
                    <w:i/>
                    <w:color w:val="7A7A7A"/>
                    <w:sz w:val="32"/>
                    <w:szCs w:val="32"/>
                    <w:bdr w:val="none" w:sz="0" w:space="0" w:color="auto" w:frame="1"/>
                  </w:rPr>
                </m:ctrlPr>
              </m:sSupPr>
              <m:e>
                <m:r>
                  <w:rPr>
                    <w:rStyle w:val="mo"/>
                    <w:rFonts w:ascii="Cambria Math" w:eastAsiaTheme="majorEastAsia" w:hAnsi="Cambria Math" w:cs="STIXGeneral-Regular"/>
                    <w:color w:val="7A7A7A"/>
                    <w:sz w:val="32"/>
                    <w:szCs w:val="32"/>
                    <w:bdr w:val="none" w:sz="0" w:space="0" w:color="auto" w:frame="1"/>
                  </w:rPr>
                  <m:t>x</m:t>
                </m:r>
              </m:e>
              <m:sup>
                <m:r>
                  <w:rPr>
                    <w:rStyle w:val="mo"/>
                    <w:rFonts w:ascii="Cambria Math" w:eastAsiaTheme="majorEastAsia" w:hAnsi="Cambria Math" w:cs="STIXGeneral-Regular"/>
                    <w:color w:val="7A7A7A"/>
                    <w:sz w:val="32"/>
                    <w:szCs w:val="32"/>
                    <w:bdr w:val="none" w:sz="0" w:space="0" w:color="auto" w:frame="1"/>
                  </w:rPr>
                  <m:t>2</m:t>
                </m:r>
              </m:sup>
            </m:sSup>
          </m:sup>
        </m:sSup>
      </m:oMath>
      <w:r w:rsidRPr="00D55E63">
        <w:rPr>
          <w:rStyle w:val="mo"/>
          <w:rFonts w:ascii="STIXGeneral-Regular" w:eastAsiaTheme="majorEastAsia" w:hAnsi="STIXGeneral-Regular" w:cs="STIXGeneral-Regular"/>
          <w:color w:val="7A7A7A"/>
          <w:sz w:val="32"/>
          <w:szCs w:val="32"/>
          <w:bdr w:val="none" w:sz="0" w:space="0" w:color="auto" w:frame="1"/>
          <w:lang w:val="en-US"/>
        </w:rPr>
        <w:t>.</w:t>
      </w:r>
    </w:p>
    <w:p w14:paraId="72EAE5A1" w14:textId="77777777" w:rsidR="003C3D12" w:rsidRPr="00D55E63" w:rsidRDefault="003C3D12" w:rsidP="00B92303">
      <w:pPr>
        <w:rPr>
          <w:rFonts w:ascii="Arial" w:hAnsi="Arial" w:cs="Arial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1F47E9" w14:textId="77777777" w:rsidR="00B92303" w:rsidRDefault="00B92303" w:rsidP="00B92303">
      <w:pPr>
        <w:rPr>
          <w:sz w:val="32"/>
          <w:szCs w:val="32"/>
        </w:rPr>
      </w:pPr>
    </w:p>
    <w:p w14:paraId="7262CFC3" w14:textId="77777777" w:rsidR="005C1C4A" w:rsidRDefault="005C1C4A" w:rsidP="005C1C4A">
      <w:pPr>
        <w:rPr>
          <w:sz w:val="32"/>
          <w:szCs w:val="32"/>
        </w:rPr>
      </w:pPr>
    </w:p>
    <w:p w14:paraId="53C95497" w14:textId="77777777" w:rsidR="005C1C4A" w:rsidRDefault="005C1C4A" w:rsidP="005C1C4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DBEFC4B" w14:textId="77777777" w:rsidR="005C1C4A" w:rsidRDefault="005C1C4A" w:rsidP="005C1C4A">
      <w:pPr>
        <w:pStyle w:val="Heading1"/>
        <w:rPr>
          <w:sz w:val="72"/>
        </w:rPr>
      </w:pPr>
      <w:bookmarkStart w:id="1" w:name="_Toc41292297"/>
      <w:r>
        <w:rPr>
          <w:sz w:val="72"/>
        </w:rPr>
        <w:lastRenderedPageBreak/>
        <w:t>Aufgabe 2: Multiple Choice</w:t>
      </w:r>
      <w:bookmarkEnd w:id="1"/>
    </w:p>
    <w:p w14:paraId="52E1C879" w14:textId="77777777" w:rsidR="00DF7105" w:rsidRPr="00DF7105" w:rsidRDefault="00DF7105" w:rsidP="00DF7105">
      <w:r>
        <w:t>Der Sonderpunkt gilt nur innerhalb dieser Aufgabe. Maximal können Sie 10 Punkte erreichen.</w:t>
      </w:r>
    </w:p>
    <w:p w14:paraId="3AD4B448" w14:textId="77777777" w:rsidR="00E25D3E" w:rsidRDefault="00E25D3E" w:rsidP="00E25D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0"/>
        <w:gridCol w:w="4410"/>
      </w:tblGrid>
      <w:tr w:rsidR="00E25D3E" w:rsidRPr="007B488F" w14:paraId="796DC3FD" w14:textId="77777777" w:rsidTr="001632F1">
        <w:tc>
          <w:tcPr>
            <w:tcW w:w="8840" w:type="dxa"/>
            <w:gridSpan w:val="2"/>
          </w:tcPr>
          <w:p w14:paraId="0D14FE55" w14:textId="77777777" w:rsidR="00E25D3E" w:rsidRPr="007B488F" w:rsidRDefault="00E25D3E" w:rsidP="00E25D3E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 xml:space="preserve">Ein Bravais-Pearson-Korrelationskoeffizient von 0,85 deutet </w:t>
            </w:r>
            <w:r w:rsidR="00BC0F6A" w:rsidRPr="007B488F">
              <w:rPr>
                <w:sz w:val="28"/>
                <w:szCs w:val="28"/>
              </w:rPr>
              <w:t xml:space="preserve">auf eine </w:t>
            </w:r>
            <w:r w:rsidR="00BC0F6A">
              <w:rPr>
                <w:sz w:val="28"/>
                <w:szCs w:val="28"/>
              </w:rPr>
              <w:t>schwache lineare Korrelation</w:t>
            </w:r>
            <w:r w:rsidRPr="007B488F">
              <w:rPr>
                <w:sz w:val="28"/>
                <w:szCs w:val="28"/>
              </w:rPr>
              <w:t xml:space="preserve"> hin.</w:t>
            </w:r>
          </w:p>
        </w:tc>
      </w:tr>
      <w:tr w:rsidR="00E25D3E" w:rsidRPr="007B488F" w14:paraId="550AE848" w14:textId="77777777" w:rsidTr="001632F1">
        <w:tc>
          <w:tcPr>
            <w:tcW w:w="4430" w:type="dxa"/>
          </w:tcPr>
          <w:p w14:paraId="0304BB32" w14:textId="77777777" w:rsidR="00E25D3E" w:rsidRPr="007B488F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Richtig</w:t>
            </w:r>
          </w:p>
        </w:tc>
        <w:tc>
          <w:tcPr>
            <w:tcW w:w="4410" w:type="dxa"/>
          </w:tcPr>
          <w:p w14:paraId="678E316C" w14:textId="2A3AF66A" w:rsidR="00E25D3E" w:rsidRPr="002C07A7" w:rsidRDefault="00E25D3E" w:rsidP="00E25D3E">
            <w:pPr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Falsch</w:t>
            </w:r>
            <w:r w:rsidR="002C07A7">
              <w:rPr>
                <w:sz w:val="28"/>
                <w:szCs w:val="28"/>
                <w:lang w:val="en-US"/>
              </w:rPr>
              <w:t xml:space="preserve"> (x)</w:t>
            </w:r>
          </w:p>
        </w:tc>
      </w:tr>
      <w:tr w:rsidR="00E25D3E" w:rsidRPr="007B488F" w14:paraId="62D8A485" w14:textId="77777777" w:rsidTr="001632F1">
        <w:tc>
          <w:tcPr>
            <w:tcW w:w="8840" w:type="dxa"/>
            <w:gridSpan w:val="2"/>
          </w:tcPr>
          <w:p w14:paraId="1E7E0027" w14:textId="77777777" w:rsidR="00E25D3E" w:rsidRPr="007B488F" w:rsidRDefault="00E25D3E" w:rsidP="00E25D3E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Der Interquartilsabstand (IQR) ist der doppelte Abstand zwischen Median und Modus.</w:t>
            </w:r>
          </w:p>
        </w:tc>
      </w:tr>
      <w:tr w:rsidR="00E25D3E" w:rsidRPr="007B488F" w14:paraId="0D77E125" w14:textId="77777777" w:rsidTr="001632F1">
        <w:tc>
          <w:tcPr>
            <w:tcW w:w="4430" w:type="dxa"/>
          </w:tcPr>
          <w:p w14:paraId="2C2C5FAE" w14:textId="77777777" w:rsidR="00E25D3E" w:rsidRPr="007B488F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Richtig</w:t>
            </w:r>
          </w:p>
        </w:tc>
        <w:tc>
          <w:tcPr>
            <w:tcW w:w="4410" w:type="dxa"/>
          </w:tcPr>
          <w:p w14:paraId="3D5F5620" w14:textId="70A6ADA9" w:rsidR="00E25D3E" w:rsidRPr="002C07A7" w:rsidRDefault="00E25D3E" w:rsidP="00E25D3E">
            <w:pPr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Falsch</w:t>
            </w:r>
            <w:r w:rsidR="002C07A7">
              <w:rPr>
                <w:sz w:val="28"/>
                <w:szCs w:val="28"/>
                <w:lang w:val="en-US"/>
              </w:rPr>
              <w:t xml:space="preserve"> (x)</w:t>
            </w:r>
          </w:p>
        </w:tc>
      </w:tr>
      <w:tr w:rsidR="00E25D3E" w:rsidRPr="007B488F" w14:paraId="1A272DB3" w14:textId="77777777" w:rsidTr="001632F1">
        <w:tc>
          <w:tcPr>
            <w:tcW w:w="8840" w:type="dxa"/>
            <w:gridSpan w:val="2"/>
          </w:tcPr>
          <w:p w14:paraId="4B0501E9" w14:textId="77777777" w:rsidR="00E25D3E" w:rsidRPr="007B488F" w:rsidRDefault="00E25D3E" w:rsidP="00E25D3E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D</w:t>
            </w:r>
            <w:r w:rsidR="0091470D">
              <w:rPr>
                <w:sz w:val="28"/>
                <w:szCs w:val="28"/>
              </w:rPr>
              <w:t>ie</w:t>
            </w:r>
            <w:r w:rsidRPr="007B488F">
              <w:rPr>
                <w:sz w:val="28"/>
                <w:szCs w:val="28"/>
              </w:rPr>
              <w:t xml:space="preserve"> Mod</w:t>
            </w:r>
            <w:r w:rsidR="003A72F9">
              <w:rPr>
                <w:sz w:val="28"/>
                <w:szCs w:val="28"/>
              </w:rPr>
              <w:t>i</w:t>
            </w:r>
            <w:r w:rsidRPr="007B488F">
              <w:rPr>
                <w:sz w:val="28"/>
                <w:szCs w:val="28"/>
              </w:rPr>
              <w:t xml:space="preserve"> </w:t>
            </w:r>
            <w:r w:rsidR="00982386" w:rsidRPr="007B488F">
              <w:rPr>
                <w:sz w:val="28"/>
                <w:szCs w:val="28"/>
              </w:rPr>
              <w:t>lass</w:t>
            </w:r>
            <w:r w:rsidR="00982386">
              <w:rPr>
                <w:sz w:val="28"/>
                <w:szCs w:val="28"/>
              </w:rPr>
              <w:t>en</w:t>
            </w:r>
            <w:r w:rsidRPr="007B488F">
              <w:rPr>
                <w:sz w:val="28"/>
                <w:szCs w:val="28"/>
              </w:rPr>
              <w:t xml:space="preserve"> sich nur bestimmen, wenn eine unimodale Verteilung vorliegt.</w:t>
            </w:r>
          </w:p>
        </w:tc>
      </w:tr>
      <w:tr w:rsidR="00E25D3E" w:rsidRPr="007B488F" w14:paraId="6DE4D412" w14:textId="77777777" w:rsidTr="001632F1">
        <w:tc>
          <w:tcPr>
            <w:tcW w:w="4430" w:type="dxa"/>
          </w:tcPr>
          <w:p w14:paraId="6C10EEA3" w14:textId="611C6B58" w:rsidR="00E25D3E" w:rsidRPr="009F068F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Richtig</w:t>
            </w:r>
          </w:p>
        </w:tc>
        <w:tc>
          <w:tcPr>
            <w:tcW w:w="4410" w:type="dxa"/>
          </w:tcPr>
          <w:p w14:paraId="609FCF69" w14:textId="6FB63B05" w:rsidR="00E25D3E" w:rsidRPr="00D55E63" w:rsidRDefault="00E25D3E" w:rsidP="00E25D3E">
            <w:pPr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Falsch</w:t>
            </w:r>
            <w:r w:rsidR="00D55E63">
              <w:rPr>
                <w:sz w:val="28"/>
                <w:szCs w:val="28"/>
                <w:lang w:val="en-US"/>
              </w:rPr>
              <w:t xml:space="preserve"> (x)</w:t>
            </w:r>
          </w:p>
        </w:tc>
      </w:tr>
      <w:tr w:rsidR="00E25D3E" w:rsidRPr="007B488F" w14:paraId="27919EB4" w14:textId="77777777" w:rsidTr="001632F1">
        <w:tc>
          <w:tcPr>
            <w:tcW w:w="8840" w:type="dxa"/>
            <w:gridSpan w:val="2"/>
          </w:tcPr>
          <w:p w14:paraId="7EA8AA13" w14:textId="77777777" w:rsidR="00E25D3E" w:rsidRPr="007B488F" w:rsidRDefault="001A06CE" w:rsidP="00E25D3E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rPr>
                <w:sz w:val="28"/>
                <w:szCs w:val="28"/>
              </w:rPr>
            </w:pPr>
            <w:r w:rsidRPr="001A06CE">
              <w:rPr>
                <w:sz w:val="28"/>
                <w:szCs w:val="28"/>
              </w:rPr>
              <w:t>Nominalskalierte Daten können in eine natürliche Reihenfolge gebracht werden.</w:t>
            </w:r>
          </w:p>
        </w:tc>
      </w:tr>
      <w:tr w:rsidR="00E25D3E" w:rsidRPr="007B488F" w14:paraId="0508CEC1" w14:textId="77777777" w:rsidTr="001632F1">
        <w:tc>
          <w:tcPr>
            <w:tcW w:w="4430" w:type="dxa"/>
          </w:tcPr>
          <w:p w14:paraId="1882265A" w14:textId="77777777" w:rsidR="00E25D3E" w:rsidRPr="007B488F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Richtig</w:t>
            </w:r>
          </w:p>
        </w:tc>
        <w:tc>
          <w:tcPr>
            <w:tcW w:w="4410" w:type="dxa"/>
          </w:tcPr>
          <w:p w14:paraId="5405FEB2" w14:textId="4A7F1F4A" w:rsidR="00E25D3E" w:rsidRPr="002C07A7" w:rsidRDefault="00E25D3E" w:rsidP="00E25D3E">
            <w:pPr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Falsch</w:t>
            </w:r>
            <w:r w:rsidR="002C07A7">
              <w:rPr>
                <w:sz w:val="28"/>
                <w:szCs w:val="28"/>
                <w:lang w:val="en-US"/>
              </w:rPr>
              <w:t xml:space="preserve"> (x)</w:t>
            </w:r>
          </w:p>
        </w:tc>
      </w:tr>
      <w:tr w:rsidR="00E25D3E" w:rsidRPr="007B488F" w14:paraId="4E37C3E1" w14:textId="77777777" w:rsidTr="001632F1">
        <w:tc>
          <w:tcPr>
            <w:tcW w:w="8840" w:type="dxa"/>
            <w:gridSpan w:val="2"/>
          </w:tcPr>
          <w:p w14:paraId="3DF07EA8" w14:textId="77777777" w:rsidR="00E25D3E" w:rsidRPr="007B488F" w:rsidRDefault="007B488F" w:rsidP="007B488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Ausreißer wirken sich auf die Ergebnisse nicht robuster Analyseverfahren besonders stark aus.</w:t>
            </w:r>
          </w:p>
        </w:tc>
      </w:tr>
      <w:tr w:rsidR="00E25D3E" w:rsidRPr="007B488F" w14:paraId="3959DBA0" w14:textId="77777777" w:rsidTr="001632F1">
        <w:tc>
          <w:tcPr>
            <w:tcW w:w="4430" w:type="dxa"/>
          </w:tcPr>
          <w:p w14:paraId="4C626834" w14:textId="36899014" w:rsidR="00E25D3E" w:rsidRPr="002B2811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Richtig</w:t>
            </w:r>
            <w:r w:rsidR="002B2811">
              <w:rPr>
                <w:sz w:val="28"/>
                <w:szCs w:val="28"/>
                <w:lang w:val="en-US"/>
              </w:rPr>
              <w:t xml:space="preserve"> (x)</w:t>
            </w:r>
          </w:p>
        </w:tc>
        <w:tc>
          <w:tcPr>
            <w:tcW w:w="4410" w:type="dxa"/>
          </w:tcPr>
          <w:p w14:paraId="76446815" w14:textId="177DEEF9" w:rsidR="00E25D3E" w:rsidRPr="00E1431E" w:rsidRDefault="00E25D3E" w:rsidP="00E25D3E">
            <w:pPr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Falsch</w:t>
            </w:r>
          </w:p>
        </w:tc>
      </w:tr>
      <w:tr w:rsidR="00E25D3E" w:rsidRPr="007B488F" w14:paraId="301B06AF" w14:textId="77777777" w:rsidTr="001632F1">
        <w:tc>
          <w:tcPr>
            <w:tcW w:w="8840" w:type="dxa"/>
            <w:gridSpan w:val="2"/>
          </w:tcPr>
          <w:p w14:paraId="474B557A" w14:textId="77777777" w:rsidR="00E25D3E" w:rsidRPr="007B488F" w:rsidRDefault="007B488F" w:rsidP="007B488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 xml:space="preserve">Die Standardabweichung berechnet sich </w:t>
            </w:r>
            <w:r w:rsidR="00DF7105">
              <w:rPr>
                <w:sz w:val="28"/>
                <w:szCs w:val="28"/>
              </w:rPr>
              <w:t xml:space="preserve">nicht </w:t>
            </w:r>
            <w:r w:rsidRPr="007B488F">
              <w:rPr>
                <w:sz w:val="28"/>
                <w:szCs w:val="28"/>
              </w:rPr>
              <w:t>als positive Wurzel aus der Varianz.</w:t>
            </w:r>
          </w:p>
        </w:tc>
      </w:tr>
      <w:tr w:rsidR="00E25D3E" w:rsidRPr="007B488F" w14:paraId="02FA0CEF" w14:textId="77777777" w:rsidTr="001632F1">
        <w:tc>
          <w:tcPr>
            <w:tcW w:w="4430" w:type="dxa"/>
          </w:tcPr>
          <w:p w14:paraId="17DC277E" w14:textId="77777777" w:rsidR="00E25D3E" w:rsidRPr="007B488F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Richtig</w:t>
            </w:r>
          </w:p>
        </w:tc>
        <w:tc>
          <w:tcPr>
            <w:tcW w:w="4410" w:type="dxa"/>
          </w:tcPr>
          <w:p w14:paraId="73E3BDEC" w14:textId="0B7A30A7" w:rsidR="00E25D3E" w:rsidRPr="002C07A7" w:rsidRDefault="00E25D3E" w:rsidP="00E25D3E">
            <w:pPr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Falsch</w:t>
            </w:r>
            <w:r w:rsidR="002C07A7">
              <w:rPr>
                <w:sz w:val="28"/>
                <w:szCs w:val="28"/>
                <w:lang w:val="en-US"/>
              </w:rPr>
              <w:t xml:space="preserve"> (x)</w:t>
            </w:r>
          </w:p>
        </w:tc>
      </w:tr>
      <w:tr w:rsidR="00E25D3E" w:rsidRPr="007B488F" w14:paraId="16572671" w14:textId="77777777" w:rsidTr="001632F1">
        <w:tc>
          <w:tcPr>
            <w:tcW w:w="8840" w:type="dxa"/>
            <w:gridSpan w:val="2"/>
          </w:tcPr>
          <w:p w14:paraId="4DCEEC96" w14:textId="77777777" w:rsidR="00E25D3E" w:rsidRPr="007B488F" w:rsidRDefault="007B488F" w:rsidP="007B488F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Die Kurtosis ist ein Maß für die Wölbung einer Verteilung.</w:t>
            </w:r>
          </w:p>
        </w:tc>
      </w:tr>
      <w:tr w:rsidR="00E25D3E" w:rsidRPr="007B488F" w14:paraId="48135D83" w14:textId="77777777" w:rsidTr="001632F1">
        <w:tc>
          <w:tcPr>
            <w:tcW w:w="4430" w:type="dxa"/>
          </w:tcPr>
          <w:p w14:paraId="286A6F68" w14:textId="1E53615A" w:rsidR="00E25D3E" w:rsidRPr="00F3309B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Richtig</w:t>
            </w:r>
            <w:r w:rsidR="00F3309B">
              <w:rPr>
                <w:sz w:val="28"/>
                <w:szCs w:val="28"/>
                <w:lang w:val="en-US"/>
              </w:rPr>
              <w:t xml:space="preserve"> (x)</w:t>
            </w:r>
          </w:p>
        </w:tc>
        <w:tc>
          <w:tcPr>
            <w:tcW w:w="4410" w:type="dxa"/>
          </w:tcPr>
          <w:p w14:paraId="16409EA8" w14:textId="6BC51AF3" w:rsidR="00E25D3E" w:rsidRPr="00854911" w:rsidRDefault="00E25D3E" w:rsidP="00E25D3E">
            <w:pPr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Falsch</w:t>
            </w:r>
          </w:p>
        </w:tc>
      </w:tr>
      <w:tr w:rsidR="00E25D3E" w:rsidRPr="007B488F" w14:paraId="0B73DF62" w14:textId="77777777" w:rsidTr="001632F1">
        <w:tc>
          <w:tcPr>
            <w:tcW w:w="8840" w:type="dxa"/>
            <w:gridSpan w:val="2"/>
          </w:tcPr>
          <w:p w14:paraId="29F73332" w14:textId="77777777" w:rsidR="00E25D3E" w:rsidRPr="007B488F" w:rsidRDefault="007B488F" w:rsidP="007B488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Die Berechnung der Varianz setzt mindestens metrisch skalierte Daten voraus.</w:t>
            </w:r>
          </w:p>
        </w:tc>
      </w:tr>
      <w:tr w:rsidR="00E25D3E" w:rsidRPr="007B488F" w14:paraId="7FF9EFC8" w14:textId="77777777" w:rsidTr="001632F1">
        <w:tc>
          <w:tcPr>
            <w:tcW w:w="4430" w:type="dxa"/>
          </w:tcPr>
          <w:p w14:paraId="774D5A63" w14:textId="48F1B0AF" w:rsidR="00E25D3E" w:rsidRPr="00854911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Richtig</w:t>
            </w:r>
            <w:r w:rsidR="00854911">
              <w:rPr>
                <w:sz w:val="28"/>
                <w:szCs w:val="28"/>
                <w:lang w:val="en-US"/>
              </w:rPr>
              <w:t xml:space="preserve"> (x)</w:t>
            </w:r>
          </w:p>
        </w:tc>
        <w:tc>
          <w:tcPr>
            <w:tcW w:w="4410" w:type="dxa"/>
          </w:tcPr>
          <w:p w14:paraId="6D91731C" w14:textId="77777777" w:rsidR="00E25D3E" w:rsidRPr="007B488F" w:rsidRDefault="00E25D3E" w:rsidP="00E25D3E">
            <w:pPr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Falsch</w:t>
            </w:r>
          </w:p>
        </w:tc>
      </w:tr>
      <w:tr w:rsidR="00E25D3E" w:rsidRPr="007B488F" w14:paraId="29A32731" w14:textId="77777777" w:rsidTr="001632F1">
        <w:tc>
          <w:tcPr>
            <w:tcW w:w="8840" w:type="dxa"/>
            <w:gridSpan w:val="2"/>
          </w:tcPr>
          <w:p w14:paraId="3270BA2D" w14:textId="77777777" w:rsidR="00E25D3E" w:rsidRPr="007B488F" w:rsidRDefault="007B488F" w:rsidP="007B488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Die Spannweite ist der absolute Abstand zwischen dem kleinsten und dem größten Wert.</w:t>
            </w:r>
          </w:p>
        </w:tc>
      </w:tr>
      <w:tr w:rsidR="00E25D3E" w:rsidRPr="007B488F" w14:paraId="20F60681" w14:textId="77777777" w:rsidTr="001632F1">
        <w:tc>
          <w:tcPr>
            <w:tcW w:w="4430" w:type="dxa"/>
          </w:tcPr>
          <w:p w14:paraId="73234A48" w14:textId="50C96E9E" w:rsidR="00E25D3E" w:rsidRPr="00854911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Richtig</w:t>
            </w:r>
            <w:r w:rsidR="00854911">
              <w:rPr>
                <w:sz w:val="28"/>
                <w:szCs w:val="28"/>
                <w:lang w:val="en-US"/>
              </w:rPr>
              <w:t xml:space="preserve"> (x)</w:t>
            </w:r>
          </w:p>
        </w:tc>
        <w:tc>
          <w:tcPr>
            <w:tcW w:w="4410" w:type="dxa"/>
          </w:tcPr>
          <w:p w14:paraId="2BE590F0" w14:textId="77777777" w:rsidR="00E25D3E" w:rsidRPr="007B488F" w:rsidRDefault="00E25D3E" w:rsidP="00E25D3E">
            <w:pPr>
              <w:jc w:val="center"/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Falsch</w:t>
            </w:r>
          </w:p>
        </w:tc>
      </w:tr>
      <w:tr w:rsidR="00E25D3E" w:rsidRPr="007B488F" w14:paraId="37513913" w14:textId="77777777" w:rsidTr="001632F1">
        <w:tc>
          <w:tcPr>
            <w:tcW w:w="8840" w:type="dxa"/>
            <w:gridSpan w:val="2"/>
          </w:tcPr>
          <w:p w14:paraId="19644900" w14:textId="77777777" w:rsidR="00E25D3E" w:rsidRPr="007B488F" w:rsidRDefault="007B488F" w:rsidP="007B488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 xml:space="preserve">Der Bravais-Pearson-Korrelationskoeffizient kann nur Werte zwischen </w:t>
            </w:r>
            <w:r w:rsidR="00BC0F6A">
              <w:rPr>
                <w:sz w:val="28"/>
                <w:szCs w:val="28"/>
              </w:rPr>
              <w:t>0</w:t>
            </w:r>
            <w:r w:rsidRPr="007B488F">
              <w:rPr>
                <w:sz w:val="28"/>
                <w:szCs w:val="28"/>
              </w:rPr>
              <w:t xml:space="preserve"> und 1 annehmen.</w:t>
            </w:r>
          </w:p>
        </w:tc>
      </w:tr>
      <w:tr w:rsidR="00E25D3E" w:rsidRPr="007B488F" w14:paraId="3DD3279B" w14:textId="77777777" w:rsidTr="001632F1">
        <w:tc>
          <w:tcPr>
            <w:tcW w:w="4430" w:type="dxa"/>
          </w:tcPr>
          <w:p w14:paraId="420770F5" w14:textId="65317213" w:rsidR="00E25D3E" w:rsidRPr="00854911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Richtig</w:t>
            </w:r>
          </w:p>
        </w:tc>
        <w:tc>
          <w:tcPr>
            <w:tcW w:w="4410" w:type="dxa"/>
          </w:tcPr>
          <w:p w14:paraId="328545CA" w14:textId="1E6B3A8F" w:rsidR="00E25D3E" w:rsidRPr="00854911" w:rsidRDefault="00E25D3E" w:rsidP="00E25D3E">
            <w:pPr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Falsch</w:t>
            </w:r>
            <w:r w:rsidR="00854911">
              <w:rPr>
                <w:sz w:val="28"/>
                <w:szCs w:val="28"/>
                <w:lang w:val="en-US"/>
              </w:rPr>
              <w:t xml:space="preserve"> (x)</w:t>
            </w:r>
          </w:p>
        </w:tc>
      </w:tr>
      <w:tr w:rsidR="00E25D3E" w:rsidRPr="007B488F" w14:paraId="5924ED33" w14:textId="77777777" w:rsidTr="001632F1">
        <w:tc>
          <w:tcPr>
            <w:tcW w:w="8840" w:type="dxa"/>
            <w:gridSpan w:val="2"/>
          </w:tcPr>
          <w:p w14:paraId="68A33B40" w14:textId="77777777" w:rsidR="00E25D3E" w:rsidRPr="007B488F" w:rsidRDefault="007B488F" w:rsidP="007B488F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rPr>
                <w:sz w:val="28"/>
                <w:szCs w:val="28"/>
              </w:rPr>
            </w:pPr>
            <w:r w:rsidRPr="007B488F">
              <w:rPr>
                <w:sz w:val="28"/>
                <w:szCs w:val="28"/>
              </w:rPr>
              <w:t>Der statistische Ersatz fehlender Werte setzt mindestens metrisch skalierte Daten voraus.</w:t>
            </w:r>
          </w:p>
        </w:tc>
      </w:tr>
      <w:tr w:rsidR="00E25D3E" w:rsidRPr="007B488F" w14:paraId="6B176788" w14:textId="77777777" w:rsidTr="001632F1">
        <w:tc>
          <w:tcPr>
            <w:tcW w:w="4430" w:type="dxa"/>
          </w:tcPr>
          <w:p w14:paraId="78ACAD64" w14:textId="7CCDAF83" w:rsidR="00E25D3E" w:rsidRPr="00E1431E" w:rsidRDefault="00E25D3E" w:rsidP="00E25D3E">
            <w:pPr>
              <w:tabs>
                <w:tab w:val="left" w:pos="3165"/>
              </w:tabs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Richtig</w:t>
            </w:r>
            <w:r w:rsidR="00E1431E">
              <w:rPr>
                <w:sz w:val="28"/>
                <w:szCs w:val="28"/>
                <w:lang w:val="en-US"/>
              </w:rPr>
              <w:t xml:space="preserve"> (x)</w:t>
            </w:r>
          </w:p>
        </w:tc>
        <w:tc>
          <w:tcPr>
            <w:tcW w:w="4410" w:type="dxa"/>
          </w:tcPr>
          <w:p w14:paraId="1384DCCD" w14:textId="1760E213" w:rsidR="00E25D3E" w:rsidRPr="00E31E8A" w:rsidRDefault="00E25D3E" w:rsidP="00E25D3E">
            <w:pPr>
              <w:jc w:val="center"/>
              <w:rPr>
                <w:sz w:val="28"/>
                <w:szCs w:val="28"/>
                <w:lang w:val="en-US"/>
              </w:rPr>
            </w:pPr>
            <w:r w:rsidRPr="007B488F">
              <w:rPr>
                <w:sz w:val="28"/>
                <w:szCs w:val="28"/>
              </w:rPr>
              <w:t>Falsch</w:t>
            </w:r>
            <w:r w:rsidR="00E31E8A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7BEBBC0C" w14:textId="77777777" w:rsidR="00B0311A" w:rsidRDefault="00B0311A" w:rsidP="00B0311A">
      <w:pPr>
        <w:pStyle w:val="Heading1"/>
        <w:rPr>
          <w:sz w:val="72"/>
        </w:rPr>
      </w:pPr>
      <w:bookmarkStart w:id="2" w:name="_Toc41292298"/>
      <w:r>
        <w:rPr>
          <w:sz w:val="72"/>
        </w:rPr>
        <w:lastRenderedPageBreak/>
        <w:t>Aufgabe 3: Zusammenhangshypothese</w:t>
      </w:r>
      <w:bookmarkEnd w:id="2"/>
      <w:r>
        <w:rPr>
          <w:sz w:val="72"/>
        </w:rPr>
        <w:t xml:space="preserve"> </w:t>
      </w:r>
    </w:p>
    <w:p w14:paraId="1D9A0B14" w14:textId="77777777" w:rsidR="00B0311A" w:rsidRDefault="00B0311A" w:rsidP="00B0311A"/>
    <w:p w14:paraId="39A7B557" w14:textId="3DB9B27A" w:rsidR="008E6D61" w:rsidRPr="008E6D61" w:rsidRDefault="008E6D61" w:rsidP="008E6D61">
      <w:pPr>
        <w:rPr>
          <w:sz w:val="32"/>
          <w:szCs w:val="32"/>
        </w:rPr>
      </w:pPr>
      <w:r w:rsidRPr="008E6D61">
        <w:rPr>
          <w:sz w:val="32"/>
          <w:szCs w:val="32"/>
        </w:rPr>
        <w:t>Datensatz:</w:t>
      </w:r>
      <w:r w:rsidR="002555C4">
        <w:rPr>
          <w:sz w:val="32"/>
          <w:szCs w:val="32"/>
        </w:rPr>
        <w:t xml:space="preserve"> </w:t>
      </w:r>
      <w:r w:rsidR="004F0F5B" w:rsidRPr="004F0F5B">
        <w:rPr>
          <w:sz w:val="32"/>
          <w:szCs w:val="32"/>
        </w:rPr>
        <w:t>cleanhospital.xlsx</w:t>
      </w:r>
    </w:p>
    <w:p w14:paraId="71E4917C" w14:textId="4423ECC0" w:rsidR="008E6D61" w:rsidRPr="0092465C" w:rsidRDefault="008E6D61" w:rsidP="008E6D61">
      <w:pPr>
        <w:rPr>
          <w:sz w:val="32"/>
          <w:szCs w:val="32"/>
          <w:lang w:val="en-US"/>
        </w:rPr>
      </w:pPr>
      <w:r w:rsidRPr="008E6D61">
        <w:rPr>
          <w:sz w:val="32"/>
          <w:szCs w:val="32"/>
        </w:rPr>
        <w:t xml:space="preserve">Var 1 = </w:t>
      </w:r>
      <w:proofErr w:type="spellStart"/>
      <w:r w:rsidR="0092465C">
        <w:rPr>
          <w:sz w:val="32"/>
          <w:szCs w:val="32"/>
          <w:lang w:val="en-US"/>
        </w:rPr>
        <w:t>systolic_blood_pressure</w:t>
      </w:r>
      <w:proofErr w:type="spellEnd"/>
    </w:p>
    <w:p w14:paraId="68AE3BCE" w14:textId="45BAFDB9" w:rsidR="008E6D61" w:rsidRPr="0092465C" w:rsidRDefault="008E6D61" w:rsidP="008E6D61">
      <w:pPr>
        <w:rPr>
          <w:sz w:val="32"/>
          <w:szCs w:val="32"/>
          <w:lang w:val="en-US"/>
        </w:rPr>
      </w:pPr>
      <w:r w:rsidRPr="008E6D61">
        <w:rPr>
          <w:sz w:val="32"/>
          <w:szCs w:val="32"/>
        </w:rPr>
        <w:t xml:space="preserve">Var 2 = </w:t>
      </w:r>
      <w:r w:rsidR="0092465C">
        <w:rPr>
          <w:sz w:val="32"/>
          <w:szCs w:val="32"/>
          <w:lang w:val="en-US"/>
        </w:rPr>
        <w:t>weight</w:t>
      </w:r>
    </w:p>
    <w:p w14:paraId="7F392E1E" w14:textId="77777777" w:rsidR="00B0311A" w:rsidRPr="008E6D61" w:rsidRDefault="00B0311A" w:rsidP="00B0311A">
      <w:pPr>
        <w:rPr>
          <w:sz w:val="32"/>
          <w:szCs w:val="32"/>
          <w:u w:val="single"/>
        </w:rPr>
      </w:pPr>
      <w:r w:rsidRPr="008E6D61">
        <w:rPr>
          <w:sz w:val="32"/>
          <w:szCs w:val="32"/>
          <w:u w:val="single"/>
        </w:rPr>
        <w:t xml:space="preserve">Aufgabenstellung </w:t>
      </w:r>
    </w:p>
    <w:p w14:paraId="4FAB1E66" w14:textId="77777777" w:rsidR="001632F1" w:rsidRDefault="00B0311A" w:rsidP="00FC2A7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632F1">
        <w:rPr>
          <w:sz w:val="32"/>
          <w:szCs w:val="32"/>
        </w:rPr>
        <w:t xml:space="preserve">Hypothese </w:t>
      </w:r>
    </w:p>
    <w:p w14:paraId="72B9FF4D" w14:textId="77777777" w:rsidR="00B0311A" w:rsidRPr="001632F1" w:rsidRDefault="00B0311A" w:rsidP="00FC2A7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632F1">
        <w:rPr>
          <w:sz w:val="32"/>
          <w:szCs w:val="32"/>
        </w:rPr>
        <w:t>Voraussetzungen</w:t>
      </w:r>
    </w:p>
    <w:p w14:paraId="64841B6A" w14:textId="77777777" w:rsidR="00B0311A" w:rsidRPr="005E2423" w:rsidRDefault="00B0311A" w:rsidP="00B0311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2423">
        <w:rPr>
          <w:sz w:val="32"/>
          <w:szCs w:val="32"/>
        </w:rPr>
        <w:t>Grundlegende Konzepte: Was ist Pearson?</w:t>
      </w:r>
      <w:r w:rsidR="002555C4">
        <w:rPr>
          <w:sz w:val="32"/>
          <w:szCs w:val="32"/>
        </w:rPr>
        <w:t xml:space="preserve"> </w:t>
      </w:r>
    </w:p>
    <w:p w14:paraId="3B1CA7D2" w14:textId="77777777" w:rsidR="00B0311A" w:rsidRPr="005E2423" w:rsidRDefault="00B0311A" w:rsidP="00B0311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2423">
        <w:rPr>
          <w:sz w:val="32"/>
          <w:szCs w:val="32"/>
        </w:rPr>
        <w:t>Grafische Veranschaulichung des Zusammenhangs</w:t>
      </w:r>
    </w:p>
    <w:p w14:paraId="555EF5DC" w14:textId="77777777" w:rsidR="00B0311A" w:rsidRPr="005E2423" w:rsidRDefault="00B0311A" w:rsidP="00B0311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2423">
        <w:rPr>
          <w:sz w:val="32"/>
          <w:szCs w:val="32"/>
        </w:rPr>
        <w:t>Deskriptive Statistik</w:t>
      </w:r>
    </w:p>
    <w:p w14:paraId="370AD935" w14:textId="77777777" w:rsidR="00B0311A" w:rsidRPr="005E2423" w:rsidRDefault="00B0311A" w:rsidP="00B0311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2423">
        <w:rPr>
          <w:sz w:val="32"/>
          <w:szCs w:val="32"/>
        </w:rPr>
        <w:t>Ergebnisse der Korrelationsanalyse</w:t>
      </w:r>
    </w:p>
    <w:p w14:paraId="363B8964" w14:textId="77777777" w:rsidR="00B0311A" w:rsidRPr="005E2423" w:rsidRDefault="00B0311A" w:rsidP="00B0311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2423">
        <w:rPr>
          <w:sz w:val="32"/>
          <w:szCs w:val="32"/>
        </w:rPr>
        <w:t>Berechnung des Bestimmtheitsmasses</w:t>
      </w:r>
    </w:p>
    <w:p w14:paraId="25129194" w14:textId="77777777" w:rsidR="00B0311A" w:rsidRPr="005E2423" w:rsidRDefault="00B0311A" w:rsidP="00B0311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2423">
        <w:rPr>
          <w:sz w:val="32"/>
          <w:szCs w:val="32"/>
        </w:rPr>
        <w:t>Berechnung der Effektstärke</w:t>
      </w:r>
    </w:p>
    <w:p w14:paraId="5467A2D9" w14:textId="77777777" w:rsidR="00B0311A" w:rsidRPr="005E2423" w:rsidRDefault="00B0311A" w:rsidP="00B0311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2423">
        <w:rPr>
          <w:sz w:val="32"/>
          <w:szCs w:val="32"/>
        </w:rPr>
        <w:t>Eine Aussage</w:t>
      </w:r>
    </w:p>
    <w:p w14:paraId="26DF2EA2" w14:textId="77777777" w:rsidR="00B0311A" w:rsidRDefault="00B0311A" w:rsidP="00B0311A">
      <w:pPr>
        <w:rPr>
          <w:sz w:val="32"/>
        </w:rPr>
      </w:pPr>
    </w:p>
    <w:p w14:paraId="5B0CC17C" w14:textId="77777777" w:rsidR="00B0311A" w:rsidRDefault="00B0311A" w:rsidP="00B0311A">
      <w:pPr>
        <w:rPr>
          <w:sz w:val="32"/>
        </w:rPr>
      </w:pPr>
      <w:r>
        <w:rPr>
          <w:sz w:val="32"/>
        </w:rPr>
        <w:br w:type="page"/>
      </w:r>
    </w:p>
    <w:p w14:paraId="13679A93" w14:textId="77777777" w:rsidR="00B0311A" w:rsidRDefault="00B0311A" w:rsidP="00B0311A">
      <w:pPr>
        <w:pStyle w:val="Heading1"/>
        <w:rPr>
          <w:sz w:val="72"/>
        </w:rPr>
      </w:pPr>
      <w:bookmarkStart w:id="3" w:name="_Toc41292299"/>
      <w:r>
        <w:rPr>
          <w:sz w:val="72"/>
        </w:rPr>
        <w:lastRenderedPageBreak/>
        <w:t xml:space="preserve">Aufgabe </w:t>
      </w:r>
      <w:r w:rsidR="00337EC6">
        <w:rPr>
          <w:sz w:val="72"/>
        </w:rPr>
        <w:t>4</w:t>
      </w:r>
      <w:r>
        <w:rPr>
          <w:sz w:val="72"/>
        </w:rPr>
        <w:t>: Unterschiedshypothese</w:t>
      </w:r>
      <w:bookmarkEnd w:id="3"/>
      <w:r>
        <w:rPr>
          <w:sz w:val="72"/>
        </w:rPr>
        <w:t xml:space="preserve"> </w:t>
      </w:r>
    </w:p>
    <w:p w14:paraId="08A1BBCB" w14:textId="77777777" w:rsidR="00B0311A" w:rsidRDefault="00B0311A" w:rsidP="00B0311A"/>
    <w:p w14:paraId="3FAE0BAD" w14:textId="065A2EAC" w:rsidR="00337EC6" w:rsidRPr="004F0F5B" w:rsidRDefault="00337EC6" w:rsidP="00337EC6">
      <w:pPr>
        <w:rPr>
          <w:sz w:val="32"/>
          <w:szCs w:val="32"/>
          <w:lang w:val="en-US"/>
        </w:rPr>
      </w:pPr>
      <w:r w:rsidRPr="008E6D61">
        <w:rPr>
          <w:sz w:val="32"/>
          <w:szCs w:val="32"/>
        </w:rPr>
        <w:t>Datensatz:</w:t>
      </w:r>
      <w:r w:rsidR="004F0F5B">
        <w:rPr>
          <w:sz w:val="32"/>
          <w:szCs w:val="32"/>
          <w:lang w:val="en-US"/>
        </w:rPr>
        <w:t xml:space="preserve"> </w:t>
      </w:r>
      <w:r w:rsidR="004F0F5B" w:rsidRPr="004F0F5B">
        <w:rPr>
          <w:sz w:val="32"/>
          <w:szCs w:val="32"/>
          <w:lang w:val="en-US"/>
        </w:rPr>
        <w:t>cleanhospital.xlsx</w:t>
      </w:r>
    </w:p>
    <w:p w14:paraId="1302B6C7" w14:textId="52E291E9" w:rsidR="00337EC6" w:rsidRPr="0092465C" w:rsidRDefault="00337EC6" w:rsidP="00337EC6">
      <w:pPr>
        <w:rPr>
          <w:sz w:val="32"/>
          <w:szCs w:val="32"/>
          <w:lang w:val="en-US"/>
        </w:rPr>
      </w:pPr>
      <w:r w:rsidRPr="008E6D61">
        <w:rPr>
          <w:sz w:val="32"/>
          <w:szCs w:val="32"/>
        </w:rPr>
        <w:t xml:space="preserve">Var 1 = </w:t>
      </w:r>
      <w:r w:rsidR="0092465C">
        <w:rPr>
          <w:sz w:val="32"/>
          <w:szCs w:val="32"/>
          <w:lang w:val="en-US"/>
        </w:rPr>
        <w:t>comorbidities (UV)</w:t>
      </w:r>
    </w:p>
    <w:p w14:paraId="6A2ABC58" w14:textId="6DC4D3D0" w:rsidR="00337EC6" w:rsidRPr="0092465C" w:rsidRDefault="00337EC6" w:rsidP="00337EC6">
      <w:pPr>
        <w:rPr>
          <w:sz w:val="32"/>
          <w:szCs w:val="32"/>
          <w:lang w:val="en-US"/>
        </w:rPr>
      </w:pPr>
      <w:r w:rsidRPr="008E6D61">
        <w:rPr>
          <w:sz w:val="32"/>
          <w:szCs w:val="32"/>
        </w:rPr>
        <w:t xml:space="preserve">Var 2 = </w:t>
      </w:r>
      <w:r w:rsidR="0092465C">
        <w:rPr>
          <w:sz w:val="32"/>
          <w:szCs w:val="32"/>
          <w:lang w:val="en-US"/>
        </w:rPr>
        <w:t>hemoglobin (AV)</w:t>
      </w:r>
    </w:p>
    <w:p w14:paraId="048863D3" w14:textId="77777777" w:rsidR="00B0311A" w:rsidRDefault="00B0311A" w:rsidP="00B0311A"/>
    <w:p w14:paraId="7F6A3FAF" w14:textId="77777777" w:rsidR="005E2423" w:rsidRPr="00337EC6" w:rsidRDefault="005E2423" w:rsidP="005E2423">
      <w:pPr>
        <w:rPr>
          <w:sz w:val="32"/>
          <w:szCs w:val="32"/>
          <w:u w:val="single"/>
        </w:rPr>
      </w:pPr>
      <w:r w:rsidRPr="00337EC6">
        <w:rPr>
          <w:sz w:val="32"/>
          <w:szCs w:val="32"/>
          <w:u w:val="single"/>
        </w:rPr>
        <w:t xml:space="preserve">Aufgabenstellung </w:t>
      </w:r>
    </w:p>
    <w:p w14:paraId="2A1A18F5" w14:textId="77777777" w:rsidR="005E2423" w:rsidRPr="005E2423" w:rsidRDefault="005E2423" w:rsidP="00B0311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2423">
        <w:rPr>
          <w:sz w:val="32"/>
          <w:szCs w:val="32"/>
        </w:rPr>
        <w:t xml:space="preserve">Hypothese </w:t>
      </w:r>
    </w:p>
    <w:p w14:paraId="463C368F" w14:textId="77777777" w:rsidR="00B0311A" w:rsidRPr="005E2423" w:rsidRDefault="00B0311A" w:rsidP="00B0311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2423">
        <w:rPr>
          <w:sz w:val="32"/>
          <w:szCs w:val="32"/>
        </w:rPr>
        <w:t>Voraussetzungen des t-Tests für unabhängige Stichproben</w:t>
      </w:r>
    </w:p>
    <w:p w14:paraId="0F05F7B3" w14:textId="77777777" w:rsidR="005E2423" w:rsidRPr="005E2423" w:rsidRDefault="005E2423" w:rsidP="005E242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2423">
        <w:rPr>
          <w:sz w:val="32"/>
          <w:szCs w:val="32"/>
        </w:rPr>
        <w:t>Grundlegende Konzepte: Was ist t-Test für unabhängige Stichproben?</w:t>
      </w:r>
    </w:p>
    <w:p w14:paraId="72FC4925" w14:textId="77777777" w:rsidR="005E2423" w:rsidRPr="005E2423" w:rsidRDefault="00B0311A" w:rsidP="00B0311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2423">
        <w:rPr>
          <w:sz w:val="32"/>
          <w:szCs w:val="32"/>
        </w:rPr>
        <w:t>Deskriptive Statistiken</w:t>
      </w:r>
    </w:p>
    <w:p w14:paraId="538EF658" w14:textId="77777777" w:rsidR="005E2423" w:rsidRPr="00960951" w:rsidRDefault="00B0311A" w:rsidP="00B0311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960951">
        <w:rPr>
          <w:sz w:val="32"/>
          <w:szCs w:val="32"/>
          <w:lang w:val="en-US"/>
        </w:rPr>
        <w:t xml:space="preserve">Test auf </w:t>
      </w:r>
      <w:proofErr w:type="spellStart"/>
      <w:r w:rsidRPr="00960951">
        <w:rPr>
          <w:sz w:val="32"/>
          <w:szCs w:val="32"/>
          <w:lang w:val="en-US"/>
        </w:rPr>
        <w:t>Varianzhomogenität</w:t>
      </w:r>
      <w:proofErr w:type="spellEnd"/>
      <w:r w:rsidRPr="00960951">
        <w:rPr>
          <w:sz w:val="32"/>
          <w:szCs w:val="32"/>
          <w:lang w:val="en-US"/>
        </w:rPr>
        <w:t xml:space="preserve"> (</w:t>
      </w:r>
      <w:proofErr w:type="spellStart"/>
      <w:r w:rsidRPr="00960951">
        <w:rPr>
          <w:sz w:val="32"/>
          <w:szCs w:val="32"/>
          <w:lang w:val="en-US"/>
        </w:rPr>
        <w:t>Levene</w:t>
      </w:r>
      <w:proofErr w:type="spellEnd"/>
      <w:r w:rsidRPr="00960951">
        <w:rPr>
          <w:sz w:val="32"/>
          <w:szCs w:val="32"/>
          <w:lang w:val="en-US"/>
        </w:rPr>
        <w:t>-Test)</w:t>
      </w:r>
    </w:p>
    <w:p w14:paraId="2E8D6902" w14:textId="77777777" w:rsidR="005E2423" w:rsidRPr="005E2423" w:rsidRDefault="00B0311A" w:rsidP="00B0311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2423">
        <w:rPr>
          <w:sz w:val="32"/>
          <w:szCs w:val="32"/>
        </w:rPr>
        <w:t>Ergebnisse des t-Tests für unabhängige Stichproben</w:t>
      </w:r>
    </w:p>
    <w:p w14:paraId="02023FCE" w14:textId="77777777" w:rsidR="005E2423" w:rsidRPr="005E2423" w:rsidRDefault="00B0311A" w:rsidP="00B0311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2423">
        <w:rPr>
          <w:sz w:val="32"/>
          <w:szCs w:val="32"/>
        </w:rPr>
        <w:t>Berechnung der Effektstärke</w:t>
      </w:r>
    </w:p>
    <w:p w14:paraId="2B567FA7" w14:textId="77777777" w:rsidR="00B0311A" w:rsidRPr="005E2423" w:rsidRDefault="00B0311A" w:rsidP="00B0311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2423">
        <w:rPr>
          <w:sz w:val="32"/>
          <w:szCs w:val="32"/>
        </w:rPr>
        <w:t>Eine Aussag</w:t>
      </w:r>
      <w:r w:rsidR="005E2423" w:rsidRPr="005E2423">
        <w:rPr>
          <w:sz w:val="32"/>
          <w:szCs w:val="32"/>
        </w:rPr>
        <w:t>e</w:t>
      </w:r>
    </w:p>
    <w:p w14:paraId="306BFDE4" w14:textId="77777777" w:rsidR="005E2423" w:rsidRDefault="005E2423" w:rsidP="00B0311A">
      <w:pPr>
        <w:rPr>
          <w:sz w:val="32"/>
        </w:rPr>
      </w:pPr>
      <w:r>
        <w:rPr>
          <w:sz w:val="32"/>
        </w:rPr>
        <w:br w:type="page"/>
      </w:r>
    </w:p>
    <w:p w14:paraId="39F7E49A" w14:textId="77777777" w:rsidR="005E2423" w:rsidRDefault="005E2423" w:rsidP="005E2423">
      <w:pPr>
        <w:pStyle w:val="Heading1"/>
        <w:rPr>
          <w:sz w:val="72"/>
        </w:rPr>
      </w:pPr>
      <w:bookmarkStart w:id="4" w:name="_Toc41292300"/>
      <w:r>
        <w:rPr>
          <w:sz w:val="72"/>
        </w:rPr>
        <w:lastRenderedPageBreak/>
        <w:t xml:space="preserve">Aufgabe </w:t>
      </w:r>
      <w:r w:rsidR="00337EC6">
        <w:rPr>
          <w:sz w:val="72"/>
        </w:rPr>
        <w:t>5</w:t>
      </w:r>
      <w:r>
        <w:rPr>
          <w:sz w:val="72"/>
        </w:rPr>
        <w:t>: Unterschiedshypothese</w:t>
      </w:r>
      <w:bookmarkEnd w:id="4"/>
      <w:r>
        <w:rPr>
          <w:sz w:val="72"/>
        </w:rPr>
        <w:t xml:space="preserve"> </w:t>
      </w:r>
    </w:p>
    <w:p w14:paraId="7609BA70" w14:textId="77777777" w:rsidR="005E2423" w:rsidRDefault="005E2423" w:rsidP="005E2423"/>
    <w:p w14:paraId="6E425A5D" w14:textId="41717249" w:rsidR="00337EC6" w:rsidRPr="004F0F5B" w:rsidRDefault="00337EC6" w:rsidP="00337EC6">
      <w:pPr>
        <w:rPr>
          <w:sz w:val="32"/>
          <w:szCs w:val="32"/>
          <w:lang w:val="en-US"/>
        </w:rPr>
      </w:pPr>
      <w:r w:rsidRPr="008E6D61">
        <w:rPr>
          <w:sz w:val="32"/>
          <w:szCs w:val="32"/>
        </w:rPr>
        <w:t>Datensatz:</w:t>
      </w:r>
      <w:r w:rsidR="004F0F5B">
        <w:rPr>
          <w:sz w:val="32"/>
          <w:szCs w:val="32"/>
          <w:lang w:val="en-US"/>
        </w:rPr>
        <w:t xml:space="preserve"> </w:t>
      </w:r>
      <w:r w:rsidR="004F0F5B" w:rsidRPr="004F0F5B">
        <w:rPr>
          <w:sz w:val="32"/>
          <w:szCs w:val="32"/>
          <w:lang w:val="en-US"/>
        </w:rPr>
        <w:t>foodDiet.csv</w:t>
      </w:r>
    </w:p>
    <w:p w14:paraId="02918F69" w14:textId="79A44931" w:rsidR="00337EC6" w:rsidRPr="008E6D61" w:rsidRDefault="00337EC6" w:rsidP="00337EC6">
      <w:pPr>
        <w:rPr>
          <w:sz w:val="32"/>
          <w:szCs w:val="32"/>
        </w:rPr>
      </w:pPr>
      <w:r w:rsidRPr="008E6D61">
        <w:rPr>
          <w:sz w:val="32"/>
          <w:szCs w:val="32"/>
        </w:rPr>
        <w:t xml:space="preserve">Var 1 = </w:t>
      </w:r>
      <w:r w:rsidR="004F0F5B" w:rsidRPr="004F0F5B">
        <w:rPr>
          <w:sz w:val="32"/>
          <w:szCs w:val="32"/>
        </w:rPr>
        <w:t xml:space="preserve">pre.weight </w:t>
      </w:r>
      <w:r w:rsidR="004F0F5B">
        <w:rPr>
          <w:sz w:val="32"/>
          <w:szCs w:val="32"/>
          <w:lang w:val="en-US"/>
        </w:rPr>
        <w:t>(UV)</w:t>
      </w:r>
      <w:r w:rsidR="004F0F5B" w:rsidRPr="004F0F5B">
        <w:rPr>
          <w:sz w:val="32"/>
          <w:szCs w:val="32"/>
        </w:rPr>
        <w:t xml:space="preserve"> </w:t>
      </w:r>
    </w:p>
    <w:p w14:paraId="253758BB" w14:textId="6367A056" w:rsidR="00337EC6" w:rsidRPr="004F0F5B" w:rsidRDefault="00337EC6" w:rsidP="00337EC6">
      <w:pPr>
        <w:rPr>
          <w:sz w:val="32"/>
          <w:szCs w:val="32"/>
          <w:lang w:val="en-US"/>
        </w:rPr>
      </w:pPr>
      <w:r w:rsidRPr="008E6D61">
        <w:rPr>
          <w:sz w:val="32"/>
          <w:szCs w:val="32"/>
        </w:rPr>
        <w:t xml:space="preserve">Var 2 = </w:t>
      </w:r>
      <w:r w:rsidR="004F0F5B" w:rsidRPr="004F0F5B">
        <w:rPr>
          <w:sz w:val="32"/>
          <w:szCs w:val="32"/>
        </w:rPr>
        <w:t>weight6weeks</w:t>
      </w:r>
      <w:r w:rsidR="004F0F5B">
        <w:rPr>
          <w:sz w:val="32"/>
          <w:szCs w:val="32"/>
          <w:lang w:val="en-US"/>
        </w:rPr>
        <w:t xml:space="preserve"> (AV)</w:t>
      </w:r>
    </w:p>
    <w:p w14:paraId="5753D081" w14:textId="77777777" w:rsidR="00337EC6" w:rsidRDefault="00337EC6" w:rsidP="005E2423"/>
    <w:p w14:paraId="4572DC26" w14:textId="77777777" w:rsidR="005E2423" w:rsidRPr="00337EC6" w:rsidRDefault="005E2423" w:rsidP="005E2423">
      <w:pPr>
        <w:rPr>
          <w:sz w:val="32"/>
          <w:szCs w:val="32"/>
          <w:u w:val="single"/>
        </w:rPr>
      </w:pPr>
      <w:r w:rsidRPr="00337EC6">
        <w:rPr>
          <w:sz w:val="32"/>
          <w:szCs w:val="32"/>
          <w:u w:val="single"/>
        </w:rPr>
        <w:t xml:space="preserve">Aufgabenstellung </w:t>
      </w:r>
    </w:p>
    <w:p w14:paraId="62747E3C" w14:textId="77777777" w:rsidR="005E2423" w:rsidRPr="005E2423" w:rsidRDefault="005E2423" w:rsidP="005E242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E2423">
        <w:rPr>
          <w:sz w:val="32"/>
          <w:szCs w:val="32"/>
        </w:rPr>
        <w:t xml:space="preserve">Hypothese </w:t>
      </w:r>
    </w:p>
    <w:p w14:paraId="2A1BBB3C" w14:textId="77777777" w:rsidR="005E2423" w:rsidRPr="005E2423" w:rsidRDefault="005E2423" w:rsidP="005E242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E2423">
        <w:rPr>
          <w:sz w:val="32"/>
          <w:szCs w:val="32"/>
        </w:rPr>
        <w:t>Voraussetzungen des t-Tests für abhängige Stichproben</w:t>
      </w:r>
    </w:p>
    <w:p w14:paraId="04EAB4CF" w14:textId="77777777" w:rsidR="005E2423" w:rsidRDefault="005E2423" w:rsidP="005E242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E2423">
        <w:rPr>
          <w:sz w:val="32"/>
          <w:szCs w:val="32"/>
        </w:rPr>
        <w:t>Grundlegende Konzepte: Was ist t-Test für abhängige Stichproben?</w:t>
      </w:r>
    </w:p>
    <w:p w14:paraId="3B270BAB" w14:textId="77777777" w:rsidR="005E2423" w:rsidRDefault="005E2423" w:rsidP="005E242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E2423">
        <w:rPr>
          <w:sz w:val="32"/>
          <w:szCs w:val="32"/>
        </w:rPr>
        <w:t>Deskriptive Statistiken und Korrelation</w:t>
      </w:r>
    </w:p>
    <w:p w14:paraId="63F767E0" w14:textId="77777777" w:rsidR="005E2423" w:rsidRDefault="005E2423" w:rsidP="005E242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E2423">
        <w:rPr>
          <w:sz w:val="32"/>
          <w:szCs w:val="32"/>
        </w:rPr>
        <w:t>Ergebnisse des t-Tests für abhängige Stichproben</w:t>
      </w:r>
    </w:p>
    <w:p w14:paraId="2558E487" w14:textId="77777777" w:rsidR="005E2423" w:rsidRDefault="005E2423" w:rsidP="005E242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E2423">
        <w:rPr>
          <w:sz w:val="32"/>
          <w:szCs w:val="32"/>
        </w:rPr>
        <w:t>Berechnung der Effektstärk</w:t>
      </w:r>
      <w:r w:rsidR="001A06CE">
        <w:rPr>
          <w:sz w:val="32"/>
          <w:szCs w:val="32"/>
        </w:rPr>
        <w:t>e</w:t>
      </w:r>
    </w:p>
    <w:p w14:paraId="5E43D4F3" w14:textId="77777777" w:rsidR="005E2423" w:rsidRPr="005E2423" w:rsidRDefault="005E2423" w:rsidP="005E242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E2423">
        <w:rPr>
          <w:sz w:val="32"/>
          <w:szCs w:val="32"/>
        </w:rPr>
        <w:t>Eine Aussage</w:t>
      </w:r>
    </w:p>
    <w:p w14:paraId="6B4D5A2C" w14:textId="77777777" w:rsidR="00BE0477" w:rsidRDefault="00BE0477" w:rsidP="005E2423">
      <w:pPr>
        <w:rPr>
          <w:sz w:val="32"/>
        </w:rPr>
      </w:pPr>
    </w:p>
    <w:p w14:paraId="11893968" w14:textId="77777777" w:rsidR="00337EC6" w:rsidRDefault="00337EC6" w:rsidP="005E2423">
      <w:pPr>
        <w:rPr>
          <w:sz w:val="32"/>
        </w:rPr>
      </w:pPr>
    </w:p>
    <w:p w14:paraId="586C0227" w14:textId="77777777" w:rsidR="00337EC6" w:rsidRDefault="00337EC6" w:rsidP="005E2423">
      <w:pPr>
        <w:rPr>
          <w:sz w:val="32"/>
        </w:rPr>
      </w:pPr>
    </w:p>
    <w:p w14:paraId="429B74EC" w14:textId="31832D70" w:rsidR="009969EB" w:rsidRDefault="009969EB" w:rsidP="005E2423">
      <w:pPr>
        <w:rPr>
          <w:sz w:val="32"/>
        </w:rPr>
      </w:pPr>
      <w:r>
        <w:rPr>
          <w:sz w:val="32"/>
        </w:rPr>
        <w:br w:type="page"/>
      </w:r>
    </w:p>
    <w:p w14:paraId="607186D2" w14:textId="551B39B9" w:rsidR="00337EC6" w:rsidRDefault="00337EC6" w:rsidP="00337EC6">
      <w:pPr>
        <w:pStyle w:val="Heading1"/>
        <w:rPr>
          <w:sz w:val="72"/>
        </w:rPr>
      </w:pPr>
      <w:bookmarkStart w:id="5" w:name="_Toc41292301"/>
      <w:r>
        <w:rPr>
          <w:sz w:val="72"/>
        </w:rPr>
        <w:lastRenderedPageBreak/>
        <w:t>Aufgabe 6: Unterschiedshypothese</w:t>
      </w:r>
      <w:bookmarkEnd w:id="5"/>
      <w:r>
        <w:rPr>
          <w:sz w:val="72"/>
        </w:rPr>
        <w:t xml:space="preserve"> </w:t>
      </w:r>
    </w:p>
    <w:p w14:paraId="7E4E096A" w14:textId="77777777" w:rsidR="00337EC6" w:rsidRDefault="00337EC6" w:rsidP="00337EC6"/>
    <w:p w14:paraId="12CC33A0" w14:textId="436BB3C1" w:rsidR="00337EC6" w:rsidRPr="004F0F5B" w:rsidRDefault="00337EC6" w:rsidP="00337EC6">
      <w:pPr>
        <w:rPr>
          <w:sz w:val="32"/>
          <w:szCs w:val="32"/>
          <w:lang w:val="en-US"/>
        </w:rPr>
      </w:pPr>
      <w:r w:rsidRPr="008E6D61">
        <w:rPr>
          <w:sz w:val="32"/>
          <w:szCs w:val="32"/>
        </w:rPr>
        <w:t>Datensatz:</w:t>
      </w:r>
      <w:r w:rsidR="004F0F5B">
        <w:rPr>
          <w:sz w:val="32"/>
          <w:szCs w:val="32"/>
          <w:lang w:val="en-US"/>
        </w:rPr>
        <w:t xml:space="preserve"> </w:t>
      </w:r>
      <w:r w:rsidR="004F0F5B" w:rsidRPr="004F0F5B">
        <w:rPr>
          <w:sz w:val="32"/>
          <w:szCs w:val="32"/>
          <w:lang w:val="en-US"/>
        </w:rPr>
        <w:t>cleanhospital.xlsx</w:t>
      </w:r>
    </w:p>
    <w:p w14:paraId="3EE54E60" w14:textId="7ABD31C6" w:rsidR="00337EC6" w:rsidRPr="004F0F5B" w:rsidRDefault="00337EC6" w:rsidP="00337EC6">
      <w:pPr>
        <w:rPr>
          <w:sz w:val="32"/>
          <w:szCs w:val="32"/>
          <w:lang w:val="en-US"/>
        </w:rPr>
      </w:pPr>
      <w:r w:rsidRPr="008E6D61">
        <w:rPr>
          <w:sz w:val="32"/>
          <w:szCs w:val="32"/>
        </w:rPr>
        <w:t xml:space="preserve">Var 1 = </w:t>
      </w:r>
      <w:r w:rsidR="004F0F5B">
        <w:rPr>
          <w:sz w:val="32"/>
          <w:szCs w:val="32"/>
          <w:lang w:val="en-US"/>
        </w:rPr>
        <w:t>fever (</w:t>
      </w:r>
      <w:proofErr w:type="spellStart"/>
      <w:r w:rsidR="004F0F5B">
        <w:rPr>
          <w:sz w:val="32"/>
          <w:szCs w:val="32"/>
          <w:lang w:val="en-US"/>
        </w:rPr>
        <w:t>Faktor</w:t>
      </w:r>
      <w:proofErr w:type="spellEnd"/>
      <w:r w:rsidR="004F0F5B">
        <w:rPr>
          <w:sz w:val="32"/>
          <w:szCs w:val="32"/>
          <w:lang w:val="en-US"/>
        </w:rPr>
        <w:t>)</w:t>
      </w:r>
    </w:p>
    <w:p w14:paraId="7DFC9D20" w14:textId="1B363C6B" w:rsidR="00337EC6" w:rsidRPr="0092465C" w:rsidRDefault="00337EC6" w:rsidP="00337EC6">
      <w:pPr>
        <w:rPr>
          <w:sz w:val="32"/>
          <w:szCs w:val="32"/>
          <w:lang w:val="en-US"/>
        </w:rPr>
      </w:pPr>
      <w:r w:rsidRPr="008E6D61">
        <w:rPr>
          <w:sz w:val="32"/>
          <w:szCs w:val="32"/>
        </w:rPr>
        <w:t xml:space="preserve">Var 2 = </w:t>
      </w:r>
      <w:r w:rsidR="0092465C">
        <w:rPr>
          <w:sz w:val="32"/>
          <w:szCs w:val="32"/>
          <w:lang w:val="en-US"/>
        </w:rPr>
        <w:t>age (AV)</w:t>
      </w:r>
    </w:p>
    <w:p w14:paraId="5F24D62D" w14:textId="77777777" w:rsidR="00337EC6" w:rsidRDefault="00337EC6" w:rsidP="00337EC6"/>
    <w:p w14:paraId="23395870" w14:textId="77777777" w:rsidR="00337EC6" w:rsidRPr="00337EC6" w:rsidRDefault="00337EC6" w:rsidP="00337EC6">
      <w:pPr>
        <w:rPr>
          <w:sz w:val="32"/>
          <w:szCs w:val="32"/>
          <w:u w:val="single"/>
        </w:rPr>
      </w:pPr>
      <w:r w:rsidRPr="00337EC6">
        <w:rPr>
          <w:sz w:val="32"/>
          <w:szCs w:val="32"/>
          <w:u w:val="single"/>
        </w:rPr>
        <w:t xml:space="preserve">Aufgabenstellung </w:t>
      </w:r>
    </w:p>
    <w:p w14:paraId="6A027D3A" w14:textId="77777777" w:rsidR="00337EC6" w:rsidRPr="005E2423" w:rsidRDefault="00337EC6" w:rsidP="00337E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E2423">
        <w:rPr>
          <w:sz w:val="32"/>
          <w:szCs w:val="32"/>
        </w:rPr>
        <w:t xml:space="preserve">Hypothese </w:t>
      </w:r>
    </w:p>
    <w:p w14:paraId="7C8B1147" w14:textId="77777777" w:rsidR="00337EC6" w:rsidRDefault="00337EC6" w:rsidP="00337E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E2423">
        <w:rPr>
          <w:sz w:val="32"/>
          <w:szCs w:val="32"/>
        </w:rPr>
        <w:t xml:space="preserve">Voraussetzungen </w:t>
      </w:r>
      <w:r>
        <w:rPr>
          <w:sz w:val="32"/>
          <w:szCs w:val="32"/>
        </w:rPr>
        <w:t xml:space="preserve">für die </w:t>
      </w:r>
      <w:r w:rsidRPr="00337EC6">
        <w:rPr>
          <w:sz w:val="32"/>
          <w:szCs w:val="32"/>
        </w:rPr>
        <w:t>einfaktoriellen Varianzanalyse</w:t>
      </w:r>
      <w:r w:rsidR="00752188">
        <w:rPr>
          <w:sz w:val="32"/>
          <w:szCs w:val="32"/>
        </w:rPr>
        <w:t xml:space="preserve"> ohne Messwiederholung</w:t>
      </w:r>
    </w:p>
    <w:p w14:paraId="7E22D09E" w14:textId="77777777" w:rsidR="00337EC6" w:rsidRPr="00752188" w:rsidRDefault="00337EC6" w:rsidP="00752188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37EC6">
        <w:rPr>
          <w:sz w:val="32"/>
          <w:szCs w:val="32"/>
        </w:rPr>
        <w:t>Grundlegende Konzepte: Was ist die einfaktoriellen Varianzanalyse</w:t>
      </w:r>
      <w:r w:rsidR="00752188" w:rsidRPr="00752188">
        <w:rPr>
          <w:sz w:val="32"/>
          <w:szCs w:val="32"/>
        </w:rPr>
        <w:t xml:space="preserve"> </w:t>
      </w:r>
      <w:r w:rsidR="00752188">
        <w:rPr>
          <w:sz w:val="32"/>
          <w:szCs w:val="32"/>
        </w:rPr>
        <w:t>ohne Messwiederholung</w:t>
      </w:r>
    </w:p>
    <w:p w14:paraId="18AA391C" w14:textId="77777777" w:rsidR="00337EC6" w:rsidRDefault="00337EC6" w:rsidP="00337E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37EC6">
        <w:rPr>
          <w:sz w:val="32"/>
          <w:szCs w:val="32"/>
        </w:rPr>
        <w:t xml:space="preserve">Deskriptive Statistiken </w:t>
      </w:r>
    </w:p>
    <w:p w14:paraId="555D9673" w14:textId="77777777" w:rsidR="00337EC6" w:rsidRDefault="00337EC6" w:rsidP="00337E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37EC6">
        <w:rPr>
          <w:sz w:val="32"/>
          <w:szCs w:val="32"/>
        </w:rPr>
        <w:t>Prüfung der Varianzhomogenität (Levene-Test)</w:t>
      </w:r>
    </w:p>
    <w:p w14:paraId="0261AB39" w14:textId="77777777" w:rsidR="00337EC6" w:rsidRPr="00752188" w:rsidRDefault="00337EC6" w:rsidP="00FC2A75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752188">
        <w:rPr>
          <w:sz w:val="32"/>
          <w:szCs w:val="32"/>
        </w:rPr>
        <w:t>Ergebnisse der einfaktoriellen Varianzanalyse</w:t>
      </w:r>
      <w:r w:rsidR="00752188" w:rsidRPr="00752188">
        <w:rPr>
          <w:sz w:val="32"/>
          <w:szCs w:val="32"/>
        </w:rPr>
        <w:t xml:space="preserve"> ohne Messwiederholung</w:t>
      </w:r>
    </w:p>
    <w:p w14:paraId="77F25D54" w14:textId="77777777" w:rsidR="00337EC6" w:rsidRDefault="00337EC6" w:rsidP="00337E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37EC6">
        <w:rPr>
          <w:sz w:val="32"/>
          <w:szCs w:val="32"/>
        </w:rPr>
        <w:t>Post-hoc-Tests</w:t>
      </w:r>
    </w:p>
    <w:p w14:paraId="27F3657E" w14:textId="77777777" w:rsidR="00337EC6" w:rsidRDefault="00337EC6" w:rsidP="00337E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37EC6">
        <w:rPr>
          <w:sz w:val="32"/>
          <w:szCs w:val="32"/>
        </w:rPr>
        <w:t>Profildiagramm</w:t>
      </w:r>
    </w:p>
    <w:p w14:paraId="3F8954A3" w14:textId="77777777" w:rsidR="00337EC6" w:rsidRDefault="00337EC6" w:rsidP="00337E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37EC6">
        <w:rPr>
          <w:sz w:val="32"/>
          <w:szCs w:val="32"/>
        </w:rPr>
        <w:t>Berechnung der Effektstärke</w:t>
      </w:r>
    </w:p>
    <w:p w14:paraId="1280BE18" w14:textId="77777777" w:rsidR="00337EC6" w:rsidRPr="00337EC6" w:rsidRDefault="00337EC6" w:rsidP="00337E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37EC6">
        <w:rPr>
          <w:sz w:val="32"/>
          <w:szCs w:val="32"/>
        </w:rPr>
        <w:t>Eine Aussage</w:t>
      </w:r>
    </w:p>
    <w:sectPr w:rsidR="00337EC6" w:rsidRPr="00337EC6" w:rsidSect="00E100AD">
      <w:footerReference w:type="defaul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566B4" w14:textId="77777777" w:rsidR="000043F9" w:rsidRDefault="000043F9" w:rsidP="00E100AD">
      <w:r>
        <w:separator/>
      </w:r>
    </w:p>
  </w:endnote>
  <w:endnote w:type="continuationSeparator" w:id="0">
    <w:p w14:paraId="0B73E9AC" w14:textId="77777777" w:rsidR="000043F9" w:rsidRDefault="000043F9" w:rsidP="00E1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8565743"/>
      <w:docPartObj>
        <w:docPartGallery w:val="Page Numbers (Bottom of Page)"/>
        <w:docPartUnique/>
      </w:docPartObj>
    </w:sdtPr>
    <w:sdtEndPr/>
    <w:sdtContent>
      <w:p w14:paraId="3AD077D5" w14:textId="77777777" w:rsidR="00E25D3E" w:rsidRDefault="00E25D3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91ED7C" w14:textId="77777777" w:rsidR="00E25D3E" w:rsidRDefault="00E25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53308" w14:textId="77777777" w:rsidR="000043F9" w:rsidRDefault="000043F9" w:rsidP="00E100AD">
      <w:r>
        <w:separator/>
      </w:r>
    </w:p>
  </w:footnote>
  <w:footnote w:type="continuationSeparator" w:id="0">
    <w:p w14:paraId="6BBA24D8" w14:textId="77777777" w:rsidR="000043F9" w:rsidRDefault="000043F9" w:rsidP="00E10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20pt;height:17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99" type="#_x0000_t75" style="width:20pt;height:17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17346888"/>
    <w:multiLevelType w:val="hybridMultilevel"/>
    <w:tmpl w:val="F2FEA484"/>
    <w:lvl w:ilvl="0" w:tplc="F69A2A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B691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0638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087D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3E4E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E278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4005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DA39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F0ED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B721943"/>
    <w:multiLevelType w:val="hybridMultilevel"/>
    <w:tmpl w:val="AA78319A"/>
    <w:lvl w:ilvl="0" w:tplc="719876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025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E8B3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2ABE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9E7E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6264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847C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E62A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42C1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5F606B6"/>
    <w:multiLevelType w:val="hybridMultilevel"/>
    <w:tmpl w:val="1E1EEA00"/>
    <w:lvl w:ilvl="0" w:tplc="BBC861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7C62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A62D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F056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F090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6EA1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24BC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68EA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5A34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7AA5C89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C327C"/>
    <w:multiLevelType w:val="hybridMultilevel"/>
    <w:tmpl w:val="E1203ED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16228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A3FF3"/>
    <w:multiLevelType w:val="hybridMultilevel"/>
    <w:tmpl w:val="2C80888C"/>
    <w:lvl w:ilvl="0" w:tplc="CBD893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DC08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8299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102C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208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6C24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961A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C87E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58B0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F421B26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E7F13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E4C46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A3F63"/>
    <w:multiLevelType w:val="hybridMultilevel"/>
    <w:tmpl w:val="D610AA7C"/>
    <w:lvl w:ilvl="0" w:tplc="60E49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A0839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200C1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06944"/>
    <w:multiLevelType w:val="hybridMultilevel"/>
    <w:tmpl w:val="9110B824"/>
    <w:lvl w:ilvl="0" w:tplc="EB6AED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68B1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0056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4283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9894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8484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EA39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9655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F69C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D187BDD"/>
    <w:multiLevelType w:val="hybridMultilevel"/>
    <w:tmpl w:val="17CC4512"/>
    <w:lvl w:ilvl="0" w:tplc="0407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10F2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50260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70DA2"/>
    <w:multiLevelType w:val="hybridMultilevel"/>
    <w:tmpl w:val="896ED678"/>
    <w:lvl w:ilvl="0" w:tplc="0407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215279"/>
    <w:multiLevelType w:val="hybridMultilevel"/>
    <w:tmpl w:val="E1203ED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12902"/>
    <w:multiLevelType w:val="hybridMultilevel"/>
    <w:tmpl w:val="C84CA774"/>
    <w:lvl w:ilvl="0" w:tplc="787CCE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383D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4E29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6CD8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84C7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4C99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F2C1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5EEF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40E1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1"/>
  </w:num>
  <w:num w:numId="5">
    <w:abstractNumId w:val="8"/>
  </w:num>
  <w:num w:numId="6">
    <w:abstractNumId w:val="12"/>
  </w:num>
  <w:num w:numId="7">
    <w:abstractNumId w:val="7"/>
  </w:num>
  <w:num w:numId="8">
    <w:abstractNumId w:val="15"/>
  </w:num>
  <w:num w:numId="9">
    <w:abstractNumId w:val="3"/>
  </w:num>
  <w:num w:numId="10">
    <w:abstractNumId w:val="18"/>
  </w:num>
  <w:num w:numId="11">
    <w:abstractNumId w:val="14"/>
  </w:num>
  <w:num w:numId="12">
    <w:abstractNumId w:val="17"/>
  </w:num>
  <w:num w:numId="13">
    <w:abstractNumId w:val="16"/>
  </w:num>
  <w:num w:numId="14">
    <w:abstractNumId w:val="10"/>
  </w:num>
  <w:num w:numId="15">
    <w:abstractNumId w:val="1"/>
  </w:num>
  <w:num w:numId="16">
    <w:abstractNumId w:val="13"/>
  </w:num>
  <w:num w:numId="17">
    <w:abstractNumId w:val="2"/>
  </w:num>
  <w:num w:numId="18">
    <w:abstractNumId w:val="0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AD"/>
    <w:rsid w:val="000043F9"/>
    <w:rsid w:val="000C7495"/>
    <w:rsid w:val="001632F1"/>
    <w:rsid w:val="001A06CE"/>
    <w:rsid w:val="002555C4"/>
    <w:rsid w:val="002A7320"/>
    <w:rsid w:val="002B2811"/>
    <w:rsid w:val="002B3C3C"/>
    <w:rsid w:val="002C07A7"/>
    <w:rsid w:val="00321288"/>
    <w:rsid w:val="00337EC6"/>
    <w:rsid w:val="0035470B"/>
    <w:rsid w:val="00361F57"/>
    <w:rsid w:val="003A72F9"/>
    <w:rsid w:val="003C3D12"/>
    <w:rsid w:val="0040356F"/>
    <w:rsid w:val="00471723"/>
    <w:rsid w:val="004E1694"/>
    <w:rsid w:val="004E719C"/>
    <w:rsid w:val="004F0F5B"/>
    <w:rsid w:val="00580B15"/>
    <w:rsid w:val="005B57FE"/>
    <w:rsid w:val="005C1C4A"/>
    <w:rsid w:val="005C68D6"/>
    <w:rsid w:val="005E2423"/>
    <w:rsid w:val="00693742"/>
    <w:rsid w:val="00726726"/>
    <w:rsid w:val="00752188"/>
    <w:rsid w:val="007B488F"/>
    <w:rsid w:val="007C35CD"/>
    <w:rsid w:val="007F0B91"/>
    <w:rsid w:val="008049C8"/>
    <w:rsid w:val="00854911"/>
    <w:rsid w:val="008E6D61"/>
    <w:rsid w:val="0090031B"/>
    <w:rsid w:val="0091470D"/>
    <w:rsid w:val="0092465C"/>
    <w:rsid w:val="00960951"/>
    <w:rsid w:val="009775E4"/>
    <w:rsid w:val="00982386"/>
    <w:rsid w:val="009828FC"/>
    <w:rsid w:val="009969EB"/>
    <w:rsid w:val="00997B94"/>
    <w:rsid w:val="009A2DEC"/>
    <w:rsid w:val="009F068F"/>
    <w:rsid w:val="00A70512"/>
    <w:rsid w:val="00AD4A3F"/>
    <w:rsid w:val="00AF15DA"/>
    <w:rsid w:val="00B0311A"/>
    <w:rsid w:val="00B323E4"/>
    <w:rsid w:val="00B92303"/>
    <w:rsid w:val="00B97FEB"/>
    <w:rsid w:val="00BC0F6A"/>
    <w:rsid w:val="00BE0477"/>
    <w:rsid w:val="00C5420B"/>
    <w:rsid w:val="00CA0372"/>
    <w:rsid w:val="00CB4C15"/>
    <w:rsid w:val="00D55E63"/>
    <w:rsid w:val="00DF7105"/>
    <w:rsid w:val="00E100AD"/>
    <w:rsid w:val="00E1431E"/>
    <w:rsid w:val="00E14E99"/>
    <w:rsid w:val="00E25D3E"/>
    <w:rsid w:val="00E31E8A"/>
    <w:rsid w:val="00E54516"/>
    <w:rsid w:val="00E57C91"/>
    <w:rsid w:val="00E65CE1"/>
    <w:rsid w:val="00EE69D9"/>
    <w:rsid w:val="00F17E2F"/>
    <w:rsid w:val="00F24A09"/>
    <w:rsid w:val="00F3309B"/>
    <w:rsid w:val="00F376F6"/>
    <w:rsid w:val="00FC2A75"/>
    <w:rsid w:val="00FE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D920A"/>
  <w15:chartTrackingRefBased/>
  <w15:docId w15:val="{E6EEBEA4-B3AE-4C63-A2FE-8F28B637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8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DE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0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1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0A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0AD"/>
  </w:style>
  <w:style w:type="paragraph" w:styleId="Footer">
    <w:name w:val="footer"/>
    <w:basedOn w:val="Normal"/>
    <w:link w:val="FooterChar"/>
    <w:uiPriority w:val="99"/>
    <w:unhideWhenUsed/>
    <w:rsid w:val="00E100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0AD"/>
  </w:style>
  <w:style w:type="character" w:customStyle="1" w:styleId="Heading1Char">
    <w:name w:val="Heading 1 Char"/>
    <w:basedOn w:val="DefaultParagraphFont"/>
    <w:link w:val="Heading1"/>
    <w:uiPriority w:val="9"/>
    <w:rsid w:val="00E10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00AD"/>
    <w:p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E100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00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00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3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ett">
    <w:name w:val="fett"/>
    <w:basedOn w:val="DefaultParagraphFont"/>
    <w:rsid w:val="00726726"/>
  </w:style>
  <w:style w:type="character" w:styleId="SubtleEmphasis">
    <w:name w:val="Subtle Emphasis"/>
    <w:basedOn w:val="DefaultParagraphFont"/>
    <w:uiPriority w:val="19"/>
    <w:qFormat/>
    <w:rsid w:val="00982386"/>
    <w:rPr>
      <w:i/>
      <w:iCs/>
      <w:color w:val="404040" w:themeColor="text1" w:themeTint="BF"/>
    </w:rPr>
  </w:style>
  <w:style w:type="character" w:customStyle="1" w:styleId="mo">
    <w:name w:val="mo"/>
    <w:basedOn w:val="DefaultParagraphFont"/>
    <w:rsid w:val="00580B15"/>
  </w:style>
  <w:style w:type="character" w:customStyle="1" w:styleId="apple-converted-space">
    <w:name w:val="apple-converted-space"/>
    <w:basedOn w:val="DefaultParagraphFont"/>
    <w:rsid w:val="00B92303"/>
  </w:style>
  <w:style w:type="character" w:customStyle="1" w:styleId="mi">
    <w:name w:val="mi"/>
    <w:basedOn w:val="DefaultParagraphFont"/>
    <w:rsid w:val="009828FC"/>
  </w:style>
  <w:style w:type="character" w:customStyle="1" w:styleId="mjxassistivemathml">
    <w:name w:val="mjx_assistive_mathml"/>
    <w:basedOn w:val="DefaultParagraphFont"/>
    <w:rsid w:val="009828FC"/>
  </w:style>
  <w:style w:type="character" w:customStyle="1" w:styleId="mn">
    <w:name w:val="mn"/>
    <w:basedOn w:val="DefaultParagraphFont"/>
    <w:rsid w:val="009828FC"/>
  </w:style>
  <w:style w:type="character" w:customStyle="1" w:styleId="msqrt">
    <w:name w:val="msqrt"/>
    <w:basedOn w:val="DefaultParagraphFont"/>
    <w:rsid w:val="009828FC"/>
  </w:style>
  <w:style w:type="character" w:styleId="PlaceholderText">
    <w:name w:val="Placeholder Text"/>
    <w:basedOn w:val="DefaultParagraphFont"/>
    <w:uiPriority w:val="99"/>
    <w:semiHidden/>
    <w:rsid w:val="003C3D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0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9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3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0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0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8D74F-A7FD-4CB5-9652-8F97C430F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968</Words>
  <Characters>5519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Alfatraining</Company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Microsoft Office User</cp:lastModifiedBy>
  <cp:revision>5</cp:revision>
  <dcterms:created xsi:type="dcterms:W3CDTF">2021-12-16T09:20:00Z</dcterms:created>
  <dcterms:modified xsi:type="dcterms:W3CDTF">2021-12-16T14:06:00Z</dcterms:modified>
</cp:coreProperties>
</file>