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F9" w:rsidRPr="00F278D7" w:rsidRDefault="00F278D7" w:rsidP="00F278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278D7">
        <w:rPr>
          <w:rFonts w:ascii="Arial" w:hAnsi="Arial" w:cs="Arial"/>
          <w:b/>
          <w:sz w:val="24"/>
          <w:szCs w:val="24"/>
        </w:rPr>
        <w:t>Краткие сведения об интернете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Адрес компьютера выглядит следующим образом: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19.226.192.108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Такой адрес называется </w:t>
      </w:r>
      <w:r w:rsidRPr="00F278D7">
        <w:rPr>
          <w:rFonts w:ascii="Arial" w:hAnsi="Arial" w:cs="Arial"/>
          <w:b/>
          <w:bCs/>
          <w:sz w:val="24"/>
          <w:szCs w:val="24"/>
        </w:rPr>
        <w:t>IP-адресом</w:t>
      </w:r>
      <w:r w:rsidRPr="00F278D7">
        <w:rPr>
          <w:rFonts w:ascii="Arial" w:hAnsi="Arial" w:cs="Arial"/>
          <w:sz w:val="24"/>
          <w:szCs w:val="24"/>
        </w:rPr>
        <w:t>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Этот номер может быть постоянно закреплен за компьютером или же присваиваться динамически - в тот момент, когда пользователь соединился с провайдером, но в любой момент времени в Интернет не существует двух компьютеров с одинаковыми IP-адресами.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Пользователю неудобно запоминать такие адреса, которые к тому же могут изменяться. Поэтому в Интернет существует </w:t>
      </w:r>
      <w:r w:rsidRPr="00F278D7">
        <w:rPr>
          <w:rFonts w:ascii="Arial" w:hAnsi="Arial" w:cs="Arial"/>
          <w:b/>
          <w:bCs/>
          <w:sz w:val="24"/>
          <w:szCs w:val="24"/>
        </w:rPr>
        <w:t>Доменная Служба Имен</w:t>
      </w:r>
      <w:r w:rsidRPr="00F278D7">
        <w:rPr>
          <w:rFonts w:ascii="Arial" w:hAnsi="Arial" w:cs="Arial"/>
          <w:sz w:val="24"/>
          <w:szCs w:val="24"/>
        </w:rPr>
        <w:t xml:space="preserve"> (DNS - </w:t>
      </w:r>
      <w:proofErr w:type="spellStart"/>
      <w:r w:rsidRPr="00F278D7">
        <w:rPr>
          <w:rFonts w:ascii="Arial" w:hAnsi="Arial" w:cs="Arial"/>
          <w:sz w:val="24"/>
          <w:szCs w:val="24"/>
        </w:rPr>
        <w:t>Domain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Name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System</w:t>
      </w:r>
      <w:proofErr w:type="spellEnd"/>
      <w:r w:rsidRPr="00F278D7">
        <w:rPr>
          <w:rFonts w:ascii="Arial" w:hAnsi="Arial" w:cs="Arial"/>
          <w:sz w:val="24"/>
          <w:szCs w:val="24"/>
        </w:rPr>
        <w:t>), которая позволяет каждый компьютер назвать по имени. В сети существуют миллионы компьютеров, и чтобы имена не повторялись, они разделены по независимым доменам.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Таким </w:t>
      </w:r>
      <w:proofErr w:type="gramStart"/>
      <w:r w:rsidRPr="00F278D7">
        <w:rPr>
          <w:rFonts w:ascii="Arial" w:hAnsi="Arial" w:cs="Arial"/>
          <w:sz w:val="24"/>
          <w:szCs w:val="24"/>
        </w:rPr>
        <w:t>образом</w:t>
      </w:r>
      <w:proofErr w:type="gramEnd"/>
      <w:r w:rsidRPr="00F278D7">
        <w:rPr>
          <w:rFonts w:ascii="Arial" w:hAnsi="Arial" w:cs="Arial"/>
          <w:sz w:val="24"/>
          <w:szCs w:val="24"/>
        </w:rPr>
        <w:t xml:space="preserve"> адрес компьютера выглядит как несколько доменов, разделенных точкой: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&lt;сегмент </w:t>
      </w:r>
      <w:proofErr w:type="spellStart"/>
      <w:r w:rsidRPr="00F278D7">
        <w:rPr>
          <w:rFonts w:ascii="Arial" w:hAnsi="Arial" w:cs="Arial"/>
          <w:sz w:val="24"/>
          <w:szCs w:val="24"/>
        </w:rPr>
        <w:t>n</w:t>
      </w:r>
      <w:proofErr w:type="spellEnd"/>
      <w:r w:rsidRPr="00F278D7">
        <w:rPr>
          <w:rFonts w:ascii="Arial" w:hAnsi="Arial" w:cs="Arial"/>
          <w:sz w:val="24"/>
          <w:szCs w:val="24"/>
        </w:rPr>
        <w:t>&gt;. … &lt;сегмент 3&gt;.&lt;сегмент 2&gt;.&lt;сегмент 1&gt;.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Здесь сегмент 1 – домен 1 уровня, сегмент 2 – домен 2 уровня и т.д.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b/>
          <w:bCs/>
          <w:sz w:val="24"/>
          <w:szCs w:val="24"/>
        </w:rPr>
        <w:t>Доменное имя</w:t>
      </w:r>
      <w:r w:rsidRPr="00F278D7">
        <w:rPr>
          <w:rFonts w:ascii="Arial" w:hAnsi="Arial" w:cs="Arial"/>
          <w:sz w:val="24"/>
          <w:szCs w:val="24"/>
        </w:rPr>
        <w:t xml:space="preserve"> - это уникальное имя, которое данный поставщик услуг избрал себе для идентификации, например: </w:t>
      </w:r>
      <w:proofErr w:type="spellStart"/>
      <w:r w:rsidRPr="00F278D7">
        <w:rPr>
          <w:rFonts w:ascii="Arial" w:hAnsi="Arial" w:cs="Arial"/>
          <w:sz w:val="24"/>
          <w:szCs w:val="24"/>
        </w:rPr>
        <w:t>ic.vrn.ru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или yahoo.com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Например, доменный адрес (доменное имя) www.microsoft.com обозначает компьютер с именем </w:t>
      </w:r>
      <w:proofErr w:type="spellStart"/>
      <w:r w:rsidRPr="00F278D7">
        <w:rPr>
          <w:rFonts w:ascii="Arial" w:hAnsi="Arial" w:cs="Arial"/>
          <w:sz w:val="24"/>
          <w:szCs w:val="24"/>
        </w:rPr>
        <w:t>www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в домене microsoft.com. </w:t>
      </w:r>
      <w:proofErr w:type="spellStart"/>
      <w:r w:rsidRPr="00F278D7">
        <w:rPr>
          <w:rFonts w:ascii="Arial" w:hAnsi="Arial" w:cs="Arial"/>
          <w:sz w:val="24"/>
          <w:szCs w:val="24"/>
        </w:rPr>
        <w:t>Microsoft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это название фирмы, </w:t>
      </w:r>
      <w:proofErr w:type="spellStart"/>
      <w:r w:rsidRPr="00F278D7">
        <w:rPr>
          <w:rFonts w:ascii="Arial" w:hAnsi="Arial" w:cs="Arial"/>
          <w:sz w:val="24"/>
          <w:szCs w:val="24"/>
        </w:rPr>
        <w:t>com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это домен коммерческих организаций. Имя компьютера </w:t>
      </w:r>
      <w:proofErr w:type="spellStart"/>
      <w:r w:rsidRPr="00F278D7">
        <w:rPr>
          <w:rFonts w:ascii="Arial" w:hAnsi="Arial" w:cs="Arial"/>
          <w:sz w:val="24"/>
          <w:szCs w:val="24"/>
        </w:rPr>
        <w:t>www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говорит о том, что на этом компьютере находится WWW-сервис.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Это стандартный вид адреса серверов крупных фирм (например, www.intel.com, www.amd.com и т.д.). Имена компьютеров в разных доменах могут повторяться. Кроме того, один компьютер в сети может иметь несколько DNS-имен.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Домен 1 уровня обычно определяет страну местоположения сервера (</w:t>
      </w:r>
      <w:proofErr w:type="spellStart"/>
      <w:r w:rsidRPr="00F278D7">
        <w:rPr>
          <w:rFonts w:ascii="Arial" w:hAnsi="Arial" w:cs="Arial"/>
          <w:sz w:val="24"/>
          <w:szCs w:val="24"/>
        </w:rPr>
        <w:t>ru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Россия; </w:t>
      </w:r>
      <w:proofErr w:type="spellStart"/>
      <w:r w:rsidRPr="00F278D7">
        <w:rPr>
          <w:rFonts w:ascii="Arial" w:hAnsi="Arial" w:cs="Arial"/>
          <w:sz w:val="24"/>
          <w:szCs w:val="24"/>
        </w:rPr>
        <w:t>ua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Украина; </w:t>
      </w:r>
      <w:proofErr w:type="spellStart"/>
      <w:r w:rsidRPr="00F278D7">
        <w:rPr>
          <w:rFonts w:ascii="Arial" w:hAnsi="Arial" w:cs="Arial"/>
          <w:sz w:val="24"/>
          <w:szCs w:val="24"/>
        </w:rPr>
        <w:t>uk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Великобритания; </w:t>
      </w:r>
      <w:proofErr w:type="spellStart"/>
      <w:r w:rsidRPr="00F278D7">
        <w:rPr>
          <w:rFonts w:ascii="Arial" w:hAnsi="Arial" w:cs="Arial"/>
          <w:sz w:val="24"/>
          <w:szCs w:val="24"/>
        </w:rPr>
        <w:t>de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Германия) или вид организации (</w:t>
      </w:r>
      <w:proofErr w:type="spellStart"/>
      <w:r w:rsidRPr="00F278D7">
        <w:rPr>
          <w:rFonts w:ascii="Arial" w:hAnsi="Arial" w:cs="Arial"/>
          <w:sz w:val="24"/>
          <w:szCs w:val="24"/>
        </w:rPr>
        <w:t>com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коммерческие организации; </w:t>
      </w:r>
      <w:proofErr w:type="spellStart"/>
      <w:r w:rsidRPr="00F278D7">
        <w:rPr>
          <w:rFonts w:ascii="Arial" w:hAnsi="Arial" w:cs="Arial"/>
          <w:sz w:val="24"/>
          <w:szCs w:val="24"/>
        </w:rPr>
        <w:t>edu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научные и учебные организации; </w:t>
      </w:r>
      <w:proofErr w:type="spellStart"/>
      <w:r w:rsidRPr="00F278D7">
        <w:rPr>
          <w:rFonts w:ascii="Arial" w:hAnsi="Arial" w:cs="Arial"/>
          <w:sz w:val="24"/>
          <w:szCs w:val="24"/>
        </w:rPr>
        <w:t>gov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правительственные учреждения; </w:t>
      </w:r>
      <w:proofErr w:type="spellStart"/>
      <w:r w:rsidRPr="00F278D7">
        <w:rPr>
          <w:rFonts w:ascii="Arial" w:hAnsi="Arial" w:cs="Arial"/>
          <w:sz w:val="24"/>
          <w:szCs w:val="24"/>
        </w:rPr>
        <w:t>org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– некоммерческие организации).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Когда вводится доменное имя, например, </w:t>
      </w:r>
      <w:proofErr w:type="spellStart"/>
      <w:r w:rsidRPr="00F278D7">
        <w:rPr>
          <w:rFonts w:ascii="Arial" w:hAnsi="Arial" w:cs="Arial"/>
          <w:sz w:val="24"/>
          <w:szCs w:val="24"/>
        </w:rPr>
        <w:t>www.mrsu.ru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, компьютер должен преобразовать его в адрес. Чтобы это сделать, компьютер посылает запрос серверу DNS, начиная с правой части доменного имени и двигаясь влево. Его программное обеспечение знает, как связаться с корневым сервером, на котором хранятся адреса серверов имён домена первого уровня (крайней правой части имени, например, </w:t>
      </w:r>
      <w:proofErr w:type="spellStart"/>
      <w:r w:rsidRPr="00F278D7">
        <w:rPr>
          <w:rFonts w:ascii="Arial" w:hAnsi="Arial" w:cs="Arial"/>
          <w:sz w:val="24"/>
          <w:szCs w:val="24"/>
        </w:rPr>
        <w:t>ru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).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Таким образом, сервер запрашивает у корневого сервера адрес компьютера, отвечающего за домен </w:t>
      </w:r>
      <w:proofErr w:type="spellStart"/>
      <w:r w:rsidRPr="00F278D7">
        <w:rPr>
          <w:rFonts w:ascii="Arial" w:hAnsi="Arial" w:cs="Arial"/>
          <w:sz w:val="24"/>
          <w:szCs w:val="24"/>
        </w:rPr>
        <w:t>ru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. Получив информацию, он связывается с этим компьютером и запрашивает у него адрес сервера </w:t>
      </w:r>
      <w:proofErr w:type="spellStart"/>
      <w:r w:rsidRPr="00F278D7">
        <w:rPr>
          <w:rFonts w:ascii="Arial" w:hAnsi="Arial" w:cs="Arial"/>
          <w:sz w:val="24"/>
          <w:szCs w:val="24"/>
        </w:rPr>
        <w:t>mrsu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. После этого от сервера </w:t>
      </w:r>
      <w:proofErr w:type="spellStart"/>
      <w:r w:rsidRPr="00F278D7">
        <w:rPr>
          <w:rFonts w:ascii="Arial" w:hAnsi="Arial" w:cs="Arial"/>
          <w:sz w:val="24"/>
          <w:szCs w:val="24"/>
        </w:rPr>
        <w:t>mrsu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он получает адрес </w:t>
      </w:r>
      <w:proofErr w:type="spellStart"/>
      <w:r w:rsidRPr="00F278D7">
        <w:rPr>
          <w:rFonts w:ascii="Arial" w:hAnsi="Arial" w:cs="Arial"/>
          <w:sz w:val="24"/>
          <w:szCs w:val="24"/>
        </w:rPr>
        <w:t>www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компьютера, который и был целью данной прикладной программы.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Данные в Интернет пересылаются не целыми файлами, а небольшими блоками, которые называются </w:t>
      </w:r>
      <w:r w:rsidRPr="00F278D7">
        <w:rPr>
          <w:rFonts w:ascii="Arial" w:hAnsi="Arial" w:cs="Arial"/>
          <w:b/>
          <w:bCs/>
          <w:sz w:val="24"/>
          <w:szCs w:val="24"/>
        </w:rPr>
        <w:t>пакетами</w:t>
      </w:r>
      <w:r w:rsidRPr="00F278D7">
        <w:rPr>
          <w:rFonts w:ascii="Arial" w:hAnsi="Arial" w:cs="Arial"/>
          <w:sz w:val="24"/>
          <w:szCs w:val="24"/>
        </w:rPr>
        <w:t xml:space="preserve">. Каждый пакет содержит в себе адреса компьютеров отправителя и получателя, передаваемые данные и порядковый номер пакета в общем потоке данных. </w:t>
      </w:r>
    </w:p>
    <w:p w:rsidR="006C0F9A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Для идентификации служб используются порты. </w:t>
      </w:r>
      <w:proofErr w:type="gramStart"/>
      <w:r w:rsidRPr="00F278D7">
        <w:rPr>
          <w:rFonts w:ascii="Arial" w:hAnsi="Arial" w:cs="Arial"/>
          <w:b/>
          <w:bCs/>
          <w:sz w:val="24"/>
          <w:szCs w:val="24"/>
        </w:rPr>
        <w:t>Порт</w:t>
      </w:r>
      <w:r w:rsidRPr="00F278D7">
        <w:rPr>
          <w:rFonts w:ascii="Arial" w:hAnsi="Arial" w:cs="Arial"/>
          <w:sz w:val="24"/>
          <w:szCs w:val="24"/>
        </w:rPr>
        <w:t xml:space="preserve"> - это число, которое добавляется к адресу компьютера, которое указывает на программу, для которой данные предназначены.</w:t>
      </w:r>
      <w:proofErr w:type="gramEnd"/>
      <w:r w:rsidRPr="00F278D7">
        <w:rPr>
          <w:rFonts w:ascii="Arial" w:hAnsi="Arial" w:cs="Arial"/>
          <w:sz w:val="24"/>
          <w:szCs w:val="24"/>
        </w:rPr>
        <w:t xml:space="preserve"> Каждой программе, запущенной на компьютере, соответствует определенный порт, и она реагирует только </w:t>
      </w:r>
      <w:proofErr w:type="gramStart"/>
      <w:r w:rsidRPr="00F278D7">
        <w:rPr>
          <w:rFonts w:ascii="Arial" w:hAnsi="Arial" w:cs="Arial"/>
          <w:sz w:val="24"/>
          <w:szCs w:val="24"/>
        </w:rPr>
        <w:t>на те</w:t>
      </w:r>
      <w:proofErr w:type="gramEnd"/>
      <w:r w:rsidRPr="00F278D7">
        <w:rPr>
          <w:rFonts w:ascii="Arial" w:hAnsi="Arial" w:cs="Arial"/>
          <w:sz w:val="24"/>
          <w:szCs w:val="24"/>
        </w:rPr>
        <w:t xml:space="preserve"> пакеты, которые этому порту адресованы.</w:t>
      </w:r>
    </w:p>
    <w:p w:rsidR="00F278D7" w:rsidRPr="006C0F9A" w:rsidRDefault="00F278D7" w:rsidP="006C0F9A">
      <w:pPr>
        <w:jc w:val="right"/>
        <w:rPr>
          <w:rFonts w:ascii="Arial" w:hAnsi="Arial" w:cs="Arial"/>
          <w:sz w:val="24"/>
          <w:szCs w:val="24"/>
        </w:rPr>
      </w:pP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lastRenderedPageBreak/>
        <w:t xml:space="preserve">Существует большое количество стандартных портов, соответствующих определенным службам, например, 21 - FTP; 23 - </w:t>
      </w:r>
      <w:proofErr w:type="spellStart"/>
      <w:r w:rsidRPr="00F278D7">
        <w:rPr>
          <w:rFonts w:ascii="Arial" w:hAnsi="Arial" w:cs="Arial"/>
          <w:sz w:val="24"/>
          <w:szCs w:val="24"/>
        </w:rPr>
        <w:t>telnet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; 25 - SMTP; 80 - HTTP; 110 - POP3; 70 - </w:t>
      </w:r>
      <w:proofErr w:type="spellStart"/>
      <w:r w:rsidRPr="00F278D7">
        <w:rPr>
          <w:rFonts w:ascii="Arial" w:hAnsi="Arial" w:cs="Arial"/>
          <w:sz w:val="24"/>
          <w:szCs w:val="24"/>
        </w:rPr>
        <w:t>Gopher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и т.д.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В Интернет используются не просто доменные имена, а универсальные указатели ресурсов </w:t>
      </w:r>
      <w:r w:rsidRPr="00F278D7">
        <w:rPr>
          <w:rFonts w:ascii="Arial" w:hAnsi="Arial" w:cs="Arial"/>
          <w:b/>
          <w:bCs/>
          <w:sz w:val="24"/>
          <w:szCs w:val="24"/>
        </w:rPr>
        <w:t>URL</w:t>
      </w:r>
      <w:r w:rsidRPr="00F278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278D7">
        <w:rPr>
          <w:rFonts w:ascii="Arial" w:hAnsi="Arial" w:cs="Arial"/>
          <w:sz w:val="24"/>
          <w:szCs w:val="24"/>
        </w:rPr>
        <w:t>Universal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Resource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Locator</w:t>
      </w:r>
      <w:proofErr w:type="spellEnd"/>
      <w:r w:rsidRPr="00F278D7">
        <w:rPr>
          <w:rFonts w:ascii="Arial" w:hAnsi="Arial" w:cs="Arial"/>
          <w:sz w:val="24"/>
          <w:szCs w:val="24"/>
        </w:rPr>
        <w:t>).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URL включает в себя:</w:t>
      </w:r>
    </w:p>
    <w:p w:rsidR="00DF78B7" w:rsidRPr="00F278D7" w:rsidRDefault="005772B5" w:rsidP="00F278D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метод доступа к ресурсу, т.е. протокол доступа (</w:t>
      </w:r>
      <w:proofErr w:type="spellStart"/>
      <w:r w:rsidRPr="00F278D7">
        <w:rPr>
          <w:rFonts w:ascii="Arial" w:hAnsi="Arial" w:cs="Arial"/>
          <w:sz w:val="24"/>
          <w:szCs w:val="24"/>
        </w:rPr>
        <w:t>http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78D7">
        <w:rPr>
          <w:rFonts w:ascii="Arial" w:hAnsi="Arial" w:cs="Arial"/>
          <w:sz w:val="24"/>
          <w:szCs w:val="24"/>
        </w:rPr>
        <w:t>gopher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, WAIS, </w:t>
      </w:r>
      <w:proofErr w:type="spellStart"/>
      <w:r w:rsidRPr="00F278D7">
        <w:rPr>
          <w:rFonts w:ascii="Arial" w:hAnsi="Arial" w:cs="Arial"/>
          <w:sz w:val="24"/>
          <w:szCs w:val="24"/>
        </w:rPr>
        <w:t>ftp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78D7">
        <w:rPr>
          <w:rFonts w:ascii="Arial" w:hAnsi="Arial" w:cs="Arial"/>
          <w:sz w:val="24"/>
          <w:szCs w:val="24"/>
        </w:rPr>
        <w:t>file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78D7">
        <w:rPr>
          <w:rFonts w:ascii="Arial" w:hAnsi="Arial" w:cs="Arial"/>
          <w:sz w:val="24"/>
          <w:szCs w:val="24"/>
        </w:rPr>
        <w:t>telnet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и др.); </w:t>
      </w:r>
    </w:p>
    <w:p w:rsidR="00DF78B7" w:rsidRPr="00F278D7" w:rsidRDefault="005772B5" w:rsidP="00F278D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сетевой адрес ресурса (имя </w:t>
      </w:r>
      <w:proofErr w:type="spellStart"/>
      <w:proofErr w:type="gramStart"/>
      <w:r w:rsidRPr="00F278D7">
        <w:rPr>
          <w:rFonts w:ascii="Arial" w:hAnsi="Arial" w:cs="Arial"/>
          <w:sz w:val="24"/>
          <w:szCs w:val="24"/>
        </w:rPr>
        <w:t>хост-машины</w:t>
      </w:r>
      <w:proofErr w:type="spellEnd"/>
      <w:proofErr w:type="gramEnd"/>
      <w:r w:rsidRPr="00F278D7">
        <w:rPr>
          <w:rFonts w:ascii="Arial" w:hAnsi="Arial" w:cs="Arial"/>
          <w:sz w:val="24"/>
          <w:szCs w:val="24"/>
        </w:rPr>
        <w:t xml:space="preserve"> и домена); </w:t>
      </w:r>
    </w:p>
    <w:p w:rsidR="00DF78B7" w:rsidRPr="00F278D7" w:rsidRDefault="005772B5" w:rsidP="00F278D7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полный путь к файлу на сервере.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>В общем виде формат URL выглядит так: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278D7">
        <w:rPr>
          <w:rFonts w:ascii="Arial" w:hAnsi="Arial" w:cs="Arial"/>
          <w:b/>
          <w:bCs/>
          <w:sz w:val="24"/>
          <w:szCs w:val="24"/>
          <w:lang w:val="en-US"/>
        </w:rPr>
        <w:t xml:space="preserve">method://host.domain[:port]/path/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278D7">
        <w:rPr>
          <w:rFonts w:ascii="Arial" w:hAnsi="Arial" w:cs="Arial"/>
          <w:b/>
          <w:bCs/>
          <w:sz w:val="24"/>
          <w:szCs w:val="24"/>
          <w:lang w:val="en-US"/>
        </w:rPr>
        <w:t>filename</w:t>
      </w:r>
      <w:proofErr w:type="gramEnd"/>
      <w:r w:rsidRPr="00F278D7">
        <w:rPr>
          <w:rFonts w:ascii="Arial" w:hAnsi="Arial" w:cs="Arial"/>
          <w:sz w:val="24"/>
          <w:szCs w:val="24"/>
        </w:rPr>
        <w:t xml:space="preserve">, </w:t>
      </w: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278D7">
        <w:rPr>
          <w:rFonts w:ascii="Arial" w:hAnsi="Arial" w:cs="Arial"/>
          <w:sz w:val="24"/>
          <w:szCs w:val="24"/>
        </w:rPr>
        <w:t xml:space="preserve">где </w:t>
      </w:r>
      <w:proofErr w:type="spellStart"/>
      <w:r w:rsidRPr="00F278D7">
        <w:rPr>
          <w:rFonts w:ascii="Arial" w:hAnsi="Arial" w:cs="Arial"/>
          <w:sz w:val="24"/>
          <w:szCs w:val="24"/>
        </w:rPr>
        <w:t>method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одно из значений, перечисленных ниже:</w:t>
      </w:r>
    </w:p>
    <w:p w:rsidR="00DF78B7" w:rsidRPr="00F278D7" w:rsidRDefault="005772B5" w:rsidP="00F278D7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278D7">
        <w:rPr>
          <w:rFonts w:ascii="Arial" w:hAnsi="Arial" w:cs="Arial"/>
          <w:b/>
          <w:bCs/>
          <w:sz w:val="24"/>
          <w:szCs w:val="24"/>
        </w:rPr>
        <w:t>file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файл на локальной системе;</w:t>
      </w:r>
    </w:p>
    <w:p w:rsidR="00DF78B7" w:rsidRPr="00F278D7" w:rsidRDefault="005772B5" w:rsidP="00F278D7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278D7">
        <w:rPr>
          <w:rFonts w:ascii="Arial" w:hAnsi="Arial" w:cs="Arial"/>
          <w:b/>
          <w:bCs/>
          <w:sz w:val="24"/>
          <w:szCs w:val="24"/>
        </w:rPr>
        <w:t>http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- файл на </w:t>
      </w:r>
      <w:proofErr w:type="spellStart"/>
      <w:r w:rsidRPr="00F278D7">
        <w:rPr>
          <w:rFonts w:ascii="Arial" w:hAnsi="Arial" w:cs="Arial"/>
          <w:sz w:val="24"/>
          <w:szCs w:val="24"/>
        </w:rPr>
        <w:t>World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Wide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78D7">
        <w:rPr>
          <w:rFonts w:ascii="Arial" w:hAnsi="Arial" w:cs="Arial"/>
          <w:sz w:val="24"/>
          <w:szCs w:val="24"/>
        </w:rPr>
        <w:t>Web</w:t>
      </w:r>
      <w:proofErr w:type="spellEnd"/>
      <w:r w:rsidRPr="00F278D7">
        <w:rPr>
          <w:rFonts w:ascii="Arial" w:hAnsi="Arial" w:cs="Arial"/>
          <w:sz w:val="24"/>
          <w:szCs w:val="24"/>
        </w:rPr>
        <w:t xml:space="preserve"> сервере;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b/>
          <w:bCs/>
          <w:sz w:val="24"/>
          <w:szCs w:val="24"/>
        </w:rPr>
        <w:t>gopher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- файл на </w:t>
      </w:r>
      <w:proofErr w:type="spellStart"/>
      <w:r w:rsidRPr="00DF27ED">
        <w:rPr>
          <w:rFonts w:ascii="Arial" w:hAnsi="Arial" w:cs="Arial"/>
          <w:sz w:val="24"/>
          <w:szCs w:val="24"/>
        </w:rPr>
        <w:t>Gopher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сервере;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F27ED">
        <w:rPr>
          <w:rFonts w:ascii="Arial" w:hAnsi="Arial" w:cs="Arial"/>
          <w:b/>
          <w:bCs/>
          <w:sz w:val="24"/>
          <w:szCs w:val="24"/>
          <w:lang w:val="en-US"/>
        </w:rPr>
        <w:t>wais</w:t>
      </w:r>
      <w:r w:rsidRPr="00DF27ED">
        <w:rPr>
          <w:rFonts w:ascii="Arial" w:hAnsi="Arial" w:cs="Arial"/>
          <w:sz w:val="24"/>
          <w:szCs w:val="24"/>
          <w:lang w:val="en-US"/>
        </w:rPr>
        <w:t xml:space="preserve"> - </w:t>
      </w:r>
      <w:r w:rsidRPr="00DF27ED">
        <w:rPr>
          <w:rFonts w:ascii="Arial" w:hAnsi="Arial" w:cs="Arial"/>
          <w:sz w:val="24"/>
          <w:szCs w:val="24"/>
        </w:rPr>
        <w:t>файл</w:t>
      </w:r>
      <w:r w:rsidRPr="00DF27ED">
        <w:rPr>
          <w:rFonts w:ascii="Arial" w:hAnsi="Arial" w:cs="Arial"/>
          <w:sz w:val="24"/>
          <w:szCs w:val="24"/>
          <w:lang w:val="en-US"/>
        </w:rPr>
        <w:t xml:space="preserve"> </w:t>
      </w:r>
      <w:r w:rsidRPr="00DF27ED">
        <w:rPr>
          <w:rFonts w:ascii="Arial" w:hAnsi="Arial" w:cs="Arial"/>
          <w:sz w:val="24"/>
          <w:szCs w:val="24"/>
        </w:rPr>
        <w:t>на</w:t>
      </w:r>
      <w:r w:rsidRPr="00DF27ED">
        <w:rPr>
          <w:rFonts w:ascii="Arial" w:hAnsi="Arial" w:cs="Arial"/>
          <w:sz w:val="24"/>
          <w:szCs w:val="24"/>
          <w:lang w:val="en-US"/>
        </w:rPr>
        <w:t xml:space="preserve"> WAIS (Wide Area Information Server) </w:t>
      </w:r>
      <w:r w:rsidRPr="00DF27ED">
        <w:rPr>
          <w:rFonts w:ascii="Arial" w:hAnsi="Arial" w:cs="Arial"/>
          <w:sz w:val="24"/>
          <w:szCs w:val="24"/>
        </w:rPr>
        <w:t>сервере</w:t>
      </w:r>
      <w:r w:rsidRPr="00DF27ED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b/>
          <w:bCs/>
          <w:sz w:val="24"/>
          <w:szCs w:val="24"/>
        </w:rPr>
        <w:t>news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- группа новостей телеконференции </w:t>
      </w:r>
      <w:proofErr w:type="spellStart"/>
      <w:r w:rsidRPr="00DF27ED">
        <w:rPr>
          <w:rFonts w:ascii="Arial" w:hAnsi="Arial" w:cs="Arial"/>
          <w:sz w:val="24"/>
          <w:szCs w:val="24"/>
        </w:rPr>
        <w:t>Usenet</w:t>
      </w:r>
      <w:proofErr w:type="spellEnd"/>
      <w:r w:rsidRPr="00DF27ED">
        <w:rPr>
          <w:rFonts w:ascii="Arial" w:hAnsi="Arial" w:cs="Arial"/>
          <w:sz w:val="24"/>
          <w:szCs w:val="24"/>
        </w:rPr>
        <w:t>;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b/>
          <w:bCs/>
          <w:sz w:val="24"/>
          <w:szCs w:val="24"/>
        </w:rPr>
        <w:t>telnet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- выход на ресурсы сети </w:t>
      </w:r>
      <w:proofErr w:type="spellStart"/>
      <w:r w:rsidRPr="00DF27ED">
        <w:rPr>
          <w:rFonts w:ascii="Arial" w:hAnsi="Arial" w:cs="Arial"/>
          <w:sz w:val="24"/>
          <w:szCs w:val="24"/>
        </w:rPr>
        <w:t>Telnet</w:t>
      </w:r>
      <w:proofErr w:type="spellEnd"/>
      <w:r w:rsidRPr="00DF27ED">
        <w:rPr>
          <w:rFonts w:ascii="Arial" w:hAnsi="Arial" w:cs="Arial"/>
          <w:sz w:val="24"/>
          <w:szCs w:val="24"/>
        </w:rPr>
        <w:t>;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b/>
          <w:bCs/>
          <w:sz w:val="24"/>
          <w:szCs w:val="24"/>
        </w:rPr>
        <w:t>ftp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– файл на FTP – сервере.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sz w:val="24"/>
          <w:szCs w:val="24"/>
        </w:rPr>
        <w:t>host.domain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– доменное имя в сети Интернет.</w:t>
      </w:r>
    </w:p>
    <w:p w:rsidR="00DF78B7" w:rsidRPr="00DF27ED" w:rsidRDefault="005772B5" w:rsidP="00DF27ED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F27ED">
        <w:rPr>
          <w:rFonts w:ascii="Arial" w:hAnsi="Arial" w:cs="Arial"/>
          <w:sz w:val="24"/>
          <w:szCs w:val="24"/>
        </w:rPr>
        <w:t>port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- число, которое необходимо указывать, если метод требует номер порта.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sz w:val="24"/>
          <w:szCs w:val="24"/>
        </w:rPr>
        <w:t xml:space="preserve">Пример: </w:t>
      </w:r>
      <w:r w:rsidRPr="00DF27ED">
        <w:rPr>
          <w:rFonts w:ascii="Arial" w:hAnsi="Arial" w:cs="Arial"/>
          <w:b/>
          <w:bCs/>
          <w:sz w:val="24"/>
          <w:szCs w:val="24"/>
        </w:rPr>
        <w:t>http://support.vrn.ru/archive/index.html</w:t>
      </w:r>
      <w:r w:rsidRPr="00DF27ED">
        <w:rPr>
          <w:rFonts w:ascii="Arial" w:hAnsi="Arial" w:cs="Arial"/>
          <w:sz w:val="24"/>
          <w:szCs w:val="24"/>
        </w:rPr>
        <w:t>.</w:t>
      </w:r>
    </w:p>
    <w:p w:rsidR="00DF27ED" w:rsidRPr="00DF27ED" w:rsidRDefault="00DF27ED" w:rsidP="00DF27ED">
      <w:pPr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sz w:val="24"/>
          <w:szCs w:val="24"/>
        </w:rPr>
        <w:t>Префикс http:// указывает, что далее следует адрес Web-страницы, /</w:t>
      </w:r>
      <w:proofErr w:type="spellStart"/>
      <w:r w:rsidRPr="00DF27ED">
        <w:rPr>
          <w:rFonts w:ascii="Arial" w:hAnsi="Arial" w:cs="Arial"/>
          <w:sz w:val="24"/>
          <w:szCs w:val="24"/>
        </w:rPr>
        <w:t>archive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описывает каталог с именем </w:t>
      </w:r>
      <w:proofErr w:type="spellStart"/>
      <w:r w:rsidRPr="00DF27ED">
        <w:rPr>
          <w:rFonts w:ascii="Arial" w:hAnsi="Arial" w:cs="Arial"/>
          <w:sz w:val="24"/>
          <w:szCs w:val="24"/>
        </w:rPr>
        <w:t>archiv</w:t>
      </w:r>
      <w:proofErr w:type="spellEnd"/>
      <w:r w:rsidRPr="00DF27ED">
        <w:rPr>
          <w:rFonts w:ascii="Arial" w:hAnsi="Arial" w:cs="Arial"/>
          <w:sz w:val="24"/>
          <w:szCs w:val="24"/>
        </w:rPr>
        <w:t xml:space="preserve"> на сервере </w:t>
      </w:r>
      <w:proofErr w:type="spellStart"/>
      <w:r w:rsidRPr="00DF27ED">
        <w:rPr>
          <w:rFonts w:ascii="Arial" w:hAnsi="Arial" w:cs="Arial"/>
          <w:sz w:val="24"/>
          <w:szCs w:val="24"/>
        </w:rPr>
        <w:t>support.vrn.ru</w:t>
      </w:r>
      <w:proofErr w:type="spellEnd"/>
      <w:r w:rsidRPr="00DF27ED">
        <w:rPr>
          <w:rFonts w:ascii="Arial" w:hAnsi="Arial" w:cs="Arial"/>
          <w:sz w:val="24"/>
          <w:szCs w:val="24"/>
        </w:rPr>
        <w:t>, а index.html - имя файла.</w:t>
      </w:r>
    </w:p>
    <w:p w:rsidR="00DF27ED" w:rsidRPr="00DF27ED" w:rsidRDefault="00DF27ED" w:rsidP="00DF27E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sz w:val="24"/>
          <w:szCs w:val="24"/>
        </w:rPr>
        <w:t xml:space="preserve">Некоторые наиболее часто встречающиеся названия </w:t>
      </w:r>
      <w:r>
        <w:rPr>
          <w:rFonts w:ascii="Arial" w:hAnsi="Arial" w:cs="Arial"/>
          <w:sz w:val="24"/>
          <w:szCs w:val="24"/>
        </w:rPr>
        <w:t xml:space="preserve">в </w:t>
      </w:r>
      <w:r w:rsidRPr="00DF27ED">
        <w:rPr>
          <w:rFonts w:ascii="Arial" w:hAnsi="Arial" w:cs="Arial"/>
          <w:sz w:val="24"/>
          <w:szCs w:val="24"/>
        </w:rPr>
        <w:t>сети Интернет:</w:t>
      </w:r>
    </w:p>
    <w:p w:rsidR="00DF78B7" w:rsidRPr="00DF27ED" w:rsidRDefault="005772B5" w:rsidP="00DF27E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Сервер</w:t>
      </w:r>
      <w:r w:rsidRPr="00DF27ED">
        <w:rPr>
          <w:rFonts w:ascii="Arial" w:hAnsi="Arial" w:cs="Arial"/>
          <w:sz w:val="24"/>
          <w:szCs w:val="24"/>
        </w:rPr>
        <w:t xml:space="preserve"> в сети Интернет - это компьютер, обеспечивающий обслуживание пользователей сети: разделяемый доступ к дискам, файлам, принтеру, системе электронной почты. Обычно сервер - это совокупность аппаратного и программного обеспечения.</w:t>
      </w:r>
    </w:p>
    <w:p w:rsidR="00DF78B7" w:rsidRPr="00DF27ED" w:rsidRDefault="005772B5" w:rsidP="00DF27E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Сайт</w:t>
      </w:r>
      <w:r w:rsidRPr="00DF27ED">
        <w:rPr>
          <w:rFonts w:ascii="Arial" w:hAnsi="Arial" w:cs="Arial"/>
          <w:sz w:val="24"/>
          <w:szCs w:val="24"/>
        </w:rPr>
        <w:t xml:space="preserve"> - обобщенное название совокупности документов в Интернет, связанных между собой ссылками.</w:t>
      </w:r>
    </w:p>
    <w:p w:rsidR="00DF78B7" w:rsidRPr="00DF27ED" w:rsidRDefault="005772B5" w:rsidP="00DF27E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Шлюз</w:t>
      </w:r>
      <w:r w:rsidRPr="00DF27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F27ED">
        <w:rPr>
          <w:rFonts w:ascii="Arial" w:hAnsi="Arial" w:cs="Arial"/>
          <w:b/>
          <w:bCs/>
          <w:sz w:val="24"/>
          <w:szCs w:val="24"/>
        </w:rPr>
        <w:t>gateway</w:t>
      </w:r>
      <w:proofErr w:type="spellEnd"/>
      <w:r w:rsidRPr="00DF27ED">
        <w:rPr>
          <w:rFonts w:ascii="Arial" w:hAnsi="Arial" w:cs="Arial"/>
          <w:sz w:val="24"/>
          <w:szCs w:val="24"/>
        </w:rPr>
        <w:t>)- это компьютер или система компьютеров со специальным программным обеспечением, позволяющая связываться двум сетям с разными протоколами.</w:t>
      </w:r>
    </w:p>
    <w:p w:rsidR="00DF78B7" w:rsidRPr="00DF27ED" w:rsidRDefault="005772B5" w:rsidP="00DF27E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Домашняя страница</w:t>
      </w:r>
      <w:r w:rsidRPr="00DF27ED">
        <w:rPr>
          <w:rFonts w:ascii="Arial" w:hAnsi="Arial" w:cs="Arial"/>
          <w:sz w:val="24"/>
          <w:szCs w:val="24"/>
        </w:rPr>
        <w:t xml:space="preserve"> - это персональная Web-страница конкретного пользователя или организации.</w:t>
      </w:r>
    </w:p>
    <w:p w:rsidR="00DF78B7" w:rsidRPr="00DF27ED" w:rsidRDefault="005772B5" w:rsidP="00DF27ED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Протокол - это набор соглашений, который определяет обмен данными между различными программами.</w:t>
      </w:r>
      <w:r w:rsidRPr="00DF27ED">
        <w:rPr>
          <w:rFonts w:ascii="Arial" w:hAnsi="Arial" w:cs="Arial"/>
          <w:sz w:val="24"/>
          <w:szCs w:val="24"/>
        </w:rPr>
        <w:t xml:space="preserve"> Протоколы задают способы передачи сообщений и обработки ошибок в сети, а также позволяют разрабатывать стандарты, не привязанные к конкретной аппаратной платформе. </w:t>
      </w:r>
    </w:p>
    <w:p w:rsid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Модель OSI</w:t>
      </w:r>
      <w:r w:rsidRPr="00DF27ED">
        <w:rPr>
          <w:rFonts w:ascii="Arial" w:hAnsi="Arial" w:cs="Arial"/>
          <w:sz w:val="24"/>
          <w:szCs w:val="24"/>
        </w:rPr>
        <w:t>– это семиуровневая логическая модель работы сети. Модель OSI реализуется группой протоколов и правил связи, организованных в несколько уровней.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DF27ED">
        <w:rPr>
          <w:rFonts w:ascii="Arial" w:hAnsi="Arial" w:cs="Arial"/>
          <w:sz w:val="24"/>
          <w:szCs w:val="24"/>
        </w:rPr>
        <w:t>Для подключения</w:t>
      </w:r>
      <w:r>
        <w:rPr>
          <w:rFonts w:ascii="Arial" w:hAnsi="Arial" w:cs="Arial"/>
          <w:sz w:val="24"/>
          <w:szCs w:val="24"/>
        </w:rPr>
        <w:t xml:space="preserve"> к Интернету </w:t>
      </w:r>
      <w:r w:rsidRPr="00DF27ED">
        <w:rPr>
          <w:rFonts w:ascii="Arial" w:hAnsi="Arial" w:cs="Arial"/>
          <w:sz w:val="24"/>
          <w:szCs w:val="24"/>
        </w:rPr>
        <w:t xml:space="preserve"> необходимы 5 основных составляющих:</w:t>
      </w:r>
      <w:proofErr w:type="gramEnd"/>
    </w:p>
    <w:p w:rsidR="00DF78B7" w:rsidRPr="00DF27ED" w:rsidRDefault="005772B5" w:rsidP="00DF27E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lastRenderedPageBreak/>
        <w:t>Персональный компьютер.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2. Модем.</w:t>
      </w:r>
      <w:r w:rsidRPr="00DF27ED">
        <w:rPr>
          <w:rFonts w:ascii="Arial" w:hAnsi="Arial" w:cs="Arial"/>
          <w:sz w:val="24"/>
          <w:szCs w:val="24"/>
        </w:rPr>
        <w:t xml:space="preserve"> 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3. Настроенное программное обеспечение.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4. Линия связи.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  <w:r w:rsidRPr="00DF27ED">
        <w:rPr>
          <w:rFonts w:ascii="Arial" w:hAnsi="Arial" w:cs="Arial"/>
          <w:b/>
          <w:bCs/>
          <w:sz w:val="24"/>
          <w:szCs w:val="24"/>
        </w:rPr>
        <w:t>5. Провайдер.</w:t>
      </w:r>
      <w:r w:rsidRPr="00DF27ED">
        <w:rPr>
          <w:rFonts w:ascii="Arial" w:hAnsi="Arial" w:cs="Arial"/>
          <w:sz w:val="24"/>
          <w:szCs w:val="24"/>
        </w:rPr>
        <w:t xml:space="preserve"> </w:t>
      </w:r>
    </w:p>
    <w:p w:rsidR="00DF27ED" w:rsidRPr="00DF27ED" w:rsidRDefault="00DF27ED" w:rsidP="00DF27ED">
      <w:pPr>
        <w:ind w:left="360"/>
        <w:rPr>
          <w:rFonts w:ascii="Arial" w:hAnsi="Arial" w:cs="Arial"/>
          <w:sz w:val="24"/>
          <w:szCs w:val="24"/>
        </w:rPr>
      </w:pPr>
    </w:p>
    <w:p w:rsidR="00F278D7" w:rsidRPr="00F278D7" w:rsidRDefault="00F278D7" w:rsidP="00F278D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278D7" w:rsidRPr="00F278D7" w:rsidSect="00777E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2B5" w:rsidRDefault="005772B5" w:rsidP="00F278D7">
      <w:pPr>
        <w:spacing w:after="0" w:line="240" w:lineRule="auto"/>
      </w:pPr>
      <w:r>
        <w:separator/>
      </w:r>
    </w:p>
  </w:endnote>
  <w:endnote w:type="continuationSeparator" w:id="0">
    <w:p w:rsidR="005772B5" w:rsidRDefault="005772B5" w:rsidP="00F2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33829"/>
      <w:docPartObj>
        <w:docPartGallery w:val="Page Numbers (Bottom of Page)"/>
        <w:docPartUnique/>
      </w:docPartObj>
    </w:sdtPr>
    <w:sdtContent>
      <w:p w:rsidR="00F278D7" w:rsidRDefault="00DF78B7">
        <w:pPr>
          <w:pStyle w:val="a5"/>
          <w:jc w:val="center"/>
        </w:pPr>
        <w:fldSimple w:instr=" PAGE   \* MERGEFORMAT ">
          <w:r w:rsidR="006C0F9A">
            <w:rPr>
              <w:noProof/>
            </w:rPr>
            <w:t>2</w:t>
          </w:r>
        </w:fldSimple>
      </w:p>
    </w:sdtContent>
  </w:sdt>
  <w:p w:rsidR="00F278D7" w:rsidRDefault="00F278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2B5" w:rsidRDefault="005772B5" w:rsidP="00F278D7">
      <w:pPr>
        <w:spacing w:after="0" w:line="240" w:lineRule="auto"/>
      </w:pPr>
      <w:r>
        <w:separator/>
      </w:r>
    </w:p>
  </w:footnote>
  <w:footnote w:type="continuationSeparator" w:id="0">
    <w:p w:rsidR="005772B5" w:rsidRDefault="005772B5" w:rsidP="00F27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3591"/>
    <w:multiLevelType w:val="hybridMultilevel"/>
    <w:tmpl w:val="603433D4"/>
    <w:lvl w:ilvl="0" w:tplc="B512E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62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C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08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6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A6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21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03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86566B3"/>
    <w:multiLevelType w:val="hybridMultilevel"/>
    <w:tmpl w:val="48100E28"/>
    <w:lvl w:ilvl="0" w:tplc="947A8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65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A9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CE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441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2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49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8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020C52"/>
    <w:multiLevelType w:val="hybridMultilevel"/>
    <w:tmpl w:val="BF78CE9C"/>
    <w:lvl w:ilvl="0" w:tplc="F5F08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82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B6A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8F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2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E7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2C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64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0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A28A1"/>
    <w:multiLevelType w:val="hybridMultilevel"/>
    <w:tmpl w:val="BF06F574"/>
    <w:lvl w:ilvl="0" w:tplc="F75E6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A9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A8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F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5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C1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0D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28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BC1275"/>
    <w:multiLevelType w:val="hybridMultilevel"/>
    <w:tmpl w:val="78ACF2B6"/>
    <w:lvl w:ilvl="0" w:tplc="E8F22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A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4B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AF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508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2B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2C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8F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C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B159E6"/>
    <w:multiLevelType w:val="hybridMultilevel"/>
    <w:tmpl w:val="29CCE156"/>
    <w:lvl w:ilvl="0" w:tplc="4B4C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04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3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E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AC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47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4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B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6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90041A"/>
    <w:multiLevelType w:val="hybridMultilevel"/>
    <w:tmpl w:val="0D8AC60E"/>
    <w:lvl w:ilvl="0" w:tplc="AF5E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1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68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CF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A0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63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3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E9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2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8D7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772B5"/>
    <w:rsid w:val="005A60C4"/>
    <w:rsid w:val="00654B37"/>
    <w:rsid w:val="006C0F9A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34158"/>
    <w:rsid w:val="009B3AF6"/>
    <w:rsid w:val="009D3530"/>
    <w:rsid w:val="00A95CE8"/>
    <w:rsid w:val="00B3536C"/>
    <w:rsid w:val="00C50C43"/>
    <w:rsid w:val="00CF6FDB"/>
    <w:rsid w:val="00D84184"/>
    <w:rsid w:val="00DD51B0"/>
    <w:rsid w:val="00DF27ED"/>
    <w:rsid w:val="00DF78B7"/>
    <w:rsid w:val="00E976EB"/>
    <w:rsid w:val="00EF5E8F"/>
    <w:rsid w:val="00F278D7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27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278D7"/>
  </w:style>
  <w:style w:type="paragraph" w:styleId="a5">
    <w:name w:val="footer"/>
    <w:basedOn w:val="a"/>
    <w:link w:val="a6"/>
    <w:uiPriority w:val="99"/>
    <w:unhideWhenUsed/>
    <w:rsid w:val="00F27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78D7"/>
  </w:style>
  <w:style w:type="paragraph" w:styleId="a7">
    <w:name w:val="List Paragraph"/>
    <w:basedOn w:val="a"/>
    <w:uiPriority w:val="34"/>
    <w:qFormat/>
    <w:rsid w:val="00DF2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973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546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947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0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7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5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1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0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4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0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09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ПРЕП</cp:lastModifiedBy>
  <cp:revision>2</cp:revision>
  <cp:lastPrinted>2021-09-07T13:28:00Z</cp:lastPrinted>
  <dcterms:created xsi:type="dcterms:W3CDTF">2021-02-16T07:49:00Z</dcterms:created>
  <dcterms:modified xsi:type="dcterms:W3CDTF">2021-09-07T13:29:00Z</dcterms:modified>
</cp:coreProperties>
</file>