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Pr="00BB3F92" w:rsidRDefault="0073326C" w:rsidP="0064279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B3F92">
        <w:rPr>
          <w:rFonts w:ascii="Arial" w:hAnsi="Arial" w:cs="Arial"/>
          <w:b/>
          <w:sz w:val="28"/>
          <w:szCs w:val="28"/>
        </w:rPr>
        <w:t>Описание 3</w:t>
      </w:r>
      <w:r w:rsidRPr="00BB3F92">
        <w:rPr>
          <w:rFonts w:ascii="Arial" w:hAnsi="Arial" w:cs="Arial"/>
          <w:b/>
          <w:sz w:val="28"/>
          <w:szCs w:val="28"/>
          <w:lang w:val="en-US"/>
        </w:rPr>
        <w:t>D</w:t>
      </w:r>
    </w:p>
    <w:p w:rsidR="0073326C" w:rsidRPr="00BB3F92" w:rsidRDefault="0073326C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  <w:lang w:val="en-US"/>
        </w:rPr>
        <w:t>Top</w:t>
      </w:r>
    </w:p>
    <w:p w:rsidR="0073326C" w:rsidRPr="0073326C" w:rsidRDefault="0073326C" w:rsidP="0064279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0755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b/>
          <w:bCs/>
          <w:color w:val="507550"/>
          <w:sz w:val="20"/>
          <w:szCs w:val="20"/>
          <w:lang w:eastAsia="ru-RU"/>
        </w:rPr>
        <w:t>Описание</w:t>
      </w:r>
    </w:p>
    <w:p w:rsidR="0073326C" w:rsidRPr="0073326C" w:rsidRDefault="0073326C" w:rsidP="006427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CSS свойство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указывает смещение позиционированного элемента относительно верхнего края. Как именно свойство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смещать элемент, зависит от конкретного значения </w:t>
      </w:r>
      <w:hyperlink r:id="rId7" w:history="1">
        <w:r w:rsidRPr="00BB3F92">
          <w:rPr>
            <w:rFonts w:ascii="Arial" w:eastAsia="Times New Roman" w:hAnsi="Arial" w:cs="Arial"/>
            <w:color w:val="33801A"/>
            <w:sz w:val="20"/>
            <w:szCs w:val="20"/>
            <w:u w:val="single"/>
            <w:lang w:eastAsia="ru-RU"/>
          </w:rPr>
          <w:t xml:space="preserve">свойства </w:t>
        </w:r>
        <w:proofErr w:type="spellStart"/>
        <w:r w:rsidRPr="00BB3F92">
          <w:rPr>
            <w:rFonts w:ascii="Arial" w:eastAsia="Times New Roman" w:hAnsi="Arial" w:cs="Arial"/>
            <w:color w:val="33801A"/>
            <w:sz w:val="20"/>
            <w:szCs w:val="20"/>
            <w:u w:val="single"/>
            <w:lang w:eastAsia="ru-RU"/>
          </w:rPr>
          <w:t>position</w:t>
        </w:r>
        <w:proofErr w:type="spellEnd"/>
      </w:hyperlink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73326C" w:rsidRPr="0073326C" w:rsidRDefault="0073326C" w:rsidP="0064279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 с фиксированным позиционированием (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position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fixed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;) смещается вверх/вниз относительно верхнего края окна браузера.</w:t>
      </w:r>
    </w:p>
    <w:p w:rsidR="0073326C" w:rsidRPr="0073326C" w:rsidRDefault="0073326C" w:rsidP="0064279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 с абсолютным позиционированием (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position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absolute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;) смещается вверх/вниз относительно верхнего края его первого позиционированного (не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элемента предка. Если у элемента нет предка с позиционированием (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relative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absolute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fixed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тогда он будет смещаться относительно верхнего края окна браузера.</w:t>
      </w:r>
    </w:p>
    <w:p w:rsidR="0073326C" w:rsidRPr="0073326C" w:rsidRDefault="0073326C" w:rsidP="0064279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 с относительным позиционированием (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position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relative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;) смещается вверх/вниз относительно верхнего края его текущей позиции.</w:t>
      </w:r>
    </w:p>
    <w:p w:rsidR="0073326C" w:rsidRPr="0073326C" w:rsidRDefault="0073326C" w:rsidP="0064279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элемента со статическим позиционированием (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position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;) применение свойства </w:t>
      </w:r>
      <w:proofErr w:type="spellStart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</w:t>
      </w:r>
      <w:proofErr w:type="spellEnd"/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даст никакого эффекта.</w:t>
      </w:r>
    </w:p>
    <w:p w:rsidR="0073326C" w:rsidRPr="0073326C" w:rsidRDefault="0073326C" w:rsidP="0064279C">
      <w:pPr>
        <w:pBdr>
          <w:top w:val="single" w:sz="12" w:space="3" w:color="00B800"/>
          <w:bottom w:val="single" w:sz="12" w:space="3" w:color="00B800"/>
        </w:pBdr>
        <w:shd w:val="clear" w:color="auto" w:fill="FFFFFF"/>
        <w:spacing w:after="0" w:line="240" w:lineRule="auto"/>
        <w:ind w:left="250" w:right="2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3F92">
        <w:rPr>
          <w:rFonts w:ascii="Arial" w:eastAsia="Times New Roman" w:hAnsi="Arial" w:cs="Arial"/>
          <w:b/>
          <w:bCs/>
          <w:color w:val="00B800"/>
          <w:sz w:val="20"/>
          <w:szCs w:val="20"/>
          <w:lang w:eastAsia="ru-RU"/>
        </w:rPr>
        <w:t>Примечание:</w:t>
      </w:r>
      <w:r w:rsidRPr="007332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допускается использование отрицательных значений.</w:t>
      </w:r>
    </w:p>
    <w:tbl>
      <w:tblPr>
        <w:tblW w:w="7380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2257"/>
        <w:gridCol w:w="5123"/>
      </w:tblGrid>
      <w:tr w:rsidR="0073326C" w:rsidRPr="0073326C" w:rsidTr="0073326C">
        <w:tc>
          <w:tcPr>
            <w:tcW w:w="19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Значение по умолчанию: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auto</w:t>
            </w:r>
            <w:proofErr w:type="spellEnd"/>
          </w:p>
        </w:tc>
      </w:tr>
      <w:tr w:rsidR="0073326C" w:rsidRPr="0073326C" w:rsidTr="0073326C"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Применяется: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 позиционированным элементам</w:t>
            </w:r>
          </w:p>
        </w:tc>
      </w:tr>
      <w:tr w:rsidR="0073326C" w:rsidRPr="0073326C" w:rsidTr="0073326C"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Анимируется: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</w:t>
            </w:r>
          </w:p>
        </w:tc>
      </w:tr>
      <w:tr w:rsidR="0073326C" w:rsidRPr="0073326C" w:rsidTr="0073326C"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Наследуется: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</w:tr>
      <w:tr w:rsidR="0073326C" w:rsidRPr="0073326C" w:rsidTr="0073326C"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Версия: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CSS2</w:t>
            </w:r>
          </w:p>
        </w:tc>
      </w:tr>
      <w:tr w:rsidR="0073326C" w:rsidRPr="0073326C" w:rsidTr="0073326C"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006B00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Синтаксис </w:t>
            </w:r>
            <w:proofErr w:type="spellStart"/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JavaScript</w:t>
            </w:r>
            <w:proofErr w:type="spellEnd"/>
            <w:r w:rsidRPr="0073326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object.style.top=</w:t>
            </w:r>
            <w:proofErr w:type="spellEnd"/>
            <w:r w:rsidRPr="00733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"50px"</w:t>
            </w:r>
          </w:p>
        </w:tc>
      </w:tr>
    </w:tbl>
    <w:p w:rsidR="0073326C" w:rsidRPr="0073326C" w:rsidRDefault="0073326C" w:rsidP="0064279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07550"/>
          <w:sz w:val="20"/>
          <w:szCs w:val="20"/>
          <w:lang w:eastAsia="ru-RU"/>
        </w:rPr>
      </w:pPr>
      <w:r w:rsidRPr="0073326C">
        <w:rPr>
          <w:rFonts w:ascii="Arial" w:eastAsia="Times New Roman" w:hAnsi="Arial" w:cs="Arial"/>
          <w:b/>
          <w:bCs/>
          <w:color w:val="507550"/>
          <w:sz w:val="20"/>
          <w:szCs w:val="20"/>
          <w:lang w:eastAsia="ru-RU"/>
        </w:rPr>
        <w:t>Синтаксис</w:t>
      </w:r>
    </w:p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300"/>
        <w:gridCol w:w="7080"/>
      </w:tblGrid>
      <w:tr w:rsidR="0073326C" w:rsidRPr="0073326C" w:rsidTr="0073326C">
        <w:tc>
          <w:tcPr>
            <w:tcW w:w="0" w:type="auto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32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0" w:type="dxa"/>
            <w:vAlign w:val="center"/>
            <w:hideMark/>
          </w:tcPr>
          <w:p w:rsidR="0073326C" w:rsidRPr="0073326C" w:rsidRDefault="0073326C" w:rsidP="00642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B3F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top</w:t>
            </w:r>
            <w:proofErr w:type="spellEnd"/>
            <w:r w:rsidRPr="00BB3F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BB3F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auto|величина|inherit</w:t>
            </w:r>
            <w:proofErr w:type="spellEnd"/>
            <w:r w:rsidRPr="00BB3F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</w:p>
        </w:tc>
      </w:tr>
    </w:tbl>
    <w:p w:rsidR="00BB3F92" w:rsidRPr="00BB3F92" w:rsidRDefault="00BB3F92" w:rsidP="0064279C">
      <w:pPr>
        <w:pStyle w:val="1"/>
        <w:shd w:val="clear" w:color="auto" w:fill="FFFFFF"/>
        <w:spacing w:before="0" w:line="240" w:lineRule="auto"/>
        <w:rPr>
          <w:rFonts w:ascii="Arial" w:hAnsi="Arial" w:cs="Arial"/>
          <w:bCs w:val="0"/>
          <w:color w:val="000000"/>
          <w:sz w:val="32"/>
          <w:szCs w:val="32"/>
        </w:rPr>
      </w:pPr>
      <w:r w:rsidRPr="00BB3F92">
        <w:rPr>
          <w:rFonts w:ascii="Arial" w:hAnsi="Arial" w:cs="Arial"/>
          <w:bCs w:val="0"/>
          <w:color w:val="000000"/>
          <w:sz w:val="32"/>
          <w:szCs w:val="32"/>
        </w:rPr>
        <w:t>CSS </w:t>
      </w:r>
      <w:proofErr w:type="spellStart"/>
      <w:r w:rsidRPr="00BB3F92">
        <w:rPr>
          <w:rStyle w:val="colorh1"/>
          <w:rFonts w:ascii="Arial" w:hAnsi="Arial" w:cs="Arial"/>
          <w:bCs w:val="0"/>
          <w:color w:val="000000"/>
          <w:sz w:val="32"/>
          <w:szCs w:val="32"/>
        </w:rPr>
        <w:t>top</w:t>
      </w:r>
      <w:proofErr w:type="spellEnd"/>
      <w:r w:rsidRPr="00BB3F92">
        <w:rPr>
          <w:rFonts w:ascii="Arial" w:hAnsi="Arial" w:cs="Arial"/>
          <w:bCs w:val="0"/>
          <w:color w:val="000000"/>
          <w:sz w:val="32"/>
          <w:szCs w:val="32"/>
        </w:rPr>
        <w:t> Свойство</w:t>
      </w:r>
    </w:p>
    <w:p w:rsidR="00BB3F92" w:rsidRPr="00BB3F92" w:rsidRDefault="00BB3F92" w:rsidP="0064279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Pr="00BB3F92">
          <w:rPr>
            <w:rStyle w:val="a4"/>
            <w:rFonts w:ascii="Arial" w:hAnsi="Verdana" w:cs="Arial"/>
            <w:color w:val="000000"/>
            <w:sz w:val="20"/>
            <w:szCs w:val="20"/>
            <w:u w:val="none"/>
            <w:bdr w:val="single" w:sz="4" w:space="4" w:color="CCCCCC" w:frame="1"/>
            <w:shd w:val="clear" w:color="auto" w:fill="FFFFFF"/>
          </w:rPr>
          <w:t>❮</w:t>
        </w:r>
        <w:r w:rsidRPr="00BB3F92">
          <w:rPr>
            <w:rStyle w:val="w3-hide-small"/>
            <w:rFonts w:ascii="Arial" w:hAnsi="Arial" w:cs="Arial"/>
            <w:color w:val="000000"/>
            <w:sz w:val="20"/>
            <w:szCs w:val="20"/>
            <w:bdr w:val="single" w:sz="4" w:space="4" w:color="CCCCCC" w:frame="1"/>
            <w:shd w:val="clear" w:color="auto" w:fill="FFFFFF"/>
          </w:rPr>
          <w:t> </w:t>
        </w:r>
        <w:proofErr w:type="spellStart"/>
        <w:r w:rsidRPr="00BB3F92">
          <w:rPr>
            <w:rStyle w:val="w3-hide-small"/>
            <w:rFonts w:ascii="Arial" w:hAnsi="Arial" w:cs="Arial"/>
            <w:color w:val="000000"/>
            <w:sz w:val="20"/>
            <w:szCs w:val="20"/>
            <w:bdr w:val="single" w:sz="4" w:space="4" w:color="CCCCCC" w:frame="1"/>
            <w:shd w:val="clear" w:color="auto" w:fill="FFFFFF"/>
          </w:rPr>
          <w:t>Назад</w:t>
        </w:r>
      </w:hyperlink>
      <w:hyperlink r:id="rId9" w:history="1">
        <w:r w:rsidRPr="00BB3F92">
          <w:rPr>
            <w:rStyle w:val="w3-hide-small"/>
            <w:rFonts w:ascii="Arial" w:hAnsi="Arial" w:cs="Arial"/>
            <w:color w:val="000000"/>
            <w:sz w:val="20"/>
            <w:szCs w:val="20"/>
            <w:bdr w:val="single" w:sz="4" w:space="4" w:color="CCCCCC" w:frame="1"/>
            <w:shd w:val="clear" w:color="auto" w:fill="FFFFFF"/>
          </w:rPr>
          <w:t>Полный</w:t>
        </w:r>
        <w:proofErr w:type="spellEnd"/>
        <w:r w:rsidRPr="00BB3F92">
          <w:rPr>
            <w:rStyle w:val="w3-hide-small"/>
            <w:rFonts w:ascii="Arial" w:hAnsi="Arial" w:cs="Arial"/>
            <w:color w:val="000000"/>
            <w:sz w:val="20"/>
            <w:szCs w:val="20"/>
            <w:bdr w:val="single" w:sz="4" w:space="4" w:color="CCCCCC" w:frame="1"/>
            <w:shd w:val="clear" w:color="auto" w:fill="FFFFFF"/>
          </w:rPr>
          <w:t xml:space="preserve"> CSS </w:t>
        </w:r>
        <w:proofErr w:type="spellStart"/>
        <w:r w:rsidRPr="00BB3F92">
          <w:rPr>
            <w:rStyle w:val="a4"/>
            <w:rFonts w:ascii="Arial" w:hAnsi="Arial" w:cs="Arial"/>
            <w:color w:val="000000"/>
            <w:sz w:val="20"/>
            <w:szCs w:val="20"/>
            <w:u w:val="none"/>
            <w:bdr w:val="single" w:sz="4" w:space="4" w:color="CCCCCC" w:frame="1"/>
            <w:shd w:val="clear" w:color="auto" w:fill="FFFFFF"/>
          </w:rPr>
          <w:t>Справочник</w:t>
        </w:r>
      </w:hyperlink>
      <w:hyperlink r:id="rId10" w:history="1">
        <w:r w:rsidRPr="00BB3F92">
          <w:rPr>
            <w:rStyle w:val="w3-hide-small"/>
            <w:rFonts w:ascii="Arial" w:hAnsi="Arial" w:cs="Arial"/>
            <w:color w:val="FFFFFF"/>
            <w:sz w:val="20"/>
            <w:szCs w:val="20"/>
            <w:bdr w:val="single" w:sz="4" w:space="4" w:color="4CAF50" w:frame="1"/>
            <w:shd w:val="clear" w:color="auto" w:fill="4CAF50"/>
          </w:rPr>
          <w:t>Дальше</w:t>
        </w:r>
        <w:proofErr w:type="spellEnd"/>
        <w:r w:rsidRPr="00BB3F92">
          <w:rPr>
            <w:rStyle w:val="w3-hide-small"/>
            <w:rFonts w:ascii="Arial" w:hAnsi="Arial" w:cs="Arial"/>
            <w:color w:val="FFFFFF"/>
            <w:sz w:val="20"/>
            <w:szCs w:val="20"/>
            <w:bdr w:val="single" w:sz="4" w:space="4" w:color="4CAF50" w:frame="1"/>
            <w:shd w:val="clear" w:color="auto" w:fill="4CAF50"/>
          </w:rPr>
          <w:t> </w:t>
        </w:r>
        <w:r w:rsidRPr="00BB3F92">
          <w:rPr>
            <w:rStyle w:val="a4"/>
            <w:rFonts w:ascii="Arial" w:hAnsi="Verdana" w:cs="Arial"/>
            <w:color w:val="FFFFFF"/>
            <w:sz w:val="20"/>
            <w:szCs w:val="20"/>
            <w:u w:val="none"/>
            <w:bdr w:val="single" w:sz="4" w:space="4" w:color="4CAF50" w:frame="1"/>
            <w:shd w:val="clear" w:color="auto" w:fill="4CAF50"/>
          </w:rPr>
          <w:t>❯</w:t>
        </w:r>
      </w:hyperlink>
    </w:p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3F92" w:rsidRPr="00BB3F92" w:rsidRDefault="00BB3F92" w:rsidP="0064279C">
      <w:pPr>
        <w:pStyle w:val="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Пример</w:t>
      </w:r>
    </w:p>
    <w:p w:rsidR="00BB3F92" w:rsidRPr="00BB3F92" w:rsidRDefault="00BB3F92" w:rsidP="0064279C">
      <w:pPr>
        <w:pStyle w:val="a3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Установите верхний край позиционного элемента &lt;</w:t>
      </w:r>
      <w:proofErr w:type="spellStart"/>
      <w:r w:rsidRPr="00BB3F92">
        <w:rPr>
          <w:rFonts w:ascii="Arial" w:hAnsi="Arial" w:cs="Arial"/>
          <w:color w:val="000000"/>
          <w:sz w:val="20"/>
          <w:szCs w:val="20"/>
        </w:rPr>
        <w:t>div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&gt;, 50px вниз от верхнего края его ближайшего расположенного предка:</w:t>
      </w:r>
    </w:p>
    <w:p w:rsidR="00BB3F92" w:rsidRPr="00BB3F92" w:rsidRDefault="00BB3F92" w:rsidP="0064279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div</w:t>
      </w:r>
      <w:proofErr w:type="gramEnd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 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{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position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absolute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top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50px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border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3px solid green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BB3F92" w:rsidRPr="00BB3F92" w:rsidRDefault="00BB3F92" w:rsidP="0064279C">
      <w:pPr>
        <w:pStyle w:val="z-"/>
        <w:rPr>
          <w:sz w:val="20"/>
          <w:szCs w:val="20"/>
        </w:rPr>
      </w:pPr>
      <w:r w:rsidRPr="00BB3F92">
        <w:rPr>
          <w:sz w:val="20"/>
          <w:szCs w:val="20"/>
        </w:rPr>
        <w:t>Начало формы</w:t>
      </w:r>
    </w:p>
    <w:p w:rsidR="00BB3F92" w:rsidRPr="00BB3F92" w:rsidRDefault="00BB3F92" w:rsidP="0064279C">
      <w:pPr>
        <w:shd w:val="clear" w:color="auto" w:fill="F1F1F1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 xml:space="preserve">Просмотр </w:t>
      </w:r>
      <w:proofErr w:type="spellStart"/>
      <w:r w:rsidRPr="00BB3F92">
        <w:rPr>
          <w:rFonts w:ascii="Arial" w:hAnsi="Arial" w:cs="Arial"/>
          <w:color w:val="000000"/>
          <w:sz w:val="20"/>
          <w:szCs w:val="20"/>
        </w:rPr>
        <w:t>демо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 xml:space="preserve"> в редакторе</w:t>
      </w:r>
    </w:p>
    <w:p w:rsidR="00BB3F92" w:rsidRPr="00BB3F92" w:rsidRDefault="00BB3F92" w:rsidP="0064279C">
      <w:pPr>
        <w:pStyle w:val="z-1"/>
        <w:rPr>
          <w:sz w:val="20"/>
          <w:szCs w:val="20"/>
        </w:rPr>
      </w:pPr>
      <w:r w:rsidRPr="00BB3F92">
        <w:rPr>
          <w:sz w:val="20"/>
          <w:szCs w:val="20"/>
        </w:rPr>
        <w:t>Конец формы</w:t>
      </w:r>
    </w:p>
    <w:p w:rsidR="00BB3F92" w:rsidRPr="00BB3F92" w:rsidRDefault="00BB3F92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BB3F92">
        <w:rPr>
          <w:rFonts w:ascii="Arial" w:hAnsi="Arial" w:cs="Arial"/>
          <w:color w:val="000000"/>
          <w:sz w:val="20"/>
          <w:szCs w:val="20"/>
        </w:rPr>
        <w:t>Подробнее примеры ниже</w:t>
      </w:r>
      <w:proofErr w:type="gramEnd"/>
      <w:r w:rsidRPr="00BB3F92">
        <w:rPr>
          <w:rFonts w:ascii="Arial" w:hAnsi="Arial" w:cs="Arial"/>
          <w:color w:val="000000"/>
          <w:sz w:val="20"/>
          <w:szCs w:val="20"/>
        </w:rPr>
        <w:t>.</w:t>
      </w:r>
    </w:p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</w:rPr>
        <w:pict>
          <v:rect id="_x0000_i1025" style="width:0;height:0" o:hralign="center" o:hrstd="t" o:hrnoshade="t" o:hr="t" fillcolor="black" stroked="f"/>
        </w:pict>
      </w:r>
    </w:p>
    <w:p w:rsidR="00BB3F92" w:rsidRPr="00BB3F92" w:rsidRDefault="00BB3F92" w:rsidP="0064279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Определение и использование</w:t>
      </w:r>
    </w:p>
    <w:p w:rsidR="00BB3F92" w:rsidRPr="00BB3F92" w:rsidRDefault="00BB3F92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Свойство </w:t>
      </w:r>
      <w:proofErr w:type="spellStart"/>
      <w:r w:rsidRPr="00BB3F92">
        <w:rPr>
          <w:rStyle w:val="HTML"/>
          <w:rFonts w:ascii="Arial" w:hAnsi="Arial" w:cs="Arial"/>
          <w:color w:val="DC143C"/>
          <w:shd w:val="clear" w:color="auto" w:fill="F1F1F1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 влияет на вертикальное положение позиционного элемента. Это свойство не влияет на нерасположенные элементы.</w:t>
      </w:r>
    </w:p>
    <w:p w:rsidR="00BB3F92" w:rsidRPr="00BB3F92" w:rsidRDefault="00BB3F92" w:rsidP="006427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Если позиция: абсолютная; или положение: Исправлено; - Свойство </w:t>
      </w:r>
      <w:proofErr w:type="spellStart"/>
      <w:r w:rsidRPr="00BB3F92">
        <w:rPr>
          <w:rStyle w:val="HTML"/>
          <w:rFonts w:ascii="Arial" w:eastAsiaTheme="minorHAnsi" w:hAnsi="Arial" w:cs="Arial"/>
          <w:color w:val="DC143C"/>
          <w:shd w:val="clear" w:color="auto" w:fill="F1F1F1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 устанавливает верхний край элемента на единицу выше/ниже верхнего края его ближайшего расположенного предка.</w:t>
      </w:r>
    </w:p>
    <w:p w:rsidR="00BB3F92" w:rsidRPr="00BB3F92" w:rsidRDefault="00BB3F92" w:rsidP="006427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Если позиция: относительная; - Свойство </w:t>
      </w:r>
      <w:proofErr w:type="spellStart"/>
      <w:r w:rsidRPr="00BB3F92">
        <w:rPr>
          <w:rStyle w:val="HTML"/>
          <w:rFonts w:ascii="Arial" w:eastAsiaTheme="minorHAnsi" w:hAnsi="Arial" w:cs="Arial"/>
          <w:color w:val="DC143C"/>
          <w:shd w:val="clear" w:color="auto" w:fill="F1F1F1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 w:rsidRPr="00BB3F92">
        <w:rPr>
          <w:rFonts w:ascii="Arial" w:hAnsi="Arial" w:cs="Arial"/>
          <w:color w:val="000000"/>
          <w:sz w:val="20"/>
          <w:szCs w:val="20"/>
        </w:rPr>
        <w:t>делает верхний край элемента перемещается</w:t>
      </w:r>
      <w:proofErr w:type="gramEnd"/>
      <w:r w:rsidRPr="00BB3F92">
        <w:rPr>
          <w:rFonts w:ascii="Arial" w:hAnsi="Arial" w:cs="Arial"/>
          <w:color w:val="000000"/>
          <w:sz w:val="20"/>
          <w:szCs w:val="20"/>
        </w:rPr>
        <w:t xml:space="preserve"> выше/ниже его нормального положения.</w:t>
      </w:r>
    </w:p>
    <w:p w:rsidR="00BB3F92" w:rsidRPr="00BB3F92" w:rsidRDefault="00BB3F92" w:rsidP="006427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Если позиция: липкий; - Свойство </w:t>
      </w:r>
      <w:proofErr w:type="spellStart"/>
      <w:r w:rsidRPr="00BB3F92">
        <w:rPr>
          <w:rStyle w:val="HTML"/>
          <w:rFonts w:ascii="Arial" w:eastAsiaTheme="minorHAnsi" w:hAnsi="Arial" w:cs="Arial"/>
          <w:color w:val="DC143C"/>
          <w:shd w:val="clear" w:color="auto" w:fill="F1F1F1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 себя, как его позиция является относительной, когда элемент находится внутри видового экрана, и, как его положение фиксируется, когда он находится снаружи.</w:t>
      </w:r>
    </w:p>
    <w:p w:rsidR="00BB3F92" w:rsidRPr="00BB3F92" w:rsidRDefault="00BB3F92" w:rsidP="006427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Если позиция: статическая; - Свойство </w:t>
      </w:r>
      <w:proofErr w:type="spellStart"/>
      <w:r w:rsidRPr="00BB3F92">
        <w:rPr>
          <w:rStyle w:val="HTML"/>
          <w:rFonts w:ascii="Arial" w:eastAsiaTheme="minorHAnsi" w:hAnsi="Arial" w:cs="Arial"/>
          <w:color w:val="DC143C"/>
          <w:shd w:val="clear" w:color="auto" w:fill="F1F1F1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> не имеет эффекта.</w:t>
      </w:r>
    </w:p>
    <w:tbl>
      <w:tblPr>
        <w:tblW w:w="1265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0"/>
        <w:gridCol w:w="9490"/>
      </w:tblGrid>
      <w:tr w:rsidR="00BB3F92" w:rsidRPr="00BB3F92" w:rsidTr="00BB3F92">
        <w:tc>
          <w:tcPr>
            <w:tcW w:w="3160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Значение по умолчанию: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auto</w:t>
            </w:r>
            <w:proofErr w:type="spellEnd"/>
          </w:p>
        </w:tc>
      </w:tr>
      <w:tr w:rsidR="00BB3F92" w:rsidRPr="00BB3F92" w:rsidTr="00BB3F92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Inherited</w:t>
            </w:r>
            <w:proofErr w:type="spellEnd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</w:tr>
      <w:tr w:rsidR="00BB3F92" w:rsidRPr="00BB3F92" w:rsidTr="00BB3F92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Animatable</w:t>
            </w:r>
            <w:proofErr w:type="spellEnd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yes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>. </w:t>
            </w:r>
            <w:hyperlink r:id="rId11" w:history="1">
              <w:r w:rsidRPr="00BB3F92">
                <w:rPr>
                  <w:rStyle w:val="a4"/>
                  <w:rFonts w:ascii="Arial" w:hAnsi="Arial" w:cs="Arial"/>
                  <w:sz w:val="20"/>
                  <w:szCs w:val="20"/>
                </w:rPr>
                <w:t>Читайте о </w:t>
              </w:r>
              <w:proofErr w:type="spellStart"/>
              <w:r w:rsidRPr="00BB3F92">
                <w:rPr>
                  <w:rStyle w:val="a5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animatable</w:t>
              </w:r>
              <w:proofErr w:type="spellEnd"/>
            </w:hyperlink>
          </w:p>
          <w:p w:rsidR="00BB3F92" w:rsidRPr="00BB3F92" w:rsidRDefault="00BB3F92" w:rsidP="0064279C">
            <w:pPr>
              <w:pStyle w:val="z-"/>
              <w:rPr>
                <w:sz w:val="20"/>
                <w:szCs w:val="20"/>
              </w:rPr>
            </w:pPr>
            <w:r w:rsidRPr="00BB3F92">
              <w:rPr>
                <w:sz w:val="20"/>
                <w:szCs w:val="20"/>
              </w:rPr>
              <w:lastRenderedPageBreak/>
              <w:t>Начало формы</w:t>
            </w:r>
          </w:p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 xml:space="preserve">Просмотр </w:t>
            </w: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демо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 xml:space="preserve"> &gt;&gt;</w:t>
            </w:r>
          </w:p>
          <w:p w:rsidR="00BB3F92" w:rsidRPr="00BB3F92" w:rsidRDefault="00BB3F92" w:rsidP="0064279C">
            <w:pPr>
              <w:pStyle w:val="z-1"/>
              <w:rPr>
                <w:sz w:val="20"/>
                <w:szCs w:val="20"/>
              </w:rPr>
            </w:pPr>
            <w:r w:rsidRPr="00BB3F92">
              <w:rPr>
                <w:sz w:val="20"/>
                <w:szCs w:val="20"/>
              </w:rPr>
              <w:t>Конец формы</w:t>
            </w:r>
          </w:p>
        </w:tc>
      </w:tr>
      <w:tr w:rsidR="00BB3F92" w:rsidRPr="00BB3F92" w:rsidTr="00BB3F92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</w:t>
            </w:r>
            <w:proofErr w:type="spellEnd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CSS2</w:t>
            </w:r>
          </w:p>
        </w:tc>
      </w:tr>
      <w:tr w:rsidR="00BB3F92" w:rsidRPr="00BB3F92" w:rsidTr="00BB3F92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Синтаксис </w:t>
            </w:r>
            <w:proofErr w:type="spellStart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i/>
                <w:iCs/>
                <w:sz w:val="20"/>
                <w:szCs w:val="20"/>
              </w:rPr>
              <w:t>object</w:t>
            </w:r>
            <w:r w:rsidRPr="00BB3F92">
              <w:rPr>
                <w:rFonts w:ascii="Arial" w:hAnsi="Arial" w:cs="Arial"/>
                <w:sz w:val="20"/>
                <w:szCs w:val="20"/>
              </w:rPr>
              <w:t>.style.top=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>"100px"</w:t>
            </w:r>
          </w:p>
          <w:p w:rsidR="00BB3F92" w:rsidRPr="00BB3F92" w:rsidRDefault="00BB3F92" w:rsidP="0064279C">
            <w:pPr>
              <w:pStyle w:val="z-"/>
              <w:rPr>
                <w:sz w:val="20"/>
                <w:szCs w:val="20"/>
              </w:rPr>
            </w:pPr>
            <w:r w:rsidRPr="00BB3F92">
              <w:rPr>
                <w:sz w:val="20"/>
                <w:szCs w:val="20"/>
              </w:rPr>
              <w:t>Начало формы</w:t>
            </w:r>
          </w:p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 xml:space="preserve">Просмотр </w:t>
            </w: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демо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 xml:space="preserve"> &gt;&gt;</w:t>
            </w:r>
          </w:p>
          <w:p w:rsidR="00BB3F92" w:rsidRPr="00BB3F92" w:rsidRDefault="00BB3F92" w:rsidP="0064279C">
            <w:pPr>
              <w:pStyle w:val="z-1"/>
              <w:rPr>
                <w:sz w:val="20"/>
                <w:szCs w:val="20"/>
              </w:rPr>
            </w:pPr>
            <w:r w:rsidRPr="00BB3F92">
              <w:rPr>
                <w:sz w:val="20"/>
                <w:szCs w:val="20"/>
              </w:rPr>
              <w:t>Конец формы</w:t>
            </w:r>
          </w:p>
        </w:tc>
      </w:tr>
    </w:tbl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</w:rPr>
        <w:pict>
          <v:rect id="_x0000_i1026" style="width:0;height:0" o:hralign="center" o:hrstd="t" o:hrnoshade="t" o:hr="t" fillcolor="black" stroked="f"/>
        </w:pict>
      </w:r>
    </w:p>
    <w:p w:rsidR="00BB3F92" w:rsidRPr="00BB3F92" w:rsidRDefault="00BB3F92" w:rsidP="0064279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Поддержка браузера</w:t>
      </w:r>
    </w:p>
    <w:p w:rsidR="00BB3F92" w:rsidRPr="00BB3F92" w:rsidRDefault="00BB3F92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>Номера в таблице указывают первую версию браузера, которая полностью поддерживает свойство.</w:t>
      </w:r>
    </w:p>
    <w:tbl>
      <w:tblPr>
        <w:tblW w:w="12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1"/>
        <w:gridCol w:w="2031"/>
        <w:gridCol w:w="2022"/>
        <w:gridCol w:w="2022"/>
        <w:gridCol w:w="2022"/>
        <w:gridCol w:w="2022"/>
      </w:tblGrid>
      <w:tr w:rsidR="00BB3F92" w:rsidRPr="00BB3F92" w:rsidTr="00BB3F92">
        <w:trPr>
          <w:trHeight w:val="320"/>
        </w:trPr>
        <w:tc>
          <w:tcPr>
            <w:tcW w:w="253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16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B3F92">
              <w:rPr>
                <w:rFonts w:ascii="Arial" w:hAnsi="Arial" w:cs="Arial"/>
                <w:color w:val="555555"/>
                <w:sz w:val="20"/>
                <w:szCs w:val="20"/>
              </w:rPr>
              <w:t>Свойство</w:t>
            </w:r>
          </w:p>
        </w:tc>
        <w:tc>
          <w:tcPr>
            <w:tcW w:w="203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5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5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5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5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50" w:type="dxa"/>
              <w:bottom w:w="110" w:type="dxa"/>
              <w:right w:w="50" w:type="dxa"/>
            </w:tcMar>
            <w:vAlign w:val="center"/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6.0</w:t>
            </w:r>
          </w:p>
        </w:tc>
      </w:tr>
    </w:tbl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</w:rPr>
        <w:pict>
          <v:rect id="_x0000_i1027" style="width:0;height:0" o:hralign="center" o:hrstd="t" o:hrnoshade="t" o:hr="t" fillcolor="black" stroked="f"/>
        </w:pict>
      </w:r>
    </w:p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</w:rPr>
        <w:pict>
          <v:rect id="_x0000_i1028" style="width:0;height:0" o:hralign="center" o:hrstd="t" o:hrnoshade="t" o:hr="t" fillcolor="black" stroked="f"/>
        </w:pict>
      </w:r>
    </w:p>
    <w:p w:rsidR="00BB3F92" w:rsidRPr="00BB3F92" w:rsidRDefault="00BB3F92" w:rsidP="0064279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  <w:lang w:val="en-US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Синтаксис</w:t>
      </w:r>
      <w:r w:rsidRPr="00BB3F92">
        <w:rPr>
          <w:rFonts w:ascii="Arial" w:hAnsi="Arial" w:cs="Arial"/>
          <w:b w:val="0"/>
          <w:bCs w:val="0"/>
          <w:color w:val="000000"/>
          <w:sz w:val="20"/>
          <w:szCs w:val="20"/>
          <w:lang w:val="en-US"/>
        </w:rPr>
        <w:t xml:space="preserve"> CSS</w:t>
      </w:r>
    </w:p>
    <w:p w:rsidR="00BB3F92" w:rsidRPr="00BB3F92" w:rsidRDefault="00BB3F92" w:rsidP="0064279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BB3F92">
        <w:rPr>
          <w:rFonts w:ascii="Arial" w:hAnsi="Arial" w:cs="Arial"/>
          <w:color w:val="000000"/>
          <w:sz w:val="20"/>
          <w:szCs w:val="20"/>
          <w:lang w:val="en-US"/>
        </w:rPr>
        <w:t>top</w:t>
      </w:r>
      <w:proofErr w:type="gramEnd"/>
      <w:r w:rsidRPr="00BB3F92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BB3F92">
        <w:rPr>
          <w:rFonts w:ascii="Arial" w:hAnsi="Arial" w:cs="Arial"/>
          <w:color w:val="000000"/>
          <w:sz w:val="20"/>
          <w:szCs w:val="20"/>
          <w:lang w:val="en-US"/>
        </w:rPr>
        <w:t>auto|</w:t>
      </w:r>
      <w:r w:rsidRPr="00BB3F9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length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|initial|inherit</w:t>
      </w:r>
      <w:proofErr w:type="spellEnd"/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BB3F92" w:rsidRPr="00BB3F92" w:rsidRDefault="00BB3F92" w:rsidP="0064279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Значения свойств</w:t>
      </w:r>
    </w:p>
    <w:tbl>
      <w:tblPr>
        <w:tblW w:w="1265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0"/>
        <w:gridCol w:w="10724"/>
        <w:gridCol w:w="166"/>
      </w:tblGrid>
      <w:tr w:rsidR="00BB3F92" w:rsidRPr="00BB3F92" w:rsidTr="00BB3F92">
        <w:tc>
          <w:tcPr>
            <w:tcW w:w="1760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F92"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auto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Позволяет обозревателю рассчитать положение верхнего края. Это значение по умолчанию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i/>
                <w:iCs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 xml:space="preserve">Устанавливает верхний край положения в </w:t>
            </w: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px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cm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>. Допустимы отрицательные значения. </w:t>
            </w:r>
            <w:hyperlink r:id="rId12" w:history="1">
              <w:r w:rsidRPr="00BB3F92">
                <w:rPr>
                  <w:rStyle w:val="a4"/>
                  <w:rFonts w:ascii="Arial" w:hAnsi="Arial" w:cs="Arial"/>
                  <w:sz w:val="20"/>
                  <w:szCs w:val="20"/>
                </w:rPr>
                <w:t>Читать о единицах длины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 xml:space="preserve">Задает положение верхнего края </w:t>
            </w:r>
            <w:proofErr w:type="spellStart"/>
            <w:proofErr w:type="gramStart"/>
            <w:r w:rsidRPr="00BB3F92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BB3F92">
              <w:rPr>
                <w:rFonts w:ascii="Arial" w:hAnsi="Arial" w:cs="Arial"/>
                <w:sz w:val="20"/>
                <w:szCs w:val="20"/>
              </w:rPr>
              <w:t>%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 xml:space="preserve"> от содержащего элемента. Допустимы отрицательные значения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Присваивает этому свойству значение по умолчанию. (Читайте о </w:t>
            </w:r>
            <w:proofErr w:type="spellStart"/>
            <w:r w:rsidRPr="00BB3F92">
              <w:rPr>
                <w:rStyle w:val="a5"/>
                <w:rFonts w:ascii="Arial" w:hAnsi="Arial" w:cs="Arial"/>
                <w:sz w:val="20"/>
                <w:szCs w:val="20"/>
              </w:rPr>
              <w:t>initial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F92" w:rsidRPr="00BB3F92" w:rsidTr="00BB3F92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F92">
              <w:rPr>
                <w:rFonts w:ascii="Arial" w:hAnsi="Arial" w:cs="Arial"/>
                <w:sz w:val="20"/>
                <w:szCs w:val="20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F92">
              <w:rPr>
                <w:rFonts w:ascii="Arial" w:hAnsi="Arial" w:cs="Arial"/>
                <w:sz w:val="20"/>
                <w:szCs w:val="20"/>
              </w:rPr>
              <w:t>Наследует это свойство из родительского элемента. (Читайте о </w:t>
            </w:r>
            <w:proofErr w:type="spellStart"/>
            <w:r w:rsidRPr="00BB3F92">
              <w:rPr>
                <w:rStyle w:val="a5"/>
                <w:rFonts w:ascii="Arial" w:hAnsi="Arial" w:cs="Arial"/>
                <w:sz w:val="20"/>
                <w:szCs w:val="20"/>
              </w:rPr>
              <w:t>inherit</w:t>
            </w:r>
            <w:proofErr w:type="spellEnd"/>
            <w:r w:rsidRPr="00BB3F9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B3F92" w:rsidRPr="00BB3F92" w:rsidRDefault="00BB3F92" w:rsidP="006427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3F92" w:rsidRPr="00BB3F92" w:rsidRDefault="00BB3F92" w:rsidP="006427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3F92">
        <w:rPr>
          <w:rFonts w:ascii="Arial" w:hAnsi="Arial" w:cs="Arial"/>
          <w:sz w:val="20"/>
          <w:szCs w:val="20"/>
        </w:rPr>
        <w:pict>
          <v:rect id="_x0000_i1029" style="width:0;height:0" o:hralign="center" o:hrstd="t" o:hrnoshade="t" o:hr="t" fillcolor="black" stroked="f"/>
        </w:pict>
      </w:r>
    </w:p>
    <w:p w:rsidR="00BB3F92" w:rsidRPr="00BB3F92" w:rsidRDefault="00BB3F92" w:rsidP="0064279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Другие примеры</w:t>
      </w:r>
    </w:p>
    <w:p w:rsidR="00BB3F92" w:rsidRPr="00BB3F92" w:rsidRDefault="00BB3F92" w:rsidP="0064279C">
      <w:pPr>
        <w:pStyle w:val="3"/>
        <w:shd w:val="clear" w:color="auto" w:fill="F1F1F1"/>
        <w:spacing w:before="0" w:line="240" w:lineRule="auto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B3F92">
        <w:rPr>
          <w:rFonts w:ascii="Arial" w:hAnsi="Arial" w:cs="Arial"/>
          <w:b w:val="0"/>
          <w:bCs w:val="0"/>
          <w:color w:val="000000"/>
          <w:sz w:val="20"/>
          <w:szCs w:val="20"/>
        </w:rPr>
        <w:t>Пример</w:t>
      </w:r>
    </w:p>
    <w:p w:rsidR="00BB3F92" w:rsidRPr="00BB3F92" w:rsidRDefault="00BB3F92" w:rsidP="0064279C">
      <w:pPr>
        <w:pStyle w:val="a3"/>
        <w:shd w:val="clear" w:color="auto" w:fill="F1F1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B3F92">
        <w:rPr>
          <w:rFonts w:ascii="Arial" w:hAnsi="Arial" w:cs="Arial"/>
          <w:color w:val="000000"/>
          <w:sz w:val="20"/>
          <w:szCs w:val="20"/>
        </w:rPr>
        <w:t xml:space="preserve">Используйте свойство </w:t>
      </w:r>
      <w:proofErr w:type="spellStart"/>
      <w:r w:rsidRPr="00BB3F92">
        <w:rPr>
          <w:rFonts w:ascii="Arial" w:hAnsi="Arial" w:cs="Arial"/>
          <w:color w:val="000000"/>
          <w:sz w:val="20"/>
          <w:szCs w:val="20"/>
        </w:rPr>
        <w:t>Top</w:t>
      </w:r>
      <w:proofErr w:type="spellEnd"/>
      <w:r w:rsidRPr="00BB3F92">
        <w:rPr>
          <w:rFonts w:ascii="Arial" w:hAnsi="Arial" w:cs="Arial"/>
          <w:color w:val="000000"/>
          <w:sz w:val="20"/>
          <w:szCs w:val="20"/>
        </w:rPr>
        <w:t xml:space="preserve"> с отрицательным значением и для элемента без позиционных предков:</w:t>
      </w:r>
    </w:p>
    <w:p w:rsidR="00BB3F92" w:rsidRPr="00BB3F92" w:rsidRDefault="00BB3F92" w:rsidP="0064279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div.b</w:t>
      </w:r>
      <w:proofErr w:type="spellEnd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 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{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position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absolute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top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-20px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border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3px solid blue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</w:r>
      <w:proofErr w:type="gramStart"/>
      <w:r w:rsidRPr="00BB3F92">
        <w:rPr>
          <w:rFonts w:ascii="Arial" w:hAnsi="Arial" w:cs="Arial"/>
          <w:color w:val="000000"/>
          <w:sz w:val="20"/>
          <w:szCs w:val="20"/>
          <w:lang w:val="en-US"/>
        </w:rPr>
        <w:t>}</w:t>
      </w:r>
      <w:proofErr w:type="gramEnd"/>
      <w:r w:rsidRPr="00BB3F92">
        <w:rPr>
          <w:rFonts w:ascii="Arial" w:hAnsi="Arial" w:cs="Arial"/>
          <w:color w:val="A52A2A"/>
          <w:sz w:val="20"/>
          <w:szCs w:val="20"/>
          <w:lang w:val="en-US"/>
        </w:rPr>
        <w:br/>
      </w:r>
      <w:r w:rsidRPr="00BB3F92">
        <w:rPr>
          <w:rFonts w:ascii="Arial" w:hAnsi="Arial" w:cs="Arial"/>
          <w:color w:val="A52A2A"/>
          <w:sz w:val="20"/>
          <w:szCs w:val="20"/>
          <w:lang w:val="en-US"/>
        </w:rPr>
        <w:br/>
      </w:r>
      <w:proofErr w:type="spellStart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div.c</w:t>
      </w:r>
      <w:proofErr w:type="spellEnd"/>
      <w:r w:rsidRPr="00BB3F92">
        <w:rPr>
          <w:rFonts w:ascii="Arial" w:hAnsi="Arial" w:cs="Arial"/>
          <w:color w:val="A52A2A"/>
          <w:sz w:val="20"/>
          <w:szCs w:val="20"/>
          <w:lang w:val="en-US"/>
        </w:rPr>
        <w:t> 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{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position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absolute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top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150px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  <w:t>    border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BB3F92">
        <w:rPr>
          <w:rFonts w:ascii="Arial" w:hAnsi="Arial" w:cs="Arial"/>
          <w:color w:val="0000CD"/>
          <w:sz w:val="20"/>
          <w:szCs w:val="20"/>
          <w:lang w:val="en-US"/>
        </w:rPr>
        <w:t> 3px solid green</w:t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3F92">
        <w:rPr>
          <w:rFonts w:ascii="Arial" w:hAnsi="Arial" w:cs="Arial"/>
          <w:color w:val="FF0000"/>
          <w:sz w:val="20"/>
          <w:szCs w:val="20"/>
          <w:lang w:val="en-US"/>
        </w:rPr>
        <w:br/>
      </w:r>
      <w:r w:rsidRPr="00BB3F9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64279C" w:rsidRDefault="0064279C" w:rsidP="0064279C">
      <w:pPr>
        <w:pStyle w:val="1"/>
        <w:shd w:val="clear" w:color="auto" w:fill="FFFFFF"/>
        <w:spacing w:before="0" w:line="240" w:lineRule="auto"/>
        <w:rPr>
          <w:rFonts w:ascii="Georgia" w:hAnsi="Georgia"/>
          <w:color w:val="666666"/>
          <w:sz w:val="58"/>
          <w:szCs w:val="58"/>
        </w:rPr>
      </w:pPr>
      <w:proofErr w:type="spellStart"/>
      <w:r>
        <w:rPr>
          <w:rFonts w:ascii="Georgia" w:hAnsi="Georgia"/>
          <w:color w:val="666666"/>
          <w:sz w:val="58"/>
          <w:szCs w:val="58"/>
        </w:rPr>
        <w:t>margin-left</w:t>
      </w:r>
      <w:proofErr w:type="spellEnd"/>
    </w:p>
    <w:tbl>
      <w:tblPr>
        <w:tblW w:w="13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986"/>
        <w:gridCol w:w="1902"/>
        <w:gridCol w:w="1502"/>
        <w:gridCol w:w="1385"/>
        <w:gridCol w:w="1664"/>
        <w:gridCol w:w="1920"/>
        <w:gridCol w:w="1086"/>
      </w:tblGrid>
      <w:tr w:rsidR="0064279C" w:rsidTr="0064279C"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ie"/>
              </w:rPr>
              <w:t>Internet</w:t>
            </w:r>
            <w:proofErr w:type="spellEnd"/>
            <w:r>
              <w:rPr>
                <w:rStyle w:val="ie"/>
              </w:rPr>
              <w:t xml:space="preserve"> </w:t>
            </w:r>
            <w:proofErr w:type="spellStart"/>
            <w:r>
              <w:rPr>
                <w:rStyle w:val="ie"/>
              </w:rPr>
              <w:t>Explorer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cr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op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sa"/>
              </w:rPr>
              <w:t>Safari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fx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an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ip"/>
              </w:rPr>
              <w:t>iOS</w:t>
            </w:r>
            <w:proofErr w:type="spellEnd"/>
          </w:p>
        </w:tc>
      </w:tr>
      <w:tr w:rsidR="0064279C" w:rsidTr="0064279C">
        <w:trPr>
          <w:trHeight w:val="180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9E497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6.0+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8.0+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3.5+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</w:tr>
    </w:tbl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Краткая информация</w:t>
      </w:r>
    </w:p>
    <w:tbl>
      <w:tblPr>
        <w:tblW w:w="500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4511"/>
      </w:tblGrid>
      <w:tr w:rsidR="0064279C" w:rsidTr="0064279C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Значение по умолчанию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0</w:t>
            </w:r>
          </w:p>
        </w:tc>
      </w:tr>
      <w:tr w:rsidR="0064279C" w:rsidTr="0064279C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Наследуется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Нет</w:t>
            </w:r>
          </w:p>
        </w:tc>
      </w:tr>
      <w:tr w:rsidR="0064279C" w:rsidTr="0064279C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Применяется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Ко всем элементам</w:t>
            </w:r>
          </w:p>
        </w:tc>
      </w:tr>
      <w:tr w:rsidR="0064279C" w:rsidTr="0064279C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r>
              <w:t>Ссылка на спецификацию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</w:pPr>
            <w:hyperlink r:id="rId13" w:anchor="propdef-margin-left" w:history="1">
              <w:r>
                <w:rPr>
                  <w:rStyle w:val="a4"/>
                  <w:color w:val="1D67A4"/>
                </w:rPr>
                <w:t>http://www.w3.org/TR/CSS21/box.html#propdef-margin-left</w:t>
              </w:r>
            </w:hyperlink>
          </w:p>
        </w:tc>
      </w:tr>
    </w:tbl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lastRenderedPageBreak/>
        <w:t>Версии CSS</w:t>
      </w:r>
    </w:p>
    <w:tbl>
      <w:tblPr>
        <w:tblW w:w="220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511"/>
        <w:gridCol w:w="667"/>
        <w:gridCol w:w="511"/>
      </w:tblGrid>
      <w:tr w:rsidR="0064279C" w:rsidTr="0064279C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</w:pPr>
            <w:r>
              <w:t>CSS 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</w:pPr>
            <w:r>
              <w:t>CSS 2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</w:pPr>
            <w:r>
              <w:t>CSS 2.1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jc w:val="center"/>
            </w:pPr>
            <w:r>
              <w:t>CSS 3</w:t>
            </w:r>
          </w:p>
        </w:tc>
      </w:tr>
      <w:tr w:rsidR="0064279C" w:rsidTr="0064279C">
        <w:trPr>
          <w:trHeight w:val="180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279C" w:rsidRDefault="0064279C" w:rsidP="0064279C">
            <w:pPr>
              <w:spacing w:after="0" w:line="240" w:lineRule="auto"/>
              <w:rPr>
                <w:sz w:val="18"/>
              </w:rPr>
            </w:pPr>
          </w:p>
        </w:tc>
      </w:tr>
    </w:tbl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Описание</w:t>
      </w:r>
    </w:p>
    <w:p w:rsid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Устанавливает величину отступа от левого края элемента. Отступом является расстояние от внешнего края левой границы текущего элемента до внутренней границы его родительского элемента (рис. 1).</w:t>
      </w:r>
    </w:p>
    <w:p w:rsidR="0064279C" w:rsidRDefault="0064279C" w:rsidP="0064279C">
      <w:pPr>
        <w:pStyle w:val="fi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>
            <wp:extent cx="2241550" cy="2266950"/>
            <wp:effectExtent l="19050" t="0" r="6350" b="0"/>
            <wp:docPr id="26" name="Рисунок 26" descr="Рис. 1. 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ис. 1. 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9C" w:rsidRDefault="0064279C" w:rsidP="0064279C">
      <w:pPr>
        <w:pStyle w:val="figsign"/>
        <w:shd w:val="clear" w:color="auto" w:fill="FFFFFF"/>
        <w:spacing w:before="0" w:beforeAutospacing="0" w:after="0" w:afterAutospacing="0"/>
        <w:jc w:val="center"/>
        <w:rPr>
          <w:rFonts w:ascii="Georgia" w:hAnsi="Georgia" w:cs="Arial"/>
          <w:i/>
          <w:iCs/>
          <w:color w:val="666666"/>
          <w:sz w:val="15"/>
          <w:szCs w:val="15"/>
        </w:rPr>
      </w:pPr>
      <w:r>
        <w:rPr>
          <w:rFonts w:ascii="Georgia" w:hAnsi="Georgia" w:cs="Arial"/>
          <w:i/>
          <w:iCs/>
          <w:color w:val="666666"/>
          <w:sz w:val="15"/>
          <w:szCs w:val="15"/>
        </w:rPr>
        <w:t>Рис. 1. Отступ от левого края элемента</w:t>
      </w:r>
    </w:p>
    <w:p w:rsidR="0064279C" w:rsidRP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  <w:lang w:val="en-US"/>
        </w:rPr>
      </w:pPr>
      <w:r>
        <w:rPr>
          <w:rFonts w:ascii="Arial" w:hAnsi="Arial" w:cs="Arial"/>
          <w:color w:val="666666"/>
          <w:sz w:val="17"/>
          <w:szCs w:val="17"/>
        </w:rPr>
        <w:t>Синтаксис</w:t>
      </w:r>
    </w:p>
    <w:p w:rsidR="0064279C" w:rsidRPr="0064279C" w:rsidRDefault="0064279C" w:rsidP="0064279C">
      <w:pPr>
        <w:pStyle w:val="example"/>
        <w:shd w:val="clear" w:color="auto" w:fill="F8F7F2"/>
        <w:spacing w:before="0" w:beforeAutospacing="0" w:after="0" w:afterAutospacing="0"/>
        <w:ind w:left="300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64279C">
        <w:rPr>
          <w:rFonts w:ascii="Courier New" w:hAnsi="Courier New" w:cs="Courier New"/>
          <w:color w:val="000000"/>
          <w:sz w:val="14"/>
          <w:szCs w:val="14"/>
          <w:lang w:val="en-US"/>
        </w:rPr>
        <w:t>margin-left</w:t>
      </w:r>
      <w:proofErr w:type="gramEnd"/>
      <w:r w:rsidRPr="0064279C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14"/>
          <w:szCs w:val="14"/>
        </w:rPr>
        <w:t>значение</w:t>
      </w:r>
      <w:r w:rsidRPr="0064279C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| auto | inherit</w:t>
      </w:r>
    </w:p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Значения</w:t>
      </w:r>
    </w:p>
    <w:p w:rsid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Величину левого отступа можно указывать в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пикселах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(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px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), процентах</w:t>
      </w:r>
      <w:proofErr w:type="gramStart"/>
      <w:r>
        <w:rPr>
          <w:rFonts w:ascii="Arial" w:hAnsi="Arial" w:cs="Arial"/>
          <w:color w:val="000000"/>
          <w:sz w:val="15"/>
          <w:szCs w:val="15"/>
        </w:rPr>
        <w:t xml:space="preserve"> (%) </w:t>
      </w:r>
      <w:proofErr w:type="gramEnd"/>
      <w:r>
        <w:rPr>
          <w:rFonts w:ascii="Arial" w:hAnsi="Arial" w:cs="Arial"/>
          <w:color w:val="000000"/>
          <w:sz w:val="15"/>
          <w:szCs w:val="15"/>
        </w:rPr>
        <w:t>или других допустимых для CSS единицах. Значение может быть как положительным, так и отрицательным числом.</w:t>
      </w:r>
    </w:p>
    <w:p w:rsidR="0064279C" w:rsidRDefault="0064279C" w:rsidP="0064279C">
      <w:pPr>
        <w:shd w:val="clear" w:color="auto" w:fill="FFFFFF"/>
        <w:spacing w:after="0" w:line="240" w:lineRule="auto"/>
        <w:ind w:left="30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auto</w:t>
      </w:r>
      <w:proofErr w:type="spellEnd"/>
    </w:p>
    <w:p w:rsidR="0064279C" w:rsidRDefault="0064279C" w:rsidP="0064279C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Указывает, что размер отступов будет автоматически рассчитан браузером.</w:t>
      </w:r>
    </w:p>
    <w:p w:rsidR="0064279C" w:rsidRDefault="0064279C" w:rsidP="0064279C">
      <w:pPr>
        <w:shd w:val="clear" w:color="auto" w:fill="FFFFFF"/>
        <w:spacing w:after="0" w:line="240" w:lineRule="auto"/>
        <w:ind w:left="186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inherit</w:t>
      </w:r>
      <w:proofErr w:type="spellEnd"/>
    </w:p>
    <w:p w:rsidR="0064279C" w:rsidRDefault="0064279C" w:rsidP="0064279C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Наследует значение родителя.</w:t>
      </w:r>
    </w:p>
    <w:p w:rsidR="0064279C" w:rsidRDefault="0064279C" w:rsidP="0064279C">
      <w:pPr>
        <w:pStyle w:val="example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  <w:sz w:val="17"/>
          <w:szCs w:val="17"/>
        </w:rPr>
      </w:pPr>
      <w:r>
        <w:rPr>
          <w:rFonts w:ascii="Arial" w:hAnsi="Arial" w:cs="Arial"/>
          <w:b/>
          <w:bCs/>
          <w:color w:val="666666"/>
          <w:sz w:val="17"/>
          <w:szCs w:val="17"/>
        </w:rPr>
        <w:t>Пример</w:t>
      </w:r>
    </w:p>
    <w:p w:rsidR="0064279C" w:rsidRDefault="0064279C" w:rsidP="0064279C">
      <w:pPr>
        <w:pStyle w:val="example-support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Style w:val="html0"/>
          <w:rFonts w:ascii="Arial" w:hAnsi="Arial" w:cs="Arial"/>
          <w:color w:val="000000"/>
          <w:sz w:val="18"/>
          <w:szCs w:val="18"/>
          <w:shd w:val="clear" w:color="auto" w:fill="CEE2D3"/>
        </w:rPr>
        <w:t>HTML5</w:t>
      </w:r>
      <w:r>
        <w:rPr>
          <w:rStyle w:val="css"/>
          <w:rFonts w:ascii="Arial" w:hAnsi="Arial" w:cs="Arial"/>
          <w:color w:val="000000"/>
          <w:sz w:val="18"/>
          <w:szCs w:val="18"/>
          <w:shd w:val="clear" w:color="auto" w:fill="CEE2D3"/>
        </w:rPr>
        <w:t>CSS2.1</w:t>
      </w:r>
      <w:r>
        <w:rPr>
          <w:rStyle w:val="yes"/>
          <w:rFonts w:ascii="Arial" w:hAnsi="Arial" w:cs="Arial"/>
          <w:color w:val="000000"/>
          <w:sz w:val="18"/>
          <w:szCs w:val="18"/>
          <w:shd w:val="clear" w:color="auto" w:fill="CEE2D3"/>
        </w:rPr>
        <w:t>IECrOpSaFx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proofErr w:type="gramStart"/>
      <w:r w:rsidRPr="0064279C">
        <w:rPr>
          <w:rStyle w:val="doctype"/>
          <w:color w:val="006699"/>
          <w:sz w:val="14"/>
          <w:szCs w:val="14"/>
          <w:lang w:val="en-US"/>
        </w:rPr>
        <w:t>&lt;!DOCTYPE</w:t>
      </w:r>
      <w:proofErr w:type="gramEnd"/>
      <w:r w:rsidRPr="0064279C">
        <w:rPr>
          <w:rStyle w:val="doctype"/>
          <w:color w:val="006699"/>
          <w:sz w:val="14"/>
          <w:szCs w:val="14"/>
          <w:lang w:val="en-US"/>
        </w:rPr>
        <w:t xml:space="preserve"> html&gt;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html</w:t>
      </w:r>
      <w:proofErr w:type="gramEnd"/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head</w:t>
      </w:r>
      <w:proofErr w:type="gramEnd"/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meta</w:t>
      </w:r>
      <w:proofErr w:type="gramEnd"/>
      <w:r w:rsidRPr="0064279C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</w:t>
      </w:r>
      <w:proofErr w:type="spellStart"/>
      <w:r w:rsidRPr="0064279C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charset</w:t>
      </w:r>
      <w:proofErr w:type="spellEnd"/>
      <w:r w:rsidRPr="0064279C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=</w:t>
      </w:r>
      <w:r w:rsidRPr="0064279C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"utf-8"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title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  <w:proofErr w:type="gramEnd"/>
      <w:r w:rsidRPr="0064279C">
        <w:rPr>
          <w:rStyle w:val="HTML"/>
          <w:color w:val="000000"/>
          <w:sz w:val="14"/>
          <w:szCs w:val="14"/>
          <w:lang w:val="en-US"/>
        </w:rPr>
        <w:t>margin-left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title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style</w:t>
      </w:r>
      <w:proofErr w:type="gramEnd"/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64279C">
        <w:rPr>
          <w:rStyle w:val="css"/>
          <w:color w:val="000000"/>
          <w:sz w:val="14"/>
          <w:szCs w:val="14"/>
          <w:lang w:val="en-US"/>
        </w:rPr>
        <w:t xml:space="preserve">   </w:t>
      </w:r>
      <w:r w:rsidRPr="0064279C">
        <w:rPr>
          <w:rStyle w:val="class"/>
          <w:color w:val="000000"/>
          <w:sz w:val="14"/>
          <w:szCs w:val="14"/>
          <w:lang w:val="en-US"/>
        </w:rPr>
        <w:t>.layer1</w:t>
      </w:r>
      <w:r w:rsidRPr="0064279C">
        <w:rPr>
          <w:rStyle w:val="css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rules"/>
          <w:color w:val="000000"/>
          <w:sz w:val="14"/>
          <w:szCs w:val="14"/>
          <w:lang w:val="en-US"/>
        </w:rPr>
        <w:t>{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64279C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gramStart"/>
      <w:r w:rsidRPr="0064279C">
        <w:rPr>
          <w:rStyle w:val="keyword"/>
          <w:color w:val="B61039"/>
          <w:sz w:val="14"/>
          <w:szCs w:val="14"/>
          <w:bdr w:val="none" w:sz="0" w:space="0" w:color="auto" w:frame="1"/>
          <w:lang w:val="en-US"/>
        </w:rPr>
        <w:t>background-color</w:t>
      </w:r>
      <w:proofErr w:type="gramEnd"/>
      <w:r w:rsidRPr="0064279C">
        <w:rPr>
          <w:rStyle w:val="rule"/>
          <w:color w:val="000000"/>
          <w:sz w:val="14"/>
          <w:szCs w:val="14"/>
          <w:lang w:val="en-US"/>
        </w:rPr>
        <w:t>:</w:t>
      </w:r>
      <w:r w:rsidRPr="0064279C">
        <w:rPr>
          <w:rStyle w:val="value"/>
          <w:color w:val="39892F"/>
          <w:sz w:val="14"/>
          <w:szCs w:val="14"/>
          <w:lang w:val="en-US"/>
        </w:rPr>
        <w:t xml:space="preserve"> </w:t>
      </w:r>
      <w:r w:rsidRPr="0064279C">
        <w:rPr>
          <w:rStyle w:val="hexcolor"/>
          <w:color w:val="BC3EC6"/>
          <w:sz w:val="14"/>
          <w:szCs w:val="14"/>
          <w:lang w:val="en-US"/>
        </w:rPr>
        <w:t>#D36037</w:t>
      </w:r>
      <w:r w:rsidRPr="0064279C">
        <w:rPr>
          <w:rStyle w:val="rule"/>
          <w:color w:val="000000"/>
          <w:sz w:val="14"/>
          <w:szCs w:val="14"/>
          <w:lang w:val="en-US"/>
        </w:rPr>
        <w:t>;</w:t>
      </w:r>
      <w:r w:rsidRPr="0064279C">
        <w:rPr>
          <w:rStyle w:val="rules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/* </w:t>
      </w:r>
      <w:r>
        <w:rPr>
          <w:rStyle w:val="comment"/>
          <w:color w:val="999999"/>
          <w:sz w:val="14"/>
          <w:szCs w:val="14"/>
        </w:rPr>
        <w:t>Цвет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</w:t>
      </w:r>
      <w:r>
        <w:rPr>
          <w:rStyle w:val="comment"/>
          <w:color w:val="999999"/>
          <w:sz w:val="14"/>
          <w:szCs w:val="14"/>
        </w:rPr>
        <w:t>фона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*/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 w:rsidRPr="0064279C">
        <w:rPr>
          <w:rStyle w:val="rules"/>
          <w:color w:val="000000"/>
          <w:sz w:val="14"/>
          <w:szCs w:val="14"/>
          <w:lang w:val="en-US"/>
        </w:rPr>
        <w:t xml:space="preserve">   }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64279C">
        <w:rPr>
          <w:rStyle w:val="css"/>
          <w:color w:val="000000"/>
          <w:sz w:val="14"/>
          <w:szCs w:val="14"/>
          <w:lang w:val="en-US"/>
        </w:rPr>
        <w:t xml:space="preserve">   </w:t>
      </w:r>
      <w:r w:rsidRPr="0064279C">
        <w:rPr>
          <w:rStyle w:val="class"/>
          <w:color w:val="000000"/>
          <w:sz w:val="14"/>
          <w:szCs w:val="14"/>
          <w:lang w:val="en-US"/>
        </w:rPr>
        <w:t>.layer2</w:t>
      </w:r>
      <w:r w:rsidRPr="0064279C">
        <w:rPr>
          <w:rStyle w:val="css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rules"/>
          <w:color w:val="000000"/>
          <w:sz w:val="14"/>
          <w:szCs w:val="14"/>
          <w:lang w:val="en-US"/>
        </w:rPr>
        <w:t>{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64279C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gramStart"/>
      <w:r w:rsidRPr="0064279C">
        <w:rPr>
          <w:rStyle w:val="keyword"/>
          <w:color w:val="B61039"/>
          <w:sz w:val="14"/>
          <w:szCs w:val="14"/>
          <w:bdr w:val="none" w:sz="0" w:space="0" w:color="auto" w:frame="1"/>
          <w:lang w:val="en-US"/>
        </w:rPr>
        <w:t>margin-left</w:t>
      </w:r>
      <w:proofErr w:type="gramEnd"/>
      <w:r w:rsidRPr="0064279C">
        <w:rPr>
          <w:rStyle w:val="rule"/>
          <w:color w:val="000000"/>
          <w:sz w:val="14"/>
          <w:szCs w:val="14"/>
          <w:lang w:val="en-US"/>
        </w:rPr>
        <w:t>:</w:t>
      </w:r>
      <w:r w:rsidRPr="0064279C">
        <w:rPr>
          <w:rStyle w:val="value"/>
          <w:color w:val="39892F"/>
          <w:sz w:val="14"/>
          <w:szCs w:val="14"/>
          <w:lang w:val="en-US"/>
        </w:rPr>
        <w:t xml:space="preserve"> </w:t>
      </w:r>
      <w:r w:rsidRPr="0064279C">
        <w:rPr>
          <w:rStyle w:val="number"/>
          <w:color w:val="D6562B"/>
          <w:sz w:val="14"/>
          <w:szCs w:val="14"/>
          <w:lang w:val="en-US"/>
        </w:rPr>
        <w:t>20</w:t>
      </w:r>
      <w:r w:rsidRPr="0064279C">
        <w:rPr>
          <w:rStyle w:val="value"/>
          <w:color w:val="39892F"/>
          <w:sz w:val="14"/>
          <w:szCs w:val="14"/>
          <w:lang w:val="en-US"/>
        </w:rPr>
        <w:t>%</w:t>
      </w:r>
      <w:r w:rsidRPr="0064279C">
        <w:rPr>
          <w:rStyle w:val="rule"/>
          <w:color w:val="000000"/>
          <w:sz w:val="14"/>
          <w:szCs w:val="14"/>
          <w:lang w:val="en-US"/>
        </w:rPr>
        <w:t>;</w:t>
      </w:r>
      <w:r w:rsidRPr="0064279C">
        <w:rPr>
          <w:rStyle w:val="rules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/* </w:t>
      </w:r>
      <w:r>
        <w:rPr>
          <w:rStyle w:val="comment"/>
          <w:color w:val="999999"/>
          <w:sz w:val="14"/>
          <w:szCs w:val="14"/>
        </w:rPr>
        <w:t>Отступ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</w:t>
      </w:r>
      <w:r>
        <w:rPr>
          <w:rStyle w:val="comment"/>
          <w:color w:val="999999"/>
          <w:sz w:val="14"/>
          <w:szCs w:val="14"/>
        </w:rPr>
        <w:t>слева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*/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64279C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gramStart"/>
      <w:r w:rsidRPr="0064279C">
        <w:rPr>
          <w:rStyle w:val="keyword"/>
          <w:color w:val="B61039"/>
          <w:sz w:val="14"/>
          <w:szCs w:val="14"/>
          <w:bdr w:val="none" w:sz="0" w:space="0" w:color="auto" w:frame="1"/>
          <w:lang w:val="en-US"/>
        </w:rPr>
        <w:t>background-color</w:t>
      </w:r>
      <w:proofErr w:type="gramEnd"/>
      <w:r w:rsidRPr="0064279C">
        <w:rPr>
          <w:rStyle w:val="rule"/>
          <w:color w:val="000000"/>
          <w:sz w:val="14"/>
          <w:szCs w:val="14"/>
          <w:lang w:val="en-US"/>
        </w:rPr>
        <w:t>:</w:t>
      </w:r>
      <w:r w:rsidRPr="0064279C">
        <w:rPr>
          <w:rStyle w:val="value"/>
          <w:color w:val="39892F"/>
          <w:sz w:val="14"/>
          <w:szCs w:val="14"/>
          <w:lang w:val="en-US"/>
        </w:rPr>
        <w:t xml:space="preserve"> </w:t>
      </w:r>
      <w:r w:rsidRPr="0064279C">
        <w:rPr>
          <w:rStyle w:val="hexcolor"/>
          <w:color w:val="BC3EC6"/>
          <w:sz w:val="14"/>
          <w:szCs w:val="14"/>
          <w:lang w:val="en-US"/>
        </w:rPr>
        <w:t>#</w:t>
      </w:r>
      <w:proofErr w:type="spellStart"/>
      <w:r w:rsidRPr="0064279C">
        <w:rPr>
          <w:rStyle w:val="hexcolor"/>
          <w:color w:val="BC3EC6"/>
          <w:sz w:val="14"/>
          <w:szCs w:val="14"/>
          <w:lang w:val="en-US"/>
        </w:rPr>
        <w:t>ccc</w:t>
      </w:r>
      <w:proofErr w:type="spellEnd"/>
      <w:r w:rsidRPr="0064279C">
        <w:rPr>
          <w:rStyle w:val="rule"/>
          <w:color w:val="000000"/>
          <w:sz w:val="14"/>
          <w:szCs w:val="14"/>
          <w:lang w:val="en-US"/>
        </w:rPr>
        <w:t>;</w:t>
      </w:r>
      <w:r w:rsidRPr="0064279C">
        <w:rPr>
          <w:rStyle w:val="rules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/* </w:t>
      </w:r>
      <w:r>
        <w:rPr>
          <w:rStyle w:val="comment"/>
          <w:color w:val="999999"/>
          <w:sz w:val="14"/>
          <w:szCs w:val="14"/>
        </w:rPr>
        <w:t>Цвет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</w:t>
      </w:r>
      <w:r>
        <w:rPr>
          <w:rStyle w:val="comment"/>
          <w:color w:val="999999"/>
          <w:sz w:val="14"/>
          <w:szCs w:val="14"/>
        </w:rPr>
        <w:t>фона</w:t>
      </w:r>
      <w:r w:rsidRPr="0064279C">
        <w:rPr>
          <w:rStyle w:val="comment"/>
          <w:color w:val="999999"/>
          <w:sz w:val="14"/>
          <w:szCs w:val="14"/>
          <w:lang w:val="en-US"/>
        </w:rPr>
        <w:t xml:space="preserve"> */</w:t>
      </w:r>
    </w:p>
    <w:p w:rsidR="0064279C" w:rsidRDefault="0064279C" w:rsidP="0064279C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 w:rsidRPr="0064279C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padding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r>
        <w:rPr>
          <w:rStyle w:val="number"/>
          <w:color w:val="D6562B"/>
          <w:sz w:val="14"/>
          <w:szCs w:val="14"/>
        </w:rPr>
        <w:t>10</w:t>
      </w:r>
      <w:r>
        <w:rPr>
          <w:rStyle w:val="value"/>
          <w:color w:val="39892F"/>
          <w:sz w:val="14"/>
          <w:szCs w:val="14"/>
        </w:rPr>
        <w:t>px</w:t>
      </w:r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Поля вокруг текста */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>
        <w:rPr>
          <w:rStyle w:val="rules"/>
          <w:color w:val="000000"/>
          <w:sz w:val="14"/>
          <w:szCs w:val="14"/>
        </w:rPr>
        <w:t xml:space="preserve">   </w:t>
      </w:r>
      <w:r w:rsidRPr="0064279C">
        <w:rPr>
          <w:rStyle w:val="rules"/>
          <w:color w:val="000000"/>
          <w:sz w:val="14"/>
          <w:szCs w:val="14"/>
          <w:lang w:val="en-US"/>
        </w:rPr>
        <w:t>}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css"/>
          <w:color w:val="000000"/>
          <w:sz w:val="14"/>
          <w:szCs w:val="14"/>
          <w:lang w:val="en-US"/>
        </w:rPr>
        <w:t xml:space="preserve">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style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head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body</w:t>
      </w:r>
      <w:proofErr w:type="gramEnd"/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div</w:t>
      </w:r>
      <w:r w:rsidRPr="0064279C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class=</w:t>
      </w:r>
      <w:r w:rsidRPr="0064279C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"layer1"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r w:rsidRPr="0064279C">
        <w:rPr>
          <w:rStyle w:val="keyword"/>
          <w:b/>
          <w:bCs/>
          <w:color w:val="006699"/>
          <w:sz w:val="14"/>
          <w:szCs w:val="14"/>
          <w:lang w:val="en-US"/>
        </w:rPr>
        <w:t>div</w:t>
      </w:r>
      <w:r w:rsidRPr="0064279C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class=</w:t>
      </w:r>
      <w:r w:rsidRPr="0064279C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"layer2"</w:t>
      </w:r>
      <w:r w:rsidRPr="0064279C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Lorem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ipsum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dolor sit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amet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,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consectetuer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adipiscing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elit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,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sed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gramStart"/>
      <w:r w:rsidRPr="0064279C">
        <w:rPr>
          <w:rStyle w:val="HTML"/>
          <w:color w:val="000000"/>
          <w:sz w:val="14"/>
          <w:szCs w:val="14"/>
          <w:lang w:val="en-US"/>
        </w:rPr>
        <w:t>diem</w:t>
      </w:r>
      <w:proofErr w:type="gram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nonummy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nibh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4279C">
        <w:rPr>
          <w:rStyle w:val="HTML"/>
          <w:color w:val="000000"/>
          <w:sz w:val="14"/>
          <w:szCs w:val="14"/>
          <w:lang w:val="en-US"/>
        </w:rPr>
        <w:t>euismod</w:t>
      </w:r>
      <w:proofErr w:type="spellEnd"/>
      <w:proofErr w:type="gram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tincidunt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ut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lacreet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dolore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magna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aliguam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erat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volutpat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.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Ut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wisis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enim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 </w:t>
      </w:r>
      <w:proofErr w:type="gramStart"/>
      <w:r w:rsidRPr="0064279C">
        <w:rPr>
          <w:rStyle w:val="HTML"/>
          <w:color w:val="000000"/>
          <w:sz w:val="14"/>
          <w:szCs w:val="14"/>
          <w:lang w:val="en-US"/>
        </w:rPr>
        <w:t>ad</w:t>
      </w:r>
      <w:proofErr w:type="gramEnd"/>
      <w:r w:rsidRPr="0064279C">
        <w:rPr>
          <w:rStyle w:val="HTML"/>
          <w:color w:val="000000"/>
          <w:sz w:val="14"/>
          <w:szCs w:val="14"/>
          <w:lang w:val="en-US"/>
        </w:rPr>
        <w:t xml:space="preserve"> minim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veniam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,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quis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nostrud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exerci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tution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ullamcorper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suscipit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lobortis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nisl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</w:p>
    <w:p w:rsidR="0064279C" w:rsidRP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4279C">
        <w:rPr>
          <w:rStyle w:val="HTML"/>
          <w:color w:val="000000"/>
          <w:sz w:val="14"/>
          <w:szCs w:val="14"/>
          <w:lang w:val="en-US"/>
        </w:rPr>
        <w:t>ut</w:t>
      </w:r>
      <w:proofErr w:type="spellEnd"/>
      <w:proofErr w:type="gram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aliquip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ex ea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commodo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 </w:t>
      </w:r>
      <w:proofErr w:type="spellStart"/>
      <w:r w:rsidRPr="0064279C">
        <w:rPr>
          <w:rStyle w:val="HTML"/>
          <w:color w:val="000000"/>
          <w:sz w:val="14"/>
          <w:szCs w:val="14"/>
          <w:lang w:val="en-US"/>
        </w:rPr>
        <w:t>consequat</w:t>
      </w:r>
      <w:proofErr w:type="spellEnd"/>
      <w:r w:rsidRPr="0064279C">
        <w:rPr>
          <w:rStyle w:val="HTML"/>
          <w:color w:val="000000"/>
          <w:sz w:val="14"/>
          <w:szCs w:val="14"/>
          <w:lang w:val="en-US"/>
        </w:rPr>
        <w:t xml:space="preserve">. </w:t>
      </w:r>
    </w:p>
    <w:p w:rsid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 w:rsidRPr="0064279C">
        <w:rPr>
          <w:rStyle w:val="HTML"/>
          <w:color w:val="000000"/>
          <w:sz w:val="14"/>
          <w:szCs w:val="14"/>
          <w:lang w:val="en-US"/>
        </w:rPr>
        <w:t xml:space="preserve">  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div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>
        <w:rPr>
          <w:rStyle w:val="HTML"/>
          <w:color w:val="000000"/>
          <w:sz w:val="14"/>
          <w:szCs w:val="14"/>
        </w:rPr>
        <w:t xml:space="preserve"> 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div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64279C" w:rsidRDefault="0064279C" w:rsidP="0064279C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>
        <w:rPr>
          <w:rStyle w:val="HTML"/>
          <w:color w:val="000000"/>
          <w:sz w:val="14"/>
          <w:szCs w:val="14"/>
        </w:rPr>
        <w:t xml:space="preserve">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body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64279C" w:rsidRDefault="0064279C" w:rsidP="0064279C">
      <w:pPr>
        <w:pStyle w:val="HTML1"/>
        <w:shd w:val="clear" w:color="auto" w:fill="F8F7F2"/>
        <w:ind w:left="300"/>
        <w:rPr>
          <w:color w:val="000000"/>
        </w:rPr>
      </w:pP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html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Результат данного примера показан на рис. 2.</w:t>
      </w:r>
    </w:p>
    <w:p w:rsidR="0064279C" w:rsidRDefault="0064279C" w:rsidP="0064279C">
      <w:pPr>
        <w:pStyle w:val="fi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4057650" cy="2406650"/>
            <wp:effectExtent l="19050" t="0" r="0" b="0"/>
            <wp:docPr id="27" name="Рисунок 27" descr="Применение свойства margin-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именение свойства margin-lef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9C" w:rsidRDefault="0064279C" w:rsidP="0064279C">
      <w:pPr>
        <w:pStyle w:val="figsign"/>
        <w:shd w:val="clear" w:color="auto" w:fill="FFFFFF"/>
        <w:spacing w:before="0" w:beforeAutospacing="0" w:after="0" w:afterAutospacing="0"/>
        <w:jc w:val="center"/>
        <w:rPr>
          <w:rFonts w:ascii="Georgia" w:hAnsi="Georgia" w:cs="Arial"/>
          <w:i/>
          <w:iCs/>
          <w:color w:val="666666"/>
          <w:sz w:val="15"/>
          <w:szCs w:val="15"/>
        </w:rPr>
      </w:pPr>
      <w:r>
        <w:rPr>
          <w:rFonts w:ascii="Georgia" w:hAnsi="Georgia" w:cs="Arial"/>
          <w:i/>
          <w:iCs/>
          <w:color w:val="666666"/>
          <w:sz w:val="15"/>
          <w:szCs w:val="15"/>
        </w:rPr>
        <w:t xml:space="preserve">Рис. 2. Применение свойства </w:t>
      </w:r>
      <w:proofErr w:type="spellStart"/>
      <w:r>
        <w:rPr>
          <w:rFonts w:ascii="Georgia" w:hAnsi="Georgia" w:cs="Arial"/>
          <w:i/>
          <w:iCs/>
          <w:color w:val="666666"/>
          <w:sz w:val="15"/>
          <w:szCs w:val="15"/>
        </w:rPr>
        <w:t>margin-left</w:t>
      </w:r>
      <w:proofErr w:type="spellEnd"/>
    </w:p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Объектная модель</w:t>
      </w:r>
    </w:p>
    <w:p w:rsidR="0064279C" w:rsidRP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lang w:val="en-US"/>
        </w:rPr>
      </w:pPr>
      <w:r w:rsidRPr="0064279C">
        <w:rPr>
          <w:rFonts w:ascii="Arial" w:hAnsi="Arial" w:cs="Arial"/>
          <w:color w:val="000000"/>
          <w:sz w:val="15"/>
          <w:szCs w:val="15"/>
          <w:lang w:val="en-US"/>
        </w:rPr>
        <w:t>[</w:t>
      </w:r>
      <w:proofErr w:type="gramStart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window</w:t>
      </w:r>
      <w:proofErr w:type="gramEnd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.]</w:t>
      </w:r>
      <w:proofErr w:type="spellStart"/>
      <w:proofErr w:type="gramStart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document.getElementById</w:t>
      </w:r>
      <w:proofErr w:type="spellEnd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(</w:t>
      </w:r>
      <w:proofErr w:type="gramEnd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"</w:t>
      </w:r>
      <w:proofErr w:type="spellStart"/>
      <w:r w:rsidRPr="0064279C">
        <w:rPr>
          <w:rStyle w:val="value"/>
          <w:rFonts w:ascii="Arial" w:hAnsi="Arial" w:cs="Arial"/>
          <w:color w:val="39892F"/>
          <w:sz w:val="15"/>
          <w:szCs w:val="15"/>
          <w:lang w:val="en-US"/>
        </w:rPr>
        <w:t>elementID</w:t>
      </w:r>
      <w:proofErr w:type="spellEnd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").</w:t>
      </w:r>
      <w:proofErr w:type="spellStart"/>
      <w:r w:rsidRPr="0064279C">
        <w:rPr>
          <w:rFonts w:ascii="Arial" w:hAnsi="Arial" w:cs="Arial"/>
          <w:color w:val="000000"/>
          <w:sz w:val="15"/>
          <w:szCs w:val="15"/>
          <w:lang w:val="en-US"/>
        </w:rPr>
        <w:t>style.marginLeft</w:t>
      </w:r>
      <w:proofErr w:type="spellEnd"/>
    </w:p>
    <w:p w:rsidR="0064279C" w:rsidRDefault="0064279C" w:rsidP="0064279C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Браузеры</w:t>
      </w:r>
    </w:p>
    <w:p w:rsid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Браузер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Internet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Explorer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6 удваивает значение левого или правого отступа для плавающих элементов, вложенных в родительские элементы. Удваивается тот отступ, который прилегает к стороне родителя. Проблема обычно решается добавлением </w:t>
      </w:r>
      <w:proofErr w:type="spellStart"/>
      <w:r>
        <w:rPr>
          <w:rStyle w:val="attribute"/>
          <w:rFonts w:ascii="Arial" w:hAnsi="Arial" w:cs="Arial"/>
          <w:color w:val="B61039"/>
          <w:sz w:val="15"/>
          <w:szCs w:val="15"/>
          <w:bdr w:val="none" w:sz="0" w:space="0" w:color="auto" w:frame="1"/>
        </w:rPr>
        <w:t>display</w:t>
      </w:r>
      <w:proofErr w:type="spellEnd"/>
      <w:r>
        <w:rPr>
          <w:rStyle w:val="attribute"/>
          <w:rFonts w:ascii="Arial" w:hAnsi="Arial" w:cs="Arial"/>
          <w:color w:val="B61039"/>
          <w:sz w:val="15"/>
          <w:szCs w:val="15"/>
          <w:bdr w:val="none" w:sz="0" w:space="0" w:color="auto" w:frame="1"/>
        </w:rPr>
        <w:t>: </w:t>
      </w:r>
      <w:proofErr w:type="spellStart"/>
      <w:r>
        <w:rPr>
          <w:rStyle w:val="attribute"/>
          <w:rFonts w:ascii="Arial" w:hAnsi="Arial" w:cs="Arial"/>
          <w:color w:val="B61039"/>
          <w:sz w:val="15"/>
          <w:szCs w:val="15"/>
          <w:bdr w:val="none" w:sz="0" w:space="0" w:color="auto" w:frame="1"/>
        </w:rPr>
        <w:t>inline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для плавающего элемента.</w:t>
      </w:r>
    </w:p>
    <w:p w:rsidR="0064279C" w:rsidRDefault="0064279C" w:rsidP="006427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000000"/>
          <w:sz w:val="15"/>
          <w:szCs w:val="15"/>
        </w:rPr>
        <w:t>Internet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Explorer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до версии 7.0 включительно не поддерживает значение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inherit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.</w:t>
      </w:r>
    </w:p>
    <w:p w:rsidR="0064279C" w:rsidRDefault="0064279C" w:rsidP="0064279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  <w:hyperlink r:id="rId16" w:history="1">
        <w:r>
          <w:rPr>
            <w:rStyle w:val="a4"/>
            <w:rFonts w:ascii="Arial" w:hAnsi="Arial" w:cs="Arial"/>
            <w:color w:val="1D67A4"/>
            <w:sz w:val="15"/>
            <w:szCs w:val="15"/>
          </w:rPr>
          <w:t>Отступы</w:t>
        </w:r>
      </w:hyperlink>
    </w:p>
    <w:p w:rsidR="00D859D0" w:rsidRDefault="00D859D0" w:rsidP="00D859D0">
      <w:pPr>
        <w:pStyle w:val="1"/>
        <w:spacing w:before="0" w:after="15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CSS3 3D-трансформации</w:t>
      </w:r>
    </w:p>
    <w:p w:rsidR="00D859D0" w:rsidRDefault="00D859D0" w:rsidP="00D859D0">
      <w:pPr>
        <w:rPr>
          <w:rFonts w:ascii="Trebuchet MS" w:hAnsi="Trebuchet MS"/>
          <w:color w:val="ABABAB"/>
          <w:sz w:val="13"/>
          <w:szCs w:val="13"/>
        </w:rPr>
      </w:pPr>
      <w:r>
        <w:rPr>
          <w:rStyle w:val="post-date"/>
          <w:rFonts w:ascii="Trebuchet MS" w:hAnsi="Trebuchet MS"/>
          <w:color w:val="ABABAB"/>
          <w:sz w:val="13"/>
          <w:szCs w:val="13"/>
        </w:rPr>
        <w:t>Опубликовано: 2 июля 2015</w:t>
      </w:r>
      <w:r>
        <w:rPr>
          <w:rFonts w:ascii="Trebuchet MS" w:hAnsi="Trebuchet MS"/>
          <w:color w:val="ABABAB"/>
          <w:sz w:val="13"/>
          <w:szCs w:val="13"/>
        </w:rPr>
        <w:t>Обновлено: 27 августа 2020</w:t>
      </w:r>
      <w:hyperlink r:id="rId17" w:anchor="disqus_thread" w:history="1">
        <w:r>
          <w:rPr>
            <w:rStyle w:val="a4"/>
            <w:rFonts w:ascii="Trebuchet MS" w:hAnsi="Trebuchet MS"/>
            <w:color w:val="ABABAB"/>
            <w:sz w:val="13"/>
            <w:szCs w:val="13"/>
            <w:u w:val="none"/>
          </w:rPr>
          <w:t xml:space="preserve">73 </w:t>
        </w:r>
        <w:proofErr w:type="spellStart"/>
        <w:r>
          <w:rPr>
            <w:rStyle w:val="a4"/>
            <w:rFonts w:ascii="Trebuchet MS" w:hAnsi="Trebuchet MS"/>
            <w:color w:val="ABABAB"/>
            <w:sz w:val="13"/>
            <w:szCs w:val="13"/>
            <w:u w:val="none"/>
          </w:rPr>
          <w:t>Comments</w:t>
        </w:r>
        <w:proofErr w:type="spellEnd"/>
      </w:hyperlink>
    </w:p>
    <w:p w:rsidR="00D859D0" w:rsidRDefault="00D859D0" w:rsidP="00D859D0">
      <w:pPr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noProof/>
          <w:color w:val="303030"/>
          <w:sz w:val="16"/>
          <w:szCs w:val="16"/>
          <w:lang w:eastAsia="ru-RU"/>
        </w:rPr>
        <w:drawing>
          <wp:inline distT="0" distB="0" distL="0" distR="0">
            <wp:extent cx="2381250" cy="2381250"/>
            <wp:effectExtent l="19050" t="0" r="0" b="0"/>
            <wp:docPr id="35" name="Рисунок 35" descr="https://html5book.ru/wp-content/uploads/2015/07/css3-3d-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tml5book.ru/wp-content/uploads/2015/07/css3-3d-transfor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 xml:space="preserve">Модуль 3D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Transforms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 расширяет спецификацию CSS 2D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Transforms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, позволяя преобразовывать элементы в трехмерном пространстве. Новые функции преобразования для 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выполняют трехмерные преобразования, расширяя координатное пространство до трех измерений, добавляя ось Z, перпендикулярную плоскости экрана, которая увеличивается по направлению к зрителю, а дополнительные свойства позволяют контролировать взаимодействие вложенных трехмерных преобразованных элементов.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Хотя некоторые значения 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позволяют преобразовывать элемент в трехмерной системе координат, сами элементы не являются трехмерными объектами. Они существуют в двумерной плоскости (плоская поверхность) и не имеют глубины.</w:t>
      </w:r>
    </w:p>
    <w:p w:rsidR="00D859D0" w:rsidRDefault="00D859D0" w:rsidP="00D859D0">
      <w:pPr>
        <w:pStyle w:val="2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CSS3 3D-трансформации элементов</w:t>
      </w:r>
    </w:p>
    <w:p w:rsidR="00D859D0" w:rsidRDefault="00D859D0" w:rsidP="00D859D0">
      <w:pPr>
        <w:numPr>
          <w:ilvl w:val="0"/>
          <w:numId w:val="3"/>
        </w:numPr>
        <w:shd w:val="clear" w:color="auto" w:fill="5E4A3F"/>
        <w:spacing w:after="0" w:line="240" w:lineRule="auto"/>
        <w:ind w:left="0"/>
        <w:rPr>
          <w:rFonts w:ascii="Trebuchet MS" w:hAnsi="Trebuchet MS"/>
          <w:b/>
          <w:bCs/>
          <w:color w:val="FFFFFF"/>
          <w:sz w:val="16"/>
          <w:szCs w:val="16"/>
        </w:rPr>
      </w:pPr>
      <w:r>
        <w:rPr>
          <w:rFonts w:ascii="Trebuchet MS" w:hAnsi="Trebuchet MS"/>
          <w:b/>
          <w:bCs/>
          <w:color w:val="FFFFFF"/>
          <w:sz w:val="16"/>
          <w:szCs w:val="16"/>
        </w:rPr>
        <w:t>Содержание:</w:t>
      </w:r>
    </w:p>
    <w:p w:rsidR="00D859D0" w:rsidRDefault="00D859D0" w:rsidP="00D859D0">
      <w:pPr>
        <w:numPr>
          <w:ilvl w:val="0"/>
          <w:numId w:val="3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19" w:anchor="transform-style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1. Свойство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transform-style</w:t>
        </w:r>
        <w:proofErr w:type="spellEnd"/>
      </w:hyperlink>
    </w:p>
    <w:p w:rsidR="00D859D0" w:rsidRDefault="00D859D0" w:rsidP="00D859D0">
      <w:pPr>
        <w:numPr>
          <w:ilvl w:val="0"/>
          <w:numId w:val="3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20" w:anchor="perspective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2. Свойство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perspective</w:t>
        </w:r>
        <w:proofErr w:type="spellEnd"/>
      </w:hyperlink>
    </w:p>
    <w:p w:rsidR="00D859D0" w:rsidRDefault="00D859D0" w:rsidP="00D859D0">
      <w:pPr>
        <w:numPr>
          <w:ilvl w:val="0"/>
          <w:numId w:val="3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21" w:anchor="perspective-origin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3. Свойство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perspective-origin</w:t>
        </w:r>
        <w:proofErr w:type="spellEnd"/>
      </w:hyperlink>
    </w:p>
    <w:p w:rsidR="00D859D0" w:rsidRDefault="00D859D0" w:rsidP="00D859D0">
      <w:pPr>
        <w:numPr>
          <w:ilvl w:val="0"/>
          <w:numId w:val="3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22" w:anchor="backface-visibility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4. Свойство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backface-visibility</w:t>
        </w:r>
        <w:proofErr w:type="spellEnd"/>
      </w:hyperlink>
    </w:p>
    <w:p w:rsidR="00D859D0" w:rsidRDefault="00D859D0" w:rsidP="00D859D0">
      <w:pPr>
        <w:numPr>
          <w:ilvl w:val="0"/>
          <w:numId w:val="3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23" w:anchor="function-3d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5. Функции 3D-трансформации</w:t>
        </w:r>
      </w:hyperlink>
    </w:p>
    <w:p w:rsidR="00D859D0" w:rsidRDefault="00D859D0" w:rsidP="00D859D0">
      <w:pPr>
        <w:pStyle w:val="4"/>
        <w:spacing w:before="0" w:line="240" w:lineRule="auto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</w:rPr>
        <w:t>Поддержка браузерами</w:t>
      </w:r>
    </w:p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i/>
          <w:iCs/>
          <w:color w:val="ABABAB"/>
          <w:sz w:val="16"/>
          <w:szCs w:val="16"/>
          <w:lang w:val="en-US"/>
        </w:rPr>
      </w:pP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IE: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10.0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Firefox: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16.0, 10. -</w:t>
      </w:r>
      <w:proofErr w:type="spellStart"/>
      <w:proofErr w:type="gram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moz</w:t>
      </w:r>
      <w:proofErr w:type="spellEnd"/>
      <w:proofErr w:type="gram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lastRenderedPageBreak/>
        <w:t>Chrome: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36.0, 12.0 -</w:t>
      </w:r>
      <w:proofErr w:type="spell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webkit</w:t>
      </w:r>
      <w:proofErr w:type="spell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Safari: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4.0 -</w:t>
      </w:r>
      <w:proofErr w:type="spell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webkit</w:t>
      </w:r>
      <w:proofErr w:type="spell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Opera: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23.0, 15.0 -</w:t>
      </w:r>
      <w:proofErr w:type="spell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webkit</w:t>
      </w:r>
      <w:proofErr w:type="spell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proofErr w:type="spellStart"/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iOS</w:t>
      </w:r>
      <w:proofErr w:type="spellEnd"/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 xml:space="preserve"> Safari: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9, 7.1 -</w:t>
      </w:r>
      <w:proofErr w:type="spell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webkit</w:t>
      </w:r>
      <w:proofErr w:type="spell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Opera Mini: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—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Android Browser: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44, 4.1 -</w:t>
      </w:r>
      <w:proofErr w:type="spellStart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webkit</w:t>
      </w:r>
      <w:proofErr w:type="spellEnd"/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-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br/>
      </w:r>
      <w:r w:rsidRPr="00D859D0">
        <w:rPr>
          <w:rFonts w:ascii="Trebuchet MS" w:hAnsi="Trebuchet MS"/>
          <w:b/>
          <w:bCs/>
          <w:i/>
          <w:iCs/>
          <w:color w:val="ABABAB"/>
          <w:sz w:val="16"/>
          <w:szCs w:val="16"/>
          <w:lang w:val="en-US"/>
        </w:rPr>
        <w:t>Chrome for Android:</w:t>
      </w:r>
      <w:r w:rsidRPr="00D859D0">
        <w:rPr>
          <w:rFonts w:ascii="Trebuchet MS" w:hAnsi="Trebuchet MS"/>
          <w:i/>
          <w:iCs/>
          <w:color w:val="ABABAB"/>
          <w:sz w:val="16"/>
          <w:szCs w:val="16"/>
          <w:lang w:val="en-US"/>
        </w:rPr>
        <w:t> 44</w:t>
      </w:r>
    </w:p>
    <w:p w:rsidR="00D859D0" w:rsidRDefault="00D859D0" w:rsidP="00D859D0">
      <w:pPr>
        <w:pStyle w:val="3"/>
        <w:spacing w:before="0" w:line="240" w:lineRule="auto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1. Свойство </w:t>
      </w:r>
      <w:proofErr w:type="spellStart"/>
      <w:r>
        <w:rPr>
          <w:rFonts w:ascii="Trebuchet MS" w:hAnsi="Trebuchet MS"/>
          <w:color w:val="303030"/>
        </w:rPr>
        <w:t>transform-style</w:t>
      </w:r>
      <w:proofErr w:type="spellEnd"/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По умолчанию преобразованные элементы создают плоское представление своего содержимого. Свойство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transform-style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 позволяет </w:t>
      </w:r>
      <w:proofErr w:type="gramStart"/>
      <w:r>
        <w:rPr>
          <w:rFonts w:ascii="Trebuchet MS" w:hAnsi="Trebuchet MS"/>
          <w:color w:val="303030"/>
          <w:sz w:val="16"/>
          <w:szCs w:val="16"/>
        </w:rPr>
        <w:t>преобразованным</w:t>
      </w:r>
      <w:proofErr w:type="gramEnd"/>
      <w:r>
        <w:rPr>
          <w:rFonts w:ascii="Trebuchet MS" w:hAnsi="Trebuchet MS"/>
          <w:color w:val="303030"/>
          <w:sz w:val="16"/>
          <w:szCs w:val="16"/>
        </w:rPr>
        <w:t xml:space="preserve"> 3D-элементам и их 3D-потомкам использовать общее трехмерное пространство, выстраивая иерархии трехмерных объектов. Отображение 3D-потомков определяется моделью — так называемым </w:t>
      </w:r>
      <w:r>
        <w:rPr>
          <w:rFonts w:ascii="Trebuchet MS" w:hAnsi="Trebuchet MS"/>
          <w:b/>
          <w:bCs/>
          <w:color w:val="303030"/>
          <w:sz w:val="16"/>
          <w:szCs w:val="16"/>
        </w:rPr>
        <w:t>контекстом 3D-рендеринга</w:t>
      </w:r>
      <w:r>
        <w:rPr>
          <w:rFonts w:ascii="Trebuchet MS" w:hAnsi="Trebuchet MS"/>
          <w:color w:val="303030"/>
          <w:sz w:val="16"/>
          <w:szCs w:val="16"/>
        </w:rPr>
        <w:t>. Отображение зависит от z-позиции элементов в трехмерном пространстве, и если 3D-преобразования этих элементов вызывают пересечение, то они отображаются с пересечением.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устанавливается для родительского элемента.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5680"/>
      </w:tblGrid>
      <w:tr w:rsidR="00D859D0" w:rsidTr="00D859D0">
        <w:tc>
          <w:tcPr>
            <w:tcW w:w="0" w:type="auto"/>
            <w:gridSpan w:val="2"/>
            <w:tcBorders>
              <w:bottom w:val="dashed" w:sz="4" w:space="0" w:color="E6E6E6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jc w:val="center"/>
              <w:rPr>
                <w:b/>
                <w:bCs/>
                <w:color w:val="5F70B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F70B2"/>
              </w:rPr>
              <w:t>transform-style</w:t>
            </w:r>
            <w:proofErr w:type="spellEnd"/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Значения: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flat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Значение по умолчанию. Все дочерние элементы отображаются </w:t>
            </w:r>
            <w:proofErr w:type="gramStart"/>
            <w:r>
              <w:rPr>
                <w:sz w:val="14"/>
                <w:szCs w:val="14"/>
              </w:rPr>
              <w:t>плоскими</w:t>
            </w:r>
            <w:proofErr w:type="gramEnd"/>
            <w:r>
              <w:rPr>
                <w:sz w:val="14"/>
                <w:szCs w:val="14"/>
              </w:rPr>
              <w:t xml:space="preserve"> в двумерной плоскости блока-контейнера.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preserve-3d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Располагает элементы в трехмерном пространстве.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transform-style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preserve-3d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transform-style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flat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transform-style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inherit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</w:rPr>
      </w:pPr>
      <w:proofErr w:type="spellStart"/>
      <w:r>
        <w:rPr>
          <w:rStyle w:val="token"/>
          <w:rFonts w:ascii="Consolas" w:hAnsi="Consolas" w:cs="Consolas"/>
          <w:color w:val="990055"/>
          <w:sz w:val="14"/>
          <w:szCs w:val="14"/>
        </w:rPr>
        <w:t>transform-style</w:t>
      </w:r>
      <w:proofErr w:type="spellEnd"/>
      <w:r>
        <w:rPr>
          <w:rStyle w:val="token"/>
          <w:rFonts w:ascii="Consolas" w:hAnsi="Consolas" w:cs="Consolas"/>
          <w:color w:val="999999"/>
          <w:sz w:val="14"/>
          <w:szCs w:val="14"/>
        </w:rPr>
        <w:t>:</w:t>
      </w:r>
      <w:r>
        <w:rPr>
          <w:rStyle w:val="HTML"/>
          <w:rFonts w:ascii="Consolas" w:hAnsi="Consolas" w:cs="Consolas"/>
          <w:color w:val="303030"/>
          <w:sz w:val="14"/>
          <w:szCs w:val="1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03030"/>
          <w:sz w:val="14"/>
          <w:szCs w:val="14"/>
        </w:rPr>
        <w:t>initial</w:t>
      </w:r>
      <w:proofErr w:type="spellEnd"/>
      <w:r>
        <w:rPr>
          <w:rStyle w:val="token"/>
          <w:rFonts w:ascii="Consolas" w:hAnsi="Consolas" w:cs="Consolas"/>
          <w:color w:val="999999"/>
          <w:sz w:val="14"/>
          <w:szCs w:val="14"/>
        </w:rPr>
        <w:t>;</w:t>
      </w:r>
    </w:p>
    <w:p w:rsidR="00D859D0" w:rsidRDefault="00D859D0" w:rsidP="00D859D0">
      <w:pPr>
        <w:spacing w:after="0" w:line="240" w:lineRule="auto"/>
        <w:rPr>
          <w:rFonts w:ascii="Trebuchet MS" w:hAnsi="Trebuchet MS" w:cs="Times New Roman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</w:rPr>
        <w:t>CSS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Некоторые значения CSS-свойств элемента, для которого задано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transform-style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: preserve-3d</w:t>
      </w:r>
      <w:r>
        <w:rPr>
          <w:rFonts w:ascii="Trebuchet MS" w:hAnsi="Trebuchet MS"/>
          <w:color w:val="303030"/>
          <w:sz w:val="16"/>
          <w:szCs w:val="16"/>
        </w:rPr>
        <w:t>, изменяют используемое значение на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flat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и предотвращают создание или расширение контекста 3D-рендеринга: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overflow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visible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или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clip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opacity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 меньше </w:t>
      </w:r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1</w:t>
      </w:r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filter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none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clip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auto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clip-path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none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isolation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если задано значение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isolate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mask-image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none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mask-border-source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none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numPr>
          <w:ilvl w:val="0"/>
          <w:numId w:val="4"/>
        </w:numPr>
        <w:spacing w:after="0" w:line="240" w:lineRule="auto"/>
        <w:ind w:left="20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mix-blend-mode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: любое значение, кроме </w:t>
      </w:r>
      <w:proofErr w:type="spellStart"/>
      <w:r>
        <w:rPr>
          <w:rStyle w:val="HTML3"/>
          <w:rFonts w:eastAsiaTheme="minorHAnsi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normal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D859D0" w:rsidRDefault="00D859D0" w:rsidP="00D859D0">
      <w:pPr>
        <w:pStyle w:val="3"/>
        <w:spacing w:before="0" w:line="240" w:lineRule="auto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2. Свойство </w:t>
      </w:r>
      <w:proofErr w:type="spellStart"/>
      <w:r>
        <w:rPr>
          <w:rFonts w:ascii="Trebuchet MS" w:hAnsi="Trebuchet MS"/>
          <w:color w:val="303030"/>
        </w:rPr>
        <w:t>perspective</w:t>
      </w:r>
      <w:proofErr w:type="spellEnd"/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 xml:space="preserve">В нормальном потоке элементы отображаются </w:t>
      </w:r>
      <w:proofErr w:type="gramStart"/>
      <w:r>
        <w:rPr>
          <w:rFonts w:ascii="Trebuchet MS" w:hAnsi="Trebuchet MS"/>
          <w:color w:val="303030"/>
          <w:sz w:val="16"/>
          <w:szCs w:val="16"/>
        </w:rPr>
        <w:t>плоскими</w:t>
      </w:r>
      <w:proofErr w:type="gramEnd"/>
      <w:r>
        <w:rPr>
          <w:rFonts w:ascii="Trebuchet MS" w:hAnsi="Trebuchet MS"/>
          <w:color w:val="303030"/>
          <w:sz w:val="16"/>
          <w:szCs w:val="16"/>
        </w:rPr>
        <w:t xml:space="preserve"> и в той же плоскости, что и блок, содержащий их. Двумерные функции преобразования могут изменять внешний вид элемента, но этот элемент по-прежнему отображается в той же плоскости, что и содержащий его блок.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и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perspective-origin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можно использовать для добавления ощущения глубины в сцену, делая элементы выше по оси Z (ближе к зрителю) и кажущимися большими, а те, которые находятся дальше — меньшими. Масштаб пропорционален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 xml:space="preserve"> / (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 xml:space="preserve"> - Z)</w:t>
      </w:r>
      <w:r>
        <w:rPr>
          <w:rFonts w:ascii="Trebuchet MS" w:hAnsi="Trebuchet MS"/>
          <w:color w:val="303030"/>
          <w:sz w:val="16"/>
          <w:szCs w:val="16"/>
        </w:rPr>
        <w:t>, где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— значение перспективы, является расстоянием от плоскости рисования до предполагаемого положения глаза зрителя.</w:t>
      </w:r>
    </w:p>
    <w:p w:rsidR="00D859D0" w:rsidRDefault="00D859D0" w:rsidP="00D859D0">
      <w:pPr>
        <w:spacing w:after="0" w:line="240" w:lineRule="auto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noProof/>
          <w:color w:val="303030"/>
          <w:sz w:val="16"/>
          <w:szCs w:val="16"/>
          <w:lang w:eastAsia="ru-RU"/>
        </w:rPr>
        <w:lastRenderedPageBreak/>
        <w:drawing>
          <wp:inline distT="0" distB="0" distL="0" distR="0">
            <wp:extent cx="5715000" cy="5715000"/>
            <wp:effectExtent l="0" t="0" r="0" b="0"/>
            <wp:docPr id="36" name="Рисунок 36" descr="https://html5book.ru/wp-content/uploads/2019/01/perspective_css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tml5book.ru/wp-content/uploads/2019/01/perspective_css3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303030"/>
          <w:sz w:val="16"/>
          <w:szCs w:val="16"/>
        </w:rPr>
        <w:t>РИС. 1. ЗАВИСИМОСТЬ 3D-ПЕРСПЕКТИВЫ И ПОЛОЖЕНИЯ ЭЛЕМЕНТА ОТНОСИТЕЛЬНО ОСИ Z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Если 3D-перспектива задается с помощью функции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 3D-пространство активизируется только для одного элемента. Свойство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 активирует 3D-пространство внутри </w:t>
      </w:r>
      <w:proofErr w:type="gramStart"/>
      <w:r>
        <w:rPr>
          <w:rFonts w:ascii="Trebuchet MS" w:hAnsi="Trebuchet MS"/>
          <w:color w:val="303030"/>
          <w:sz w:val="16"/>
          <w:szCs w:val="16"/>
        </w:rPr>
        <w:t>элемента, содержащего дочерние трансформированные элементы и применяется</w:t>
      </w:r>
      <w:proofErr w:type="gramEnd"/>
      <w:r>
        <w:rPr>
          <w:rFonts w:ascii="Trebuchet MS" w:hAnsi="Trebuchet MS"/>
          <w:color w:val="303030"/>
          <w:sz w:val="16"/>
          <w:szCs w:val="16"/>
        </w:rPr>
        <w:t xml:space="preserve"> к ним.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5680"/>
      </w:tblGrid>
      <w:tr w:rsidR="00D859D0" w:rsidTr="00D859D0">
        <w:tc>
          <w:tcPr>
            <w:tcW w:w="0" w:type="auto"/>
            <w:gridSpan w:val="2"/>
            <w:tcBorders>
              <w:bottom w:val="dashed" w:sz="4" w:space="0" w:color="E6E6E6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jc w:val="center"/>
              <w:rPr>
                <w:b/>
                <w:bCs/>
                <w:color w:val="5F70B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F70B2"/>
              </w:rPr>
              <w:t>perspective</w:t>
            </w:r>
            <w:proofErr w:type="spellEnd"/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Значения: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длина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Задает расстояние до центра проекции, т.е. расстояние по оси Z. Значение может быть любым положительным числом, заданным в единицах длины. Чем больше значение, тем менее выражен эффект.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0</w:t>
            </w:r>
            <w:r>
              <w:rPr>
                <w:sz w:val="14"/>
                <w:szCs w:val="14"/>
              </w:rPr>
              <w:t> означает отсутствие перспективы.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none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Значение по умолчанию. Означает отсутствие перспективы.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none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 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10em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inherit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initial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Default="00D859D0" w:rsidP="00D859D0">
      <w:pPr>
        <w:spacing w:after="0" w:line="240" w:lineRule="auto"/>
        <w:rPr>
          <w:rFonts w:ascii="Trebuchet MS" w:hAnsi="Trebuchet MS" w:cs="Times New Roman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</w:rPr>
        <w:t>CSS</w:t>
      </w:r>
    </w:p>
    <w:p w:rsidR="00D859D0" w:rsidRDefault="00D859D0" w:rsidP="00D859D0">
      <w:pPr>
        <w:spacing w:after="0" w:line="240" w:lineRule="auto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noProof/>
          <w:color w:val="303030"/>
          <w:sz w:val="16"/>
          <w:szCs w:val="16"/>
          <w:lang w:eastAsia="ru-RU"/>
        </w:rPr>
        <w:lastRenderedPageBreak/>
        <w:drawing>
          <wp:inline distT="0" distB="0" distL="0" distR="0">
            <wp:extent cx="6286500" cy="4845050"/>
            <wp:effectExtent l="19050" t="0" r="0" b="0"/>
            <wp:docPr id="37" name="Рисунок 37" descr="perspective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erspective-3d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303030"/>
          <w:sz w:val="16"/>
          <w:szCs w:val="16"/>
        </w:rPr>
        <w:t>РИС. 2. ПРИМЕРЫ РАЗНЫХ ЗНАЧЕНИЙ 3D-ПЕРСПЕКТИВЫ</w:t>
      </w:r>
    </w:p>
    <w:p w:rsidR="00D859D0" w:rsidRDefault="00D859D0" w:rsidP="00D859D0">
      <w:pPr>
        <w:pStyle w:val="3"/>
        <w:spacing w:before="0" w:line="240" w:lineRule="auto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3. Свойство </w:t>
      </w:r>
      <w:proofErr w:type="spellStart"/>
      <w:r>
        <w:rPr>
          <w:rFonts w:ascii="Trebuchet MS" w:hAnsi="Trebuchet MS"/>
          <w:color w:val="303030"/>
        </w:rPr>
        <w:t>perspective-origin</w:t>
      </w:r>
      <w:proofErr w:type="spellEnd"/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Обычно предполагаемое положение глаза зрителя находится в центре рисунка. Свойство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perspective-origin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управляет точкой начала координат, позволяя изменять направление трансформации дочернего 3D-элемента. Свойство должно использоваться вместе со свойством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perspective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для родительского элемента и свойством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для дочернего элемента.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5680"/>
      </w:tblGrid>
      <w:tr w:rsidR="00D859D0" w:rsidTr="00D859D0">
        <w:tc>
          <w:tcPr>
            <w:tcW w:w="0" w:type="auto"/>
            <w:gridSpan w:val="2"/>
            <w:tcBorders>
              <w:bottom w:val="dashed" w:sz="4" w:space="0" w:color="E6E6E6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jc w:val="center"/>
              <w:rPr>
                <w:b/>
                <w:bCs/>
                <w:color w:val="5F70B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F70B2"/>
              </w:rPr>
              <w:t>perspective-origin</w:t>
            </w:r>
            <w:proofErr w:type="spellEnd"/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Значения: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позиция точки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Свойство принимает два значения, первое задает координату X, второе — Y. Свойство может принимать следующие значения:</w:t>
            </w:r>
            <w:r>
              <w:rPr>
                <w:sz w:val="14"/>
                <w:szCs w:val="14"/>
              </w:rPr>
              <w:br/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%</w:t>
            </w:r>
            <w:r>
              <w:rPr>
                <w:sz w:val="14"/>
                <w:szCs w:val="14"/>
              </w:rPr>
              <w:t xml:space="preserve"> — для горизонтального смещения перспективы определяется относительно ширины виртуальной рамки, </w:t>
            </w:r>
            <w:proofErr w:type="gramStart"/>
            <w:r>
              <w:rPr>
                <w:sz w:val="14"/>
                <w:szCs w:val="14"/>
              </w:rPr>
              <w:t>для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вертикальное</w:t>
            </w:r>
            <w:proofErr w:type="gramEnd"/>
            <w:r>
              <w:rPr>
                <w:sz w:val="14"/>
                <w:szCs w:val="14"/>
              </w:rPr>
              <w:t xml:space="preserve"> смещения — относительно высоты;</w:t>
            </w:r>
            <w:r>
              <w:rPr>
                <w:sz w:val="14"/>
                <w:szCs w:val="14"/>
              </w:rPr>
              <w:br/>
              <w:t>значение, указанное в единицах длины задает фиксированную длину смещения. Значение смещения по горизонтали и вертикали представляет собой смещение от верхнего левого угла виртуальной рамки;</w:t>
            </w:r>
            <w:r>
              <w:rPr>
                <w:sz w:val="14"/>
                <w:szCs w:val="14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top</w:t>
            </w:r>
            <w:proofErr w:type="spellEnd"/>
            <w:r>
              <w:rPr>
                <w:sz w:val="14"/>
                <w:szCs w:val="14"/>
              </w:rPr>
              <w:t> вычисляется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0%</w:t>
            </w:r>
            <w:r>
              <w:rPr>
                <w:sz w:val="14"/>
                <w:szCs w:val="14"/>
              </w:rPr>
              <w:t> для вертикального положения, если задано одно или два значения, в противном случае определяет верхний край как исходную точку для следующего смещения;</w:t>
            </w:r>
            <w:r>
              <w:rPr>
                <w:sz w:val="14"/>
                <w:szCs w:val="14"/>
              </w:rPr>
              <w:br/>
            </w:r>
            <w:proofErr w:type="spellStart"/>
            <w:proofErr w:type="gram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right</w:t>
            </w:r>
            <w:proofErr w:type="spellEnd"/>
            <w:r>
              <w:rPr>
                <w:sz w:val="14"/>
                <w:szCs w:val="14"/>
              </w:rPr>
              <w:t> вычисляется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100%</w:t>
            </w:r>
            <w:r>
              <w:rPr>
                <w:sz w:val="14"/>
                <w:szCs w:val="14"/>
              </w:rPr>
              <w:t> для горизонтального положения, если задано одно или два значения, в противном случае указывает правый край в качестве исходной точки для следующего смещения;</w:t>
            </w:r>
            <w:r>
              <w:rPr>
                <w:sz w:val="14"/>
                <w:szCs w:val="14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bottom</w:t>
            </w:r>
            <w:proofErr w:type="spellEnd"/>
            <w:r>
              <w:rPr>
                <w:sz w:val="14"/>
                <w:szCs w:val="14"/>
              </w:rPr>
              <w:t> вычисляется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100%</w:t>
            </w:r>
            <w:r>
              <w:rPr>
                <w:sz w:val="14"/>
                <w:szCs w:val="14"/>
              </w:rPr>
              <w:t> для вертикального положения, если задано одно или два значения, в противном случае указывает нижний край в качестве исходной точки для следующего смещения;</w:t>
            </w:r>
            <w:proofErr w:type="gramEnd"/>
            <w:r>
              <w:rPr>
                <w:sz w:val="14"/>
                <w:szCs w:val="14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left</w:t>
            </w:r>
            <w:proofErr w:type="spellEnd"/>
            <w:r>
              <w:rPr>
                <w:sz w:val="14"/>
                <w:szCs w:val="14"/>
              </w:rPr>
              <w:t> вычисляется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0%</w:t>
            </w:r>
            <w:r>
              <w:rPr>
                <w:sz w:val="14"/>
                <w:szCs w:val="14"/>
              </w:rPr>
              <w:t> для горизонтального положения, если задано одно или два значения, в противном случае определяет левый край в качестве исходной точки для следующего смещения;</w:t>
            </w:r>
            <w:r>
              <w:rPr>
                <w:sz w:val="14"/>
                <w:szCs w:val="14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center</w:t>
            </w:r>
            <w:proofErr w:type="spellEnd"/>
            <w:r>
              <w:rPr>
                <w:sz w:val="14"/>
                <w:szCs w:val="14"/>
              </w:rPr>
              <w:t> вычисляется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50%</w:t>
            </w:r>
            <w:r>
              <w:rPr>
                <w:sz w:val="14"/>
                <w:szCs w:val="14"/>
              </w:rPr>
              <w:t> 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left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 xml:space="preserve"> 50%</w:t>
            </w:r>
            <w:r>
              <w:rPr>
                <w:sz w:val="14"/>
                <w:szCs w:val="14"/>
              </w:rPr>
              <w:t>) для горизонтального положения, если горизонтальное положение не указано иначе, или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50%</w:t>
            </w:r>
            <w:r>
              <w:rPr>
                <w:sz w:val="14"/>
                <w:szCs w:val="14"/>
              </w:rPr>
              <w:t> 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top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 xml:space="preserve"> 50%</w:t>
            </w:r>
            <w:r>
              <w:rPr>
                <w:sz w:val="14"/>
                <w:szCs w:val="14"/>
              </w:rPr>
              <w:t>) для вертикального положения, если оно есть.</w:t>
            </w:r>
            <w:r>
              <w:rPr>
                <w:sz w:val="14"/>
                <w:szCs w:val="14"/>
              </w:rPr>
              <w:br/>
              <w:t>Значение по умолчанию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50% 50%</w:t>
            </w:r>
            <w:r>
              <w:rPr>
                <w:sz w:val="14"/>
                <w:szCs w:val="14"/>
              </w:rPr>
              <w:t>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lastRenderedPageBreak/>
              <w:t>initial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perspective-origin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30px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perspective-origin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left center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perspective-origin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200% 200%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perspective-origin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inherit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perspective-origin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initial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spacing w:after="0" w:line="240" w:lineRule="auto"/>
        <w:rPr>
          <w:rFonts w:ascii="Trebuchet MS" w:hAnsi="Trebuchet MS" w:cs="Times New Roman"/>
          <w:color w:val="303030"/>
          <w:sz w:val="16"/>
          <w:szCs w:val="16"/>
          <w:lang w:val="en-US"/>
        </w:rPr>
      </w:pPr>
      <w:r w:rsidRPr="00D859D0"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  <w:lang w:val="en-US"/>
        </w:rPr>
        <w:t>CSS</w:t>
      </w:r>
    </w:p>
    <w:p w:rsidR="00D859D0" w:rsidRDefault="00D859D0" w:rsidP="00D859D0">
      <w:pPr>
        <w:spacing w:after="0" w:line="240" w:lineRule="auto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noProof/>
          <w:color w:val="303030"/>
          <w:sz w:val="16"/>
          <w:szCs w:val="16"/>
          <w:lang w:eastAsia="ru-RU"/>
        </w:rPr>
        <w:drawing>
          <wp:inline distT="0" distB="0" distL="0" distR="0">
            <wp:extent cx="6286500" cy="4679950"/>
            <wp:effectExtent l="19050" t="0" r="0" b="0"/>
            <wp:docPr id="38" name="Рисунок 38" descr="perspective-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erspective-origin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303030"/>
          <w:sz w:val="16"/>
          <w:szCs w:val="16"/>
        </w:rPr>
        <w:t>РИС</w:t>
      </w:r>
      <w:r w:rsidRPr="00D859D0">
        <w:rPr>
          <w:rFonts w:ascii="Trebuchet MS" w:hAnsi="Trebuchet MS"/>
          <w:color w:val="303030"/>
          <w:sz w:val="16"/>
          <w:szCs w:val="16"/>
          <w:lang w:val="en-US"/>
        </w:rPr>
        <w:t xml:space="preserve">. 3. </w:t>
      </w:r>
      <w:r>
        <w:rPr>
          <w:rFonts w:ascii="Trebuchet MS" w:hAnsi="Trebuchet MS"/>
          <w:color w:val="303030"/>
          <w:sz w:val="16"/>
          <w:szCs w:val="16"/>
        </w:rPr>
        <w:t>ПРИМЕРЫ ЗАДАНИЯ ТОЧКИ ТРАНСФОРМАЦИИ</w:t>
      </w:r>
    </w:p>
    <w:p w:rsidR="00D859D0" w:rsidRDefault="00D859D0" w:rsidP="00D859D0">
      <w:pPr>
        <w:pStyle w:val="3"/>
        <w:spacing w:before="0" w:line="240" w:lineRule="auto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4. Свойство </w:t>
      </w:r>
      <w:proofErr w:type="spellStart"/>
      <w:r>
        <w:rPr>
          <w:rFonts w:ascii="Trebuchet MS" w:hAnsi="Trebuchet MS"/>
          <w:color w:val="303030"/>
        </w:rPr>
        <w:t>backface-visibility</w:t>
      </w:r>
      <w:proofErr w:type="spellEnd"/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Используя трехмерные преобразования, можно преобразовать элемент так, чтобы его обратная сторона была видна. 3D-преобразованные элементы отображают одинаковое содержимое с обеих сторон, поэтому обратная сторона выглядит как зеркальное отображение лицевой стороны. Свойство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backface-visibility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позволяет делать элемент невидимым, когда его обратная сторона обращена к зрителю.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 xml:space="preserve">Свойство полезно, когда вы создаете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флип-карту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, </w:t>
      </w:r>
      <w:proofErr w:type="gramStart"/>
      <w:r>
        <w:rPr>
          <w:rFonts w:ascii="Trebuchet MS" w:hAnsi="Trebuchet MS"/>
          <w:color w:val="303030"/>
          <w:sz w:val="16"/>
          <w:szCs w:val="16"/>
        </w:rPr>
        <w:t>размещая два элемента вплотную друг к</w:t>
      </w:r>
      <w:proofErr w:type="gramEnd"/>
      <w:r>
        <w:rPr>
          <w:rFonts w:ascii="Trebuchet MS" w:hAnsi="Trebuchet MS"/>
          <w:color w:val="303030"/>
          <w:sz w:val="16"/>
          <w:szCs w:val="16"/>
        </w:rPr>
        <w:t xml:space="preserve"> другу, или куб из 6 элементов.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5680"/>
      </w:tblGrid>
      <w:tr w:rsidR="00D859D0" w:rsidTr="00D859D0">
        <w:tc>
          <w:tcPr>
            <w:tcW w:w="0" w:type="auto"/>
            <w:gridSpan w:val="2"/>
            <w:tcBorders>
              <w:bottom w:val="dashed" w:sz="4" w:space="0" w:color="E6E6E6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jc w:val="center"/>
              <w:rPr>
                <w:b/>
                <w:bCs/>
                <w:color w:val="5F70B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F70B2"/>
              </w:rPr>
              <w:t>backface-visibility</w:t>
            </w:r>
            <w:proofErr w:type="spellEnd"/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Значения: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visible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Значение по умолчанию. Указывает, что обратная сторона видна.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hidden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Скрывает обратную сторону элемента.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D859D0" w:rsidTr="00D859D0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spellStart"/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backface</w:t>
      </w:r>
      <w:proofErr w:type="spellEnd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-visibility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visible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spellStart"/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lastRenderedPageBreak/>
        <w:t>backface</w:t>
      </w:r>
      <w:proofErr w:type="spellEnd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-visibility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hidden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spellStart"/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backface</w:t>
      </w:r>
      <w:proofErr w:type="spellEnd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-visibility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inherit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  <w:lang w:val="en-US"/>
        </w:rPr>
      </w:pPr>
      <w:proofErr w:type="spellStart"/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backface</w:t>
      </w:r>
      <w:proofErr w:type="spellEnd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-visibility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initial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Default="00D859D0" w:rsidP="00D859D0">
      <w:pPr>
        <w:spacing w:after="0" w:line="240" w:lineRule="auto"/>
        <w:rPr>
          <w:rFonts w:ascii="Trebuchet MS" w:hAnsi="Trebuchet MS" w:cs="Times New Roman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</w:rPr>
        <w:t>CSS</w:t>
      </w:r>
    </w:p>
    <w:p w:rsidR="00D859D0" w:rsidRDefault="00D859D0" w:rsidP="00D859D0">
      <w:pPr>
        <w:pStyle w:val="3"/>
        <w:spacing w:before="0" w:line="240" w:lineRule="auto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>5. Функции 3D-трансформации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задает вид как 2D, так и 3D-преобразований элемента. 3D-преобразования описываются с помощью функций трансформации, перечисленных в таблице ниже.</w:t>
      </w:r>
    </w:p>
    <w:p w:rsid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2100"/>
        <w:gridCol w:w="4990"/>
      </w:tblGrid>
      <w:tr w:rsidR="00D859D0" w:rsidTr="00D859D0">
        <w:tc>
          <w:tcPr>
            <w:tcW w:w="2100" w:type="dxa"/>
            <w:shd w:val="clear" w:color="auto" w:fill="F5F5F5"/>
            <w:tcMar>
              <w:top w:w="70" w:type="dxa"/>
              <w:left w:w="150" w:type="dxa"/>
              <w:bottom w:w="7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0" w:type="auto"/>
            <w:shd w:val="clear" w:color="auto" w:fill="F5F5F5"/>
            <w:tcMar>
              <w:top w:w="70" w:type="dxa"/>
              <w:left w:w="150" w:type="dxa"/>
              <w:bottom w:w="7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matrix3d</w:t>
            </w:r>
            <w:r>
              <w:rPr>
                <w:rFonts w:ascii="Courier New" w:hAnsi="Courier New" w:cs="Courier New"/>
                <w:sz w:val="13"/>
                <w:szCs w:val="13"/>
                <w:bdr w:val="single" w:sz="4" w:space="1" w:color="E6E6E6" w:frame="1"/>
                <w:shd w:val="clear" w:color="auto" w:fill="F5F5F5"/>
              </w:rPr>
              <w:br/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n,n,n,n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,</w:t>
            </w:r>
            <w:r>
              <w:rPr>
                <w:rFonts w:ascii="Courier New" w:hAnsi="Courier New" w:cs="Courier New"/>
                <w:sz w:val="13"/>
                <w:szCs w:val="13"/>
                <w:bdr w:val="single" w:sz="4" w:space="1" w:color="E6E6E6" w:frame="1"/>
                <w:shd w:val="clear" w:color="auto" w:fill="F5F5F5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n,n,n,n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,</w:t>
            </w:r>
            <w:r>
              <w:rPr>
                <w:rFonts w:ascii="Courier New" w:hAnsi="Courier New" w:cs="Courier New"/>
                <w:sz w:val="13"/>
                <w:szCs w:val="13"/>
                <w:bdr w:val="single" w:sz="4" w:space="1" w:color="E6E6E6" w:frame="1"/>
                <w:shd w:val="clear" w:color="auto" w:fill="F5F5F5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n,n,n,n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,</w:t>
            </w:r>
            <w:r>
              <w:rPr>
                <w:rFonts w:ascii="Courier New" w:hAnsi="Courier New" w:cs="Courier New"/>
                <w:sz w:val="13"/>
                <w:szCs w:val="13"/>
                <w:bdr w:val="single" w:sz="4" w:space="1" w:color="E6E6E6" w:frame="1"/>
                <w:shd w:val="clear" w:color="auto" w:fill="F5F5F5"/>
              </w:rPr>
              <w:br/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n,n,n,n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трехмерное преобразование как однородную матрицу размером 4×4 с шестнадцатью значениями в столбцах. Все другие функции преобразований основаны на данной функции.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translate3d(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x,y,z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перемещение элемента в 3D-пространстве. Движение происходит по вектору </w:t>
            </w:r>
            <w:r>
              <w:rPr>
                <w:b/>
                <w:bCs/>
                <w:sz w:val="14"/>
                <w:szCs w:val="14"/>
              </w:rPr>
              <w:t>[</w:t>
            </w:r>
            <w:proofErr w:type="spellStart"/>
            <w:r>
              <w:rPr>
                <w:b/>
                <w:bCs/>
                <w:sz w:val="14"/>
                <w:szCs w:val="14"/>
              </w:rPr>
              <w:t>tx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, </w:t>
            </w:r>
            <w:proofErr w:type="spellStart"/>
            <w:r>
              <w:rPr>
                <w:b/>
                <w:bCs/>
                <w:sz w:val="14"/>
                <w:szCs w:val="14"/>
              </w:rPr>
              <w:t>ty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, </w:t>
            </w:r>
            <w:proofErr w:type="spellStart"/>
            <w:r>
              <w:rPr>
                <w:b/>
                <w:bCs/>
                <w:sz w:val="14"/>
                <w:szCs w:val="14"/>
              </w:rPr>
              <w:t>tz</w:t>
            </w:r>
            <w:proofErr w:type="spellEnd"/>
            <w:r>
              <w:rPr>
                <w:b/>
                <w:bCs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, где </w:t>
            </w:r>
            <w:proofErr w:type="spellStart"/>
            <w:r>
              <w:rPr>
                <w:b/>
                <w:bCs/>
                <w:sz w:val="14"/>
                <w:szCs w:val="14"/>
              </w:rPr>
              <w:t>tx</w:t>
            </w:r>
            <w:proofErr w:type="spellEnd"/>
            <w:r>
              <w:rPr>
                <w:sz w:val="14"/>
                <w:szCs w:val="14"/>
              </w:rPr>
              <w:t> перемещение вдоль оси X, </w:t>
            </w:r>
            <w:proofErr w:type="spellStart"/>
            <w:r>
              <w:rPr>
                <w:b/>
                <w:bCs/>
                <w:sz w:val="14"/>
                <w:szCs w:val="14"/>
              </w:rPr>
              <w:t>ty</w:t>
            </w:r>
            <w:proofErr w:type="spellEnd"/>
            <w:r>
              <w:rPr>
                <w:sz w:val="14"/>
                <w:szCs w:val="14"/>
              </w:rPr>
              <w:t> — перемещение вдоль оси Y, а </w:t>
            </w:r>
            <w:proofErr w:type="spellStart"/>
            <w:r>
              <w:rPr>
                <w:b/>
                <w:bCs/>
                <w:sz w:val="14"/>
                <w:szCs w:val="14"/>
              </w:rPr>
              <w:t>tz</w:t>
            </w:r>
            <w:proofErr w:type="spellEnd"/>
            <w:r>
              <w:rPr>
                <w:sz w:val="14"/>
                <w:szCs w:val="14"/>
              </w:rPr>
              <w:t> — вдоль оси Z. Значения могут задаваться в единицах длины или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%</w:t>
            </w:r>
            <w:r>
              <w:rPr>
                <w:sz w:val="14"/>
                <w:szCs w:val="14"/>
              </w:rPr>
              <w:t>. Отрицательные значения будут перемещать элемент в противоположном направлении.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translateZ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перемещение элемента на заданное расстояние в направлении оси Z. Значения могут задаваться в единицах длины или в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%</w:t>
            </w:r>
            <w:r>
              <w:rPr>
                <w:sz w:val="14"/>
                <w:szCs w:val="14"/>
              </w:rPr>
              <w:t>. Отрицательные значения будут перемещать элемент в противоположном направлении.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scale3d(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x,y,z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операцию трехмерного масштабирования по вектору масштабирования </w:t>
            </w:r>
            <w:r>
              <w:rPr>
                <w:b/>
                <w:bCs/>
                <w:sz w:val="14"/>
                <w:szCs w:val="14"/>
              </w:rPr>
              <w:t>[</w:t>
            </w:r>
            <w:proofErr w:type="spellStart"/>
            <w:r>
              <w:rPr>
                <w:b/>
                <w:bCs/>
                <w:sz w:val="14"/>
                <w:szCs w:val="14"/>
              </w:rPr>
              <w:t>sx,sy,sz</w:t>
            </w:r>
            <w:proofErr w:type="spellEnd"/>
            <w:r>
              <w:rPr>
                <w:b/>
                <w:bCs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, описываемому тремя параметрами. Отрицательные значения отображают элемент зеркально вдоль трех осей.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scaleZ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масштабирует элемент в направлении оси Z, делая его больше или меньше. В качестве значения задается число. Результат функции наиболее выражен при совместном использовании с такими функциями, как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()</w:t>
            </w:r>
            <w:r>
              <w:rPr>
                <w:sz w:val="14"/>
                <w:szCs w:val="14"/>
              </w:rPr>
              <w:t> и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perspective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()</w:t>
            </w:r>
            <w:r>
              <w:rPr>
                <w:sz w:val="14"/>
                <w:szCs w:val="14"/>
              </w:rPr>
              <w:t>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Pr="00D859D0" w:rsidRDefault="00D859D0" w:rsidP="00D859D0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D859D0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rotate3d(</w:t>
            </w:r>
            <w:proofErr w:type="spellStart"/>
            <w:r w:rsidRPr="00D859D0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x,y,z</w:t>
            </w:r>
            <w:proofErr w:type="spellEnd"/>
            <w:r w:rsidRPr="00D859D0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,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угол</w:t>
            </w:r>
            <w:r w:rsidRPr="00D859D0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вращает элемент по часовой стрелке относительно трех осей. Элемент поворачивается под углом, задаваемым последним параметром относительно вектора направления </w:t>
            </w:r>
            <w:r>
              <w:rPr>
                <w:b/>
                <w:bCs/>
                <w:sz w:val="14"/>
                <w:szCs w:val="14"/>
              </w:rPr>
              <w:t>[</w:t>
            </w:r>
            <w:proofErr w:type="spellStart"/>
            <w:r>
              <w:rPr>
                <w:b/>
                <w:bCs/>
                <w:sz w:val="14"/>
                <w:szCs w:val="14"/>
              </w:rPr>
              <w:t>x,y,z</w:t>
            </w:r>
            <w:proofErr w:type="spellEnd"/>
            <w:r>
              <w:rPr>
                <w:b/>
                <w:bCs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 Отрицательные значения поворачивают элемент против часовой стрелки.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rotateX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поворот по часовой стрелке под заданным углом относительно оси X.</w:t>
            </w:r>
            <w:r>
              <w:rPr>
                <w:sz w:val="14"/>
                <w:szCs w:val="14"/>
              </w:rPr>
              <w:br/>
              <w:t>Функция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rotateX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(180deg)</w:t>
            </w:r>
            <w:r>
              <w:rPr>
                <w:sz w:val="14"/>
                <w:szCs w:val="14"/>
              </w:rPr>
              <w:t> эквивалентна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rotate3d(1,0,0,180deg)</w:t>
            </w:r>
            <w:r>
              <w:rPr>
                <w:sz w:val="14"/>
                <w:szCs w:val="14"/>
              </w:rPr>
              <w:t>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поворот по часовой стрелке под заданным углом относительно оси Y.</w:t>
            </w:r>
            <w:r>
              <w:rPr>
                <w:sz w:val="14"/>
                <w:szCs w:val="14"/>
              </w:rPr>
              <w:br/>
              <w:t>Функция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(180deg)</w:t>
            </w:r>
            <w:r>
              <w:rPr>
                <w:sz w:val="14"/>
                <w:szCs w:val="14"/>
              </w:rPr>
              <w:t> эквивалентна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rotate3d(0,1,0,180deg)</w:t>
            </w:r>
            <w:r>
              <w:rPr>
                <w:sz w:val="14"/>
                <w:szCs w:val="14"/>
              </w:rPr>
              <w:t>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задает поворот по часовой стрелке под заданным углом относительно оси Z.</w:t>
            </w:r>
            <w:r>
              <w:rPr>
                <w:sz w:val="14"/>
                <w:szCs w:val="14"/>
              </w:rPr>
              <w:br/>
              <w:t>Функция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rotateZ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(180deg)</w:t>
            </w:r>
            <w:r>
              <w:rPr>
                <w:sz w:val="14"/>
                <w:szCs w:val="14"/>
              </w:rPr>
              <w:t> эквивалентна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rotate3d(0,0,1,180deg)</w:t>
            </w:r>
            <w:r>
              <w:rPr>
                <w:sz w:val="14"/>
                <w:szCs w:val="14"/>
              </w:rPr>
              <w:t>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perspective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Функция меняет перспективу обзора элемента, создавая иллюзию глубины. Чем больше значение функции перспективы, тем дальше от </w:t>
            </w:r>
            <w:proofErr w:type="gramStart"/>
            <w:r>
              <w:rPr>
                <w:sz w:val="14"/>
                <w:szCs w:val="14"/>
              </w:rPr>
              <w:t>смотрящего</w:t>
            </w:r>
            <w:proofErr w:type="gramEnd"/>
            <w:r>
              <w:rPr>
                <w:sz w:val="14"/>
                <w:szCs w:val="14"/>
              </w:rPr>
              <w:t xml:space="preserve"> расположен элемент. Значение должно быть больше нуля.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initial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D859D0" w:rsidTr="00D859D0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D859D0" w:rsidRDefault="00D859D0" w:rsidP="00D859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none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100px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-200px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50%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-100%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-30px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50px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-50%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translateZ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150%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scale3d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2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3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scale3d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-2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-1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scaleZ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scaleZ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rotate3d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1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,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45deg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rotateX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rotateX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-135deg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rotateY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rotateY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-135deg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proofErr w:type="spellStart"/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rotateZ</w:t>
      </w:r>
      <w:proofErr w:type="spell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-135deg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lastRenderedPageBreak/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perspective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300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D859D0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perspective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300px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inherit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proofErr w:type="gramStart"/>
      <w:r w:rsidRPr="00D859D0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proofErr w:type="gramEnd"/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D859D0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initial</w:t>
      </w:r>
      <w:r w:rsidRPr="00D859D0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</w:p>
    <w:p w:rsidR="00D859D0" w:rsidRPr="00D859D0" w:rsidRDefault="00D859D0" w:rsidP="00D859D0">
      <w:pPr>
        <w:spacing w:after="0" w:line="240" w:lineRule="auto"/>
        <w:rPr>
          <w:rFonts w:ascii="Trebuchet MS" w:hAnsi="Trebuchet MS"/>
          <w:color w:val="303030"/>
          <w:sz w:val="16"/>
          <w:szCs w:val="16"/>
          <w:lang w:val="en-US"/>
        </w:rPr>
      </w:pPr>
      <w:r w:rsidRPr="00D859D0"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  <w:lang w:val="en-US"/>
        </w:rPr>
        <w:t>CSS</w:t>
      </w:r>
    </w:p>
    <w:p w:rsidR="00D859D0" w:rsidRPr="00D859D0" w:rsidRDefault="00D859D0" w:rsidP="00D859D0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Style w:val="a5"/>
          <w:rFonts w:ascii="Trebuchet MS" w:hAnsi="Trebuchet MS"/>
          <w:color w:val="303030"/>
        </w:rPr>
        <w:t>По</w:t>
      </w:r>
      <w:r w:rsidRPr="00D859D0">
        <w:rPr>
          <w:rStyle w:val="a5"/>
          <w:rFonts w:ascii="Trebuchet MS" w:hAnsi="Trebuchet MS"/>
          <w:color w:val="303030"/>
          <w:lang w:val="en-US"/>
        </w:rPr>
        <w:t xml:space="preserve"> </w:t>
      </w:r>
      <w:r>
        <w:rPr>
          <w:rStyle w:val="a5"/>
          <w:rFonts w:ascii="Trebuchet MS" w:hAnsi="Trebuchet MS"/>
          <w:color w:val="303030"/>
        </w:rPr>
        <w:t>материалам</w:t>
      </w:r>
      <w:r w:rsidRPr="00D859D0">
        <w:rPr>
          <w:rFonts w:ascii="Trebuchet MS" w:hAnsi="Trebuchet MS"/>
          <w:color w:val="303030"/>
          <w:sz w:val="16"/>
          <w:szCs w:val="16"/>
          <w:lang w:val="en-US"/>
        </w:rPr>
        <w:t> </w:t>
      </w:r>
      <w:hyperlink r:id="rId27" w:tgtFrame="_blank" w:history="1">
        <w:r w:rsidRPr="00D859D0">
          <w:rPr>
            <w:rStyle w:val="a4"/>
            <w:rFonts w:ascii="Trebuchet MS" w:hAnsi="Trebuchet MS"/>
            <w:color w:val="303030"/>
            <w:sz w:val="16"/>
            <w:szCs w:val="16"/>
            <w:u w:val="none"/>
            <w:lang w:val="en-US"/>
          </w:rPr>
          <w:t>CSS Transforms Module Level 2</w:t>
        </w:r>
      </w:hyperlink>
    </w:p>
    <w:p w:rsidR="001D4834" w:rsidRDefault="001D4834" w:rsidP="001D4834">
      <w:pPr>
        <w:pStyle w:val="1"/>
        <w:shd w:val="clear" w:color="auto" w:fill="FFFFFF"/>
        <w:spacing w:before="0" w:line="240" w:lineRule="auto"/>
        <w:rPr>
          <w:rFonts w:ascii="Georgia" w:hAnsi="Georgia"/>
          <w:color w:val="666666"/>
          <w:sz w:val="58"/>
          <w:szCs w:val="58"/>
        </w:rPr>
      </w:pPr>
      <w:proofErr w:type="spellStart"/>
      <w:r>
        <w:rPr>
          <w:rFonts w:ascii="Georgia" w:hAnsi="Georgia"/>
          <w:color w:val="666666"/>
          <w:sz w:val="58"/>
          <w:szCs w:val="58"/>
        </w:rPr>
        <w:t>position</w:t>
      </w:r>
      <w:proofErr w:type="spellEnd"/>
    </w:p>
    <w:tbl>
      <w:tblPr>
        <w:tblW w:w="13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986"/>
        <w:gridCol w:w="1902"/>
        <w:gridCol w:w="1502"/>
        <w:gridCol w:w="1385"/>
        <w:gridCol w:w="1664"/>
        <w:gridCol w:w="1920"/>
        <w:gridCol w:w="1086"/>
      </w:tblGrid>
      <w:tr w:rsidR="001D4834" w:rsidTr="001D4834"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ie"/>
              </w:rPr>
              <w:t>Internet</w:t>
            </w:r>
            <w:proofErr w:type="spellEnd"/>
            <w:r>
              <w:rPr>
                <w:rStyle w:val="ie"/>
              </w:rPr>
              <w:t xml:space="preserve"> </w:t>
            </w:r>
            <w:proofErr w:type="spellStart"/>
            <w:r>
              <w:rPr>
                <w:rStyle w:val="ie"/>
              </w:rPr>
              <w:t>Explorer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cr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op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sa"/>
              </w:rPr>
              <w:t>Safari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fx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an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ip"/>
              </w:rPr>
              <w:t>iOS</w:t>
            </w:r>
            <w:proofErr w:type="spellEnd"/>
          </w:p>
        </w:tc>
      </w:tr>
      <w:tr w:rsidR="001D4834" w:rsidTr="001D4834">
        <w:trPr>
          <w:trHeight w:val="180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9E497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6.0+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8.0+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4.0+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1.0+</w:t>
            </w:r>
          </w:p>
        </w:tc>
      </w:tr>
    </w:tbl>
    <w:p w:rsid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Краткая информация</w:t>
      </w:r>
    </w:p>
    <w:tbl>
      <w:tblPr>
        <w:tblW w:w="500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4837"/>
      </w:tblGrid>
      <w:tr w:rsidR="001D4834" w:rsidTr="001D4834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Значение по умолчанию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rPr>
                <w:color w:val="39892F"/>
              </w:rPr>
            </w:pPr>
            <w:proofErr w:type="spellStart"/>
            <w:r>
              <w:rPr>
                <w:color w:val="39892F"/>
              </w:rPr>
              <w:t>static</w:t>
            </w:r>
            <w:proofErr w:type="spellEnd"/>
          </w:p>
        </w:tc>
      </w:tr>
      <w:tr w:rsidR="001D4834" w:rsidTr="001D4834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Наследуется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Нет</w:t>
            </w:r>
          </w:p>
        </w:tc>
      </w:tr>
      <w:tr w:rsidR="001D4834" w:rsidTr="001D4834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Применяется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Ко всем элементам</w:t>
            </w:r>
          </w:p>
        </w:tc>
      </w:tr>
      <w:tr w:rsidR="001D4834" w:rsidTr="001D4834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r>
              <w:t>Ссылка на спецификацию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</w:pPr>
            <w:hyperlink r:id="rId28" w:anchor="propdef-position" w:history="1">
              <w:r>
                <w:rPr>
                  <w:rStyle w:val="a4"/>
                  <w:color w:val="1D67A4"/>
                </w:rPr>
                <w:t>http://www.w3.org/TR/CSS21/visuren.html#propdef-position</w:t>
              </w:r>
            </w:hyperlink>
          </w:p>
        </w:tc>
      </w:tr>
    </w:tbl>
    <w:p w:rsid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Версии CSS</w:t>
      </w:r>
    </w:p>
    <w:tbl>
      <w:tblPr>
        <w:tblW w:w="220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511"/>
        <w:gridCol w:w="667"/>
        <w:gridCol w:w="511"/>
      </w:tblGrid>
      <w:tr w:rsidR="001D4834" w:rsidTr="001D4834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</w:pPr>
            <w:r>
              <w:t>CSS 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</w:pPr>
            <w:r>
              <w:t>CSS 2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</w:pPr>
            <w:r>
              <w:t>CSS 2.1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jc w:val="center"/>
            </w:pPr>
            <w:r>
              <w:t>CSS 3</w:t>
            </w:r>
          </w:p>
        </w:tc>
      </w:tr>
      <w:tr w:rsidR="001D4834" w:rsidTr="001D4834">
        <w:trPr>
          <w:trHeight w:val="180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4834" w:rsidRDefault="001D4834" w:rsidP="001D4834">
            <w:pPr>
              <w:spacing w:after="0" w:line="240" w:lineRule="auto"/>
              <w:rPr>
                <w:sz w:val="18"/>
              </w:rPr>
            </w:pPr>
          </w:p>
        </w:tc>
      </w:tr>
    </w:tbl>
    <w:p w:rsid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Описание</w:t>
      </w:r>
    </w:p>
    <w:p w:rsidR="001D4834" w:rsidRDefault="001D4834" w:rsidP="001D483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Устанавливает способ позиционирования элемента относительно окна браузера или других объектов на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веб-странице</w:t>
      </w:r>
      <w:proofErr w:type="spellEnd"/>
      <w:r>
        <w:rPr>
          <w:rFonts w:ascii="Arial" w:hAnsi="Arial" w:cs="Arial"/>
          <w:color w:val="000000"/>
          <w:sz w:val="15"/>
          <w:szCs w:val="15"/>
        </w:rPr>
        <w:t>.</w:t>
      </w:r>
    </w:p>
    <w:p w:rsidR="001D4834" w:rsidRP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  <w:lang w:val="en-US"/>
        </w:rPr>
      </w:pPr>
      <w:r>
        <w:rPr>
          <w:rFonts w:ascii="Arial" w:hAnsi="Arial" w:cs="Arial"/>
          <w:color w:val="666666"/>
          <w:sz w:val="17"/>
          <w:szCs w:val="17"/>
        </w:rPr>
        <w:t>Синтаксис</w:t>
      </w:r>
    </w:p>
    <w:p w:rsidR="001D4834" w:rsidRPr="001D4834" w:rsidRDefault="001D4834" w:rsidP="001D4834">
      <w:pPr>
        <w:pStyle w:val="example"/>
        <w:shd w:val="clear" w:color="auto" w:fill="F8F7F2"/>
        <w:spacing w:before="0" w:beforeAutospacing="0" w:after="0" w:afterAutospacing="0"/>
        <w:ind w:left="300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1D4834">
        <w:rPr>
          <w:rFonts w:ascii="Courier New" w:hAnsi="Courier New" w:cs="Courier New"/>
          <w:color w:val="000000"/>
          <w:sz w:val="14"/>
          <w:szCs w:val="14"/>
          <w:lang w:val="en-US"/>
        </w:rPr>
        <w:t>position</w:t>
      </w:r>
      <w:proofErr w:type="gramEnd"/>
      <w:r w:rsidRPr="001D4834">
        <w:rPr>
          <w:rFonts w:ascii="Courier New" w:hAnsi="Courier New" w:cs="Courier New"/>
          <w:color w:val="000000"/>
          <w:sz w:val="14"/>
          <w:szCs w:val="14"/>
          <w:lang w:val="en-US"/>
        </w:rPr>
        <w:t>: absolute | fixed | relative | static | inherit</w:t>
      </w:r>
    </w:p>
    <w:p w:rsid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Значения</w:t>
      </w:r>
    </w:p>
    <w:p w:rsidR="001D4834" w:rsidRDefault="001D4834" w:rsidP="001D4834">
      <w:pPr>
        <w:shd w:val="clear" w:color="auto" w:fill="FFFFFF"/>
        <w:spacing w:after="0" w:line="240" w:lineRule="auto"/>
        <w:ind w:left="30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absolute</w:t>
      </w:r>
      <w:proofErr w:type="spellEnd"/>
    </w:p>
    <w:p w:rsidR="001D4834" w:rsidRDefault="001D4834" w:rsidP="001D483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Указывает, что элемент абсолютно позиционирован, при этом другие элементы отображаются на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веб-странице</w:t>
      </w:r>
      <w:proofErr w:type="spellEnd"/>
      <w:proofErr w:type="gramEnd"/>
      <w:r>
        <w:rPr>
          <w:rFonts w:ascii="Arial" w:hAnsi="Arial" w:cs="Arial"/>
          <w:color w:val="000000"/>
          <w:sz w:val="15"/>
          <w:szCs w:val="15"/>
        </w:rPr>
        <w:t xml:space="preserve"> словно абсолютно позиционированного элемента и нет. Положение элемента задается свойствами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top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bottom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 также на положение влияет значение свойства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position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родительского элемента. Так, если у родителя значение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position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установлено как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static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или родителя нет, то отсчет координат ведется от края окна браузера. Если у родителя значение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position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задано как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fixed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relative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или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absolute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 то отсчет координат ведется от края родительского элемента.</w:t>
      </w:r>
    </w:p>
    <w:p w:rsidR="001D4834" w:rsidRDefault="001D4834" w:rsidP="001D4834">
      <w:pPr>
        <w:shd w:val="clear" w:color="auto" w:fill="FFFFFF"/>
        <w:spacing w:after="0" w:line="240" w:lineRule="auto"/>
        <w:ind w:left="186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fixed</w:t>
      </w:r>
      <w:proofErr w:type="spellEnd"/>
    </w:p>
    <w:p w:rsidR="001D4834" w:rsidRDefault="001D4834" w:rsidP="001D483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По своему действию это значение близко к </w:t>
      </w:r>
      <w:proofErr w:type="spellStart"/>
      <w:r>
        <w:rPr>
          <w:rStyle w:val="value"/>
          <w:rFonts w:ascii="Arial" w:hAnsi="Arial" w:cs="Arial"/>
          <w:color w:val="39892F"/>
          <w:sz w:val="15"/>
          <w:szCs w:val="15"/>
        </w:rPr>
        <w:t>absolute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 но в отличие от него привязывается к указанной свойствами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top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bottom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 точке на экране и не меняет своего положения при прокрутке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веб-страницы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. Браузер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Firefox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вообще не отображает полосы прокрутки, если положение элемента задано фиксированным, и оно не помещается целиком в окно браузера. В браузере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Opera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хотя и показываются полосы прокрутки, но они никак не влияют на позицию элемента.</w:t>
      </w:r>
    </w:p>
    <w:p w:rsidR="001D4834" w:rsidRDefault="001D4834" w:rsidP="001D4834">
      <w:pPr>
        <w:shd w:val="clear" w:color="auto" w:fill="FFFFFF"/>
        <w:spacing w:after="0" w:line="240" w:lineRule="auto"/>
        <w:ind w:left="342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relative</w:t>
      </w:r>
      <w:proofErr w:type="spellEnd"/>
    </w:p>
    <w:p w:rsidR="001D4834" w:rsidRDefault="001D4834" w:rsidP="001D483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Положение элемента устанавливается относительно его исходного места. Добавление свойств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top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bottom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изменяет позицию элемента и сдвигает его в ту или иную сторону от первоначального расположения.</w:t>
      </w:r>
    </w:p>
    <w:p w:rsidR="001D4834" w:rsidRDefault="001D4834" w:rsidP="001D4834">
      <w:pPr>
        <w:shd w:val="clear" w:color="auto" w:fill="FFFFFF"/>
        <w:spacing w:after="0" w:line="240" w:lineRule="auto"/>
        <w:ind w:left="498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static</w:t>
      </w:r>
      <w:proofErr w:type="spellEnd"/>
    </w:p>
    <w:p w:rsidR="001D4834" w:rsidRDefault="001D4834" w:rsidP="001D483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Элементы отображаются как обычно. Использование свойств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top</w:t>
      </w:r>
      <w:proofErr w:type="spellEnd"/>
      <w:r>
        <w:rPr>
          <w:rFonts w:ascii="Arial" w:hAnsi="Arial" w:cs="Arial"/>
          <w:color w:val="000000"/>
          <w:sz w:val="15"/>
          <w:szCs w:val="15"/>
        </w:rPr>
        <w:t>,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и </w:t>
      </w:r>
      <w:proofErr w:type="spellStart"/>
      <w:r>
        <w:rPr>
          <w:rStyle w:val="attribute"/>
          <w:color w:val="B61039"/>
          <w:sz w:val="15"/>
          <w:szCs w:val="15"/>
          <w:bdr w:val="none" w:sz="0" w:space="0" w:color="auto" w:frame="1"/>
        </w:rPr>
        <w:t>bottom</w:t>
      </w:r>
      <w:proofErr w:type="spellEnd"/>
      <w:r>
        <w:rPr>
          <w:rFonts w:ascii="Arial" w:hAnsi="Arial" w:cs="Arial"/>
          <w:color w:val="000000"/>
          <w:sz w:val="15"/>
          <w:szCs w:val="15"/>
        </w:rPr>
        <w:t> не приводит к каким-либо результатам.</w:t>
      </w:r>
    </w:p>
    <w:p w:rsidR="001D4834" w:rsidRDefault="001D4834" w:rsidP="001D4834">
      <w:pPr>
        <w:shd w:val="clear" w:color="auto" w:fill="FFFFFF"/>
        <w:spacing w:after="0" w:line="240" w:lineRule="auto"/>
        <w:ind w:left="6540"/>
        <w:rPr>
          <w:rFonts w:ascii="Arial" w:hAnsi="Arial" w:cs="Arial"/>
          <w:color w:val="39892F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inherit</w:t>
      </w:r>
      <w:proofErr w:type="spellEnd"/>
    </w:p>
    <w:p w:rsidR="001D4834" w:rsidRDefault="001D4834" w:rsidP="001D483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Наследует значение родителя.</w:t>
      </w:r>
    </w:p>
    <w:p w:rsidR="001D4834" w:rsidRDefault="001D4834" w:rsidP="001D4834">
      <w:pPr>
        <w:pStyle w:val="example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  <w:sz w:val="17"/>
          <w:szCs w:val="17"/>
        </w:rPr>
      </w:pPr>
      <w:r>
        <w:rPr>
          <w:rFonts w:ascii="Arial" w:hAnsi="Arial" w:cs="Arial"/>
          <w:b/>
          <w:bCs/>
          <w:color w:val="666666"/>
          <w:sz w:val="17"/>
          <w:szCs w:val="17"/>
        </w:rPr>
        <w:t>Пример</w:t>
      </w:r>
    </w:p>
    <w:p w:rsidR="001D4834" w:rsidRDefault="001D4834" w:rsidP="001D4834">
      <w:pPr>
        <w:pStyle w:val="example-support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Style w:val="html0"/>
          <w:rFonts w:ascii="Arial" w:hAnsi="Arial" w:cs="Arial"/>
          <w:color w:val="000000"/>
          <w:sz w:val="18"/>
          <w:szCs w:val="18"/>
          <w:shd w:val="clear" w:color="auto" w:fill="CEE2D3"/>
        </w:rPr>
        <w:t>HTML5</w:t>
      </w:r>
      <w:r>
        <w:rPr>
          <w:rStyle w:val="css"/>
          <w:rFonts w:ascii="Arial" w:hAnsi="Arial" w:cs="Arial"/>
          <w:color w:val="000000"/>
          <w:sz w:val="18"/>
          <w:szCs w:val="18"/>
          <w:shd w:val="clear" w:color="auto" w:fill="CEE2D3"/>
        </w:rPr>
        <w:t>CSS2.1</w:t>
      </w:r>
      <w:r>
        <w:rPr>
          <w:rStyle w:val="yes"/>
          <w:rFonts w:ascii="Arial" w:hAnsi="Arial" w:cs="Arial"/>
          <w:color w:val="000000"/>
          <w:sz w:val="18"/>
          <w:szCs w:val="18"/>
          <w:shd w:val="clear" w:color="auto" w:fill="CEE2D3"/>
        </w:rPr>
        <w:t>IECrOpSaFx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proofErr w:type="gramStart"/>
      <w:r w:rsidRPr="001D4834">
        <w:rPr>
          <w:rStyle w:val="doctype"/>
          <w:color w:val="006699"/>
          <w:sz w:val="14"/>
          <w:szCs w:val="14"/>
          <w:lang w:val="en-US"/>
        </w:rPr>
        <w:t>&lt;!DOCTYPE</w:t>
      </w:r>
      <w:proofErr w:type="gramEnd"/>
      <w:r w:rsidRPr="001D4834">
        <w:rPr>
          <w:rStyle w:val="doctype"/>
          <w:color w:val="006699"/>
          <w:sz w:val="14"/>
          <w:szCs w:val="14"/>
          <w:lang w:val="en-US"/>
        </w:rPr>
        <w:t xml:space="preserve"> html&gt;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html</w:t>
      </w:r>
      <w:proofErr w:type="gramEnd"/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head</w:t>
      </w:r>
      <w:proofErr w:type="gramEnd"/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meta</w:t>
      </w:r>
      <w:proofErr w:type="gramEnd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</w:t>
      </w:r>
      <w:proofErr w:type="spellStart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charset</w:t>
      </w:r>
      <w:proofErr w:type="spellEnd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=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"utf-8"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title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  <w:proofErr w:type="gramEnd"/>
      <w:r w:rsidRPr="001D4834">
        <w:rPr>
          <w:rStyle w:val="HTML"/>
          <w:color w:val="000000"/>
          <w:sz w:val="14"/>
          <w:szCs w:val="14"/>
          <w:lang w:val="en-US"/>
        </w:rPr>
        <w:t>position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title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style</w:t>
      </w:r>
      <w:proofErr w:type="gramEnd"/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1D4834">
        <w:rPr>
          <w:rStyle w:val="css"/>
          <w:color w:val="000000"/>
          <w:sz w:val="14"/>
          <w:szCs w:val="14"/>
          <w:lang w:val="en-US"/>
        </w:rPr>
        <w:t xml:space="preserve">   </w:t>
      </w:r>
      <w:r w:rsidRPr="001D4834">
        <w:rPr>
          <w:rStyle w:val="class"/>
          <w:color w:val="000000"/>
          <w:sz w:val="14"/>
          <w:szCs w:val="14"/>
          <w:lang w:val="en-US"/>
        </w:rPr>
        <w:t>.layer1</w:t>
      </w:r>
      <w:r w:rsidRPr="001D4834">
        <w:rPr>
          <w:rStyle w:val="css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rules"/>
          <w:color w:val="000000"/>
          <w:sz w:val="14"/>
          <w:szCs w:val="14"/>
          <w:lang w:val="en-US"/>
        </w:rPr>
        <w:t>{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 w:rsidRPr="001D4834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position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proofErr w:type="spellStart"/>
      <w:r>
        <w:rPr>
          <w:rStyle w:val="value"/>
          <w:color w:val="39892F"/>
          <w:sz w:val="14"/>
          <w:szCs w:val="14"/>
        </w:rPr>
        <w:t>relative</w:t>
      </w:r>
      <w:proofErr w:type="spellEnd"/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Относительное позиционирование */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>
        <w:rPr>
          <w:rStyle w:val="rules"/>
          <w:color w:val="000000"/>
          <w:sz w:val="14"/>
          <w:szCs w:val="14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background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r>
        <w:rPr>
          <w:rStyle w:val="hexcolor"/>
          <w:color w:val="BC3EC6"/>
          <w:sz w:val="14"/>
          <w:szCs w:val="14"/>
        </w:rPr>
        <w:t>#f0f0f0</w:t>
      </w:r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Цвет фона */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>
        <w:rPr>
          <w:rStyle w:val="rules"/>
          <w:color w:val="000000"/>
          <w:sz w:val="14"/>
          <w:szCs w:val="14"/>
        </w:rPr>
        <w:t xml:space="preserve">    </w:t>
      </w:r>
      <w:proofErr w:type="gramStart"/>
      <w:r w:rsidRPr="001D4834">
        <w:rPr>
          <w:rStyle w:val="keyword"/>
          <w:color w:val="B61039"/>
          <w:sz w:val="14"/>
          <w:szCs w:val="14"/>
          <w:bdr w:val="none" w:sz="0" w:space="0" w:color="auto" w:frame="1"/>
          <w:lang w:val="en-US"/>
        </w:rPr>
        <w:t>height</w:t>
      </w:r>
      <w:proofErr w:type="gramEnd"/>
      <w:r w:rsidRPr="001D4834">
        <w:rPr>
          <w:rStyle w:val="rule"/>
          <w:color w:val="000000"/>
          <w:sz w:val="14"/>
          <w:szCs w:val="14"/>
          <w:lang w:val="en-US"/>
        </w:rPr>
        <w:t>:</w:t>
      </w:r>
      <w:r w:rsidRPr="001D4834">
        <w:rPr>
          <w:rStyle w:val="value"/>
          <w:color w:val="39892F"/>
          <w:sz w:val="14"/>
          <w:szCs w:val="14"/>
          <w:lang w:val="en-US"/>
        </w:rPr>
        <w:t xml:space="preserve"> </w:t>
      </w:r>
      <w:r w:rsidRPr="001D4834">
        <w:rPr>
          <w:rStyle w:val="number"/>
          <w:color w:val="D6562B"/>
          <w:sz w:val="14"/>
          <w:szCs w:val="14"/>
          <w:lang w:val="en-US"/>
        </w:rPr>
        <w:t>200</w:t>
      </w:r>
      <w:r w:rsidRPr="001D4834">
        <w:rPr>
          <w:rStyle w:val="value"/>
          <w:color w:val="39892F"/>
          <w:sz w:val="14"/>
          <w:szCs w:val="14"/>
          <w:lang w:val="en-US"/>
        </w:rPr>
        <w:t>px</w:t>
      </w:r>
      <w:r w:rsidRPr="001D4834">
        <w:rPr>
          <w:rStyle w:val="rule"/>
          <w:color w:val="000000"/>
          <w:sz w:val="14"/>
          <w:szCs w:val="14"/>
          <w:lang w:val="en-US"/>
        </w:rPr>
        <w:t>;</w:t>
      </w:r>
      <w:r w:rsidRPr="001D4834">
        <w:rPr>
          <w:rStyle w:val="rules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comment"/>
          <w:color w:val="999999"/>
          <w:sz w:val="14"/>
          <w:szCs w:val="14"/>
          <w:lang w:val="en-US"/>
        </w:rPr>
        <w:t xml:space="preserve">/* </w:t>
      </w:r>
      <w:r>
        <w:rPr>
          <w:rStyle w:val="comment"/>
          <w:color w:val="999999"/>
          <w:sz w:val="14"/>
          <w:szCs w:val="14"/>
        </w:rPr>
        <w:t>Высота</w:t>
      </w:r>
      <w:r w:rsidRPr="001D4834">
        <w:rPr>
          <w:rStyle w:val="comment"/>
          <w:color w:val="999999"/>
          <w:sz w:val="14"/>
          <w:szCs w:val="14"/>
          <w:lang w:val="en-US"/>
        </w:rPr>
        <w:t xml:space="preserve"> </w:t>
      </w:r>
      <w:r>
        <w:rPr>
          <w:rStyle w:val="comment"/>
          <w:color w:val="999999"/>
          <w:sz w:val="14"/>
          <w:szCs w:val="14"/>
        </w:rPr>
        <w:t>блока</w:t>
      </w:r>
      <w:r w:rsidRPr="001D4834">
        <w:rPr>
          <w:rStyle w:val="comment"/>
          <w:color w:val="999999"/>
          <w:sz w:val="14"/>
          <w:szCs w:val="14"/>
          <w:lang w:val="en-US"/>
        </w:rPr>
        <w:t xml:space="preserve"> */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 w:rsidRPr="001D4834">
        <w:rPr>
          <w:rStyle w:val="rules"/>
          <w:color w:val="000000"/>
          <w:sz w:val="14"/>
          <w:szCs w:val="14"/>
          <w:lang w:val="en-US"/>
        </w:rPr>
        <w:t xml:space="preserve">   }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 w:rsidRPr="001D4834">
        <w:rPr>
          <w:rStyle w:val="css"/>
          <w:color w:val="000000"/>
          <w:sz w:val="14"/>
          <w:szCs w:val="14"/>
          <w:lang w:val="en-US"/>
        </w:rPr>
        <w:t xml:space="preserve">   </w:t>
      </w:r>
      <w:r w:rsidRPr="001D4834">
        <w:rPr>
          <w:rStyle w:val="class"/>
          <w:color w:val="000000"/>
          <w:sz w:val="14"/>
          <w:szCs w:val="14"/>
          <w:lang w:val="en-US"/>
        </w:rPr>
        <w:t>.layer2</w:t>
      </w:r>
      <w:r w:rsidRPr="001D4834">
        <w:rPr>
          <w:rStyle w:val="css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rules"/>
          <w:color w:val="000000"/>
          <w:sz w:val="14"/>
          <w:szCs w:val="14"/>
          <w:lang w:val="en-US"/>
        </w:rPr>
        <w:t>{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 w:rsidRPr="001D4834">
        <w:rPr>
          <w:rStyle w:val="rules"/>
          <w:color w:val="000000"/>
          <w:sz w:val="14"/>
          <w:szCs w:val="14"/>
          <w:lang w:val="en-US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position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proofErr w:type="spellStart"/>
      <w:r>
        <w:rPr>
          <w:rStyle w:val="value"/>
          <w:color w:val="39892F"/>
          <w:sz w:val="14"/>
          <w:szCs w:val="14"/>
        </w:rPr>
        <w:t>absolute</w:t>
      </w:r>
      <w:proofErr w:type="spellEnd"/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Абсолютное позиционирование */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>
        <w:rPr>
          <w:rStyle w:val="rules"/>
          <w:color w:val="000000"/>
          <w:sz w:val="14"/>
          <w:szCs w:val="14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bottom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r>
        <w:rPr>
          <w:rStyle w:val="number"/>
          <w:color w:val="D6562B"/>
          <w:sz w:val="14"/>
          <w:szCs w:val="14"/>
        </w:rPr>
        <w:t>15</w:t>
      </w:r>
      <w:r>
        <w:rPr>
          <w:rStyle w:val="value"/>
          <w:color w:val="39892F"/>
          <w:sz w:val="14"/>
          <w:szCs w:val="14"/>
        </w:rPr>
        <w:t>px</w:t>
      </w:r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Положение от нижнего края */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</w:rPr>
      </w:pPr>
      <w:r>
        <w:rPr>
          <w:rStyle w:val="rules"/>
          <w:color w:val="000000"/>
          <w:sz w:val="14"/>
          <w:szCs w:val="14"/>
        </w:rPr>
        <w:t xml:space="preserve">    </w:t>
      </w:r>
      <w:proofErr w:type="spellStart"/>
      <w:r>
        <w:rPr>
          <w:rStyle w:val="keyword"/>
          <w:color w:val="B61039"/>
          <w:sz w:val="14"/>
          <w:szCs w:val="14"/>
          <w:bdr w:val="none" w:sz="0" w:space="0" w:color="auto" w:frame="1"/>
        </w:rPr>
        <w:t>right</w:t>
      </w:r>
      <w:proofErr w:type="spellEnd"/>
      <w:r>
        <w:rPr>
          <w:rStyle w:val="rule"/>
          <w:color w:val="000000"/>
          <w:sz w:val="14"/>
          <w:szCs w:val="14"/>
        </w:rPr>
        <w:t>:</w:t>
      </w:r>
      <w:r>
        <w:rPr>
          <w:rStyle w:val="value"/>
          <w:color w:val="39892F"/>
          <w:sz w:val="14"/>
          <w:szCs w:val="14"/>
        </w:rPr>
        <w:t xml:space="preserve"> </w:t>
      </w:r>
      <w:r>
        <w:rPr>
          <w:rStyle w:val="number"/>
          <w:color w:val="D6562B"/>
          <w:sz w:val="14"/>
          <w:szCs w:val="14"/>
        </w:rPr>
        <w:t>15</w:t>
      </w:r>
      <w:r>
        <w:rPr>
          <w:rStyle w:val="value"/>
          <w:color w:val="39892F"/>
          <w:sz w:val="14"/>
          <w:szCs w:val="14"/>
        </w:rPr>
        <w:t>px</w:t>
      </w:r>
      <w:r>
        <w:rPr>
          <w:rStyle w:val="rule"/>
          <w:color w:val="000000"/>
          <w:sz w:val="14"/>
          <w:szCs w:val="14"/>
        </w:rPr>
        <w:t>;</w:t>
      </w:r>
      <w:r>
        <w:rPr>
          <w:rStyle w:val="rules"/>
          <w:color w:val="000000"/>
          <w:sz w:val="14"/>
          <w:szCs w:val="14"/>
        </w:rPr>
        <w:t xml:space="preserve"> </w:t>
      </w:r>
      <w:r>
        <w:rPr>
          <w:rStyle w:val="comment"/>
          <w:color w:val="999999"/>
          <w:sz w:val="14"/>
          <w:szCs w:val="14"/>
        </w:rPr>
        <w:t>/* Положение от правого края */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rules"/>
          <w:color w:val="000000"/>
          <w:sz w:val="14"/>
          <w:szCs w:val="14"/>
          <w:lang w:val="en-US"/>
        </w:rPr>
      </w:pPr>
      <w:r>
        <w:rPr>
          <w:rStyle w:val="rules"/>
          <w:color w:val="000000"/>
          <w:sz w:val="14"/>
          <w:szCs w:val="14"/>
        </w:rPr>
        <w:t xml:space="preserve">    </w:t>
      </w:r>
      <w:proofErr w:type="gramStart"/>
      <w:r w:rsidRPr="001D4834">
        <w:rPr>
          <w:rStyle w:val="keyword"/>
          <w:color w:val="B61039"/>
          <w:sz w:val="14"/>
          <w:szCs w:val="14"/>
          <w:bdr w:val="none" w:sz="0" w:space="0" w:color="auto" w:frame="1"/>
          <w:lang w:val="en-US"/>
        </w:rPr>
        <w:t>line-height</w:t>
      </w:r>
      <w:proofErr w:type="gramEnd"/>
      <w:r w:rsidRPr="001D4834">
        <w:rPr>
          <w:rStyle w:val="rule"/>
          <w:color w:val="000000"/>
          <w:sz w:val="14"/>
          <w:szCs w:val="14"/>
          <w:lang w:val="en-US"/>
        </w:rPr>
        <w:t>:</w:t>
      </w:r>
      <w:r w:rsidRPr="001D4834">
        <w:rPr>
          <w:rStyle w:val="value"/>
          <w:color w:val="39892F"/>
          <w:sz w:val="14"/>
          <w:szCs w:val="14"/>
          <w:lang w:val="en-US"/>
        </w:rPr>
        <w:t xml:space="preserve"> </w:t>
      </w:r>
      <w:r w:rsidRPr="001D4834">
        <w:rPr>
          <w:rStyle w:val="number"/>
          <w:color w:val="D6562B"/>
          <w:sz w:val="14"/>
          <w:szCs w:val="14"/>
          <w:lang w:val="en-US"/>
        </w:rPr>
        <w:t>1</w:t>
      </w:r>
      <w:r w:rsidRPr="001D4834">
        <w:rPr>
          <w:rStyle w:val="value"/>
          <w:color w:val="39892F"/>
          <w:sz w:val="14"/>
          <w:szCs w:val="14"/>
          <w:lang w:val="en-US"/>
        </w:rPr>
        <w:t>px</w:t>
      </w:r>
      <w:r w:rsidRPr="001D4834">
        <w:rPr>
          <w:rStyle w:val="rule"/>
          <w:color w:val="000000"/>
          <w:sz w:val="14"/>
          <w:szCs w:val="14"/>
          <w:lang w:val="en-US"/>
        </w:rPr>
        <w:t>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css"/>
          <w:color w:val="000000"/>
          <w:sz w:val="14"/>
          <w:szCs w:val="14"/>
          <w:lang w:val="en-US"/>
        </w:rPr>
      </w:pPr>
      <w:r w:rsidRPr="001D4834">
        <w:rPr>
          <w:rStyle w:val="rules"/>
          <w:color w:val="000000"/>
          <w:sz w:val="14"/>
          <w:szCs w:val="14"/>
          <w:lang w:val="en-US"/>
        </w:rPr>
        <w:t xml:space="preserve">   }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css"/>
          <w:color w:val="000000"/>
          <w:sz w:val="14"/>
          <w:szCs w:val="14"/>
          <w:lang w:val="en-US"/>
        </w:rPr>
        <w:t xml:space="preserve">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style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&lt;/</w:t>
      </w:r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head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gram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body</w:t>
      </w:r>
      <w:proofErr w:type="gramEnd"/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div</w:t>
      </w:r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class=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"layer1"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lastRenderedPageBreak/>
        <w:t xml:space="preserve"> 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div</w:t>
      </w:r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class=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"layer2"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&gt;</w:t>
      </w:r>
    </w:p>
    <w:p w:rsidR="001D4834" w:rsidRP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  <w:lang w:val="en-US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   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>&lt;</w:t>
      </w:r>
      <w:proofErr w:type="spellStart"/>
      <w:r w:rsidRPr="001D4834">
        <w:rPr>
          <w:rStyle w:val="keyword"/>
          <w:b/>
          <w:bCs/>
          <w:color w:val="006699"/>
          <w:sz w:val="14"/>
          <w:szCs w:val="14"/>
          <w:lang w:val="en-US"/>
        </w:rPr>
        <w:t>img</w:t>
      </w:r>
      <w:proofErr w:type="spellEnd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</w:t>
      </w:r>
      <w:proofErr w:type="spellStart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src</w:t>
      </w:r>
      <w:proofErr w:type="spellEnd"/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=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"images/girl.jpg"</w:t>
      </w:r>
      <w:r w:rsidRPr="001D4834">
        <w:rPr>
          <w:rStyle w:val="attribute"/>
          <w:color w:val="B61039"/>
          <w:sz w:val="14"/>
          <w:szCs w:val="14"/>
          <w:bdr w:val="none" w:sz="0" w:space="0" w:color="auto" w:frame="1"/>
          <w:lang w:val="en-US"/>
        </w:rPr>
        <w:t> alt=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</w:t>
      </w:r>
      <w:r>
        <w:rPr>
          <w:rStyle w:val="value"/>
          <w:color w:val="39892F"/>
          <w:sz w:val="14"/>
          <w:szCs w:val="14"/>
          <w:bdr w:val="none" w:sz="0" w:space="0" w:color="auto" w:frame="1"/>
        </w:rPr>
        <w:t>Девочка</w:t>
      </w:r>
      <w:r w:rsidRPr="001D4834">
        <w:rPr>
          <w:rStyle w:val="value"/>
          <w:color w:val="39892F"/>
          <w:sz w:val="14"/>
          <w:szCs w:val="14"/>
          <w:bdr w:val="none" w:sz="0" w:space="0" w:color="auto" w:frame="1"/>
          <w:lang w:val="en-US"/>
        </w:rPr>
        <w:t>"</w:t>
      </w:r>
      <w:r w:rsidRPr="001D4834">
        <w:rPr>
          <w:rStyle w:val="tag"/>
          <w:b/>
          <w:bCs/>
          <w:color w:val="006699"/>
          <w:sz w:val="14"/>
          <w:szCs w:val="14"/>
          <w:lang w:val="en-US"/>
        </w:rPr>
        <w:t xml:space="preserve"> /&gt;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 w:rsidRPr="001D4834">
        <w:rPr>
          <w:rStyle w:val="HTML"/>
          <w:color w:val="000000"/>
          <w:sz w:val="14"/>
          <w:szCs w:val="14"/>
          <w:lang w:val="en-US"/>
        </w:rPr>
        <w:t xml:space="preserve">  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div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>
        <w:rPr>
          <w:rStyle w:val="HTML"/>
          <w:color w:val="000000"/>
          <w:sz w:val="14"/>
          <w:szCs w:val="14"/>
        </w:rPr>
        <w:t xml:space="preserve"> 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div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1D4834" w:rsidRDefault="001D4834" w:rsidP="001D4834">
      <w:pPr>
        <w:pStyle w:val="HTML1"/>
        <w:shd w:val="clear" w:color="auto" w:fill="F8F7F2"/>
        <w:ind w:left="300"/>
        <w:rPr>
          <w:rStyle w:val="HTML"/>
          <w:color w:val="000000"/>
          <w:sz w:val="14"/>
          <w:szCs w:val="14"/>
        </w:rPr>
      </w:pPr>
      <w:r>
        <w:rPr>
          <w:rStyle w:val="HTML"/>
          <w:color w:val="000000"/>
          <w:sz w:val="14"/>
          <w:szCs w:val="14"/>
        </w:rPr>
        <w:t xml:space="preserve"> </w:t>
      </w: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body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1D4834" w:rsidRDefault="001D4834" w:rsidP="001D4834">
      <w:pPr>
        <w:pStyle w:val="HTML1"/>
        <w:shd w:val="clear" w:color="auto" w:fill="F8F7F2"/>
        <w:ind w:left="300"/>
        <w:rPr>
          <w:color w:val="000000"/>
        </w:rPr>
      </w:pPr>
      <w:r>
        <w:rPr>
          <w:rStyle w:val="tag"/>
          <w:b/>
          <w:bCs/>
          <w:color w:val="006699"/>
          <w:sz w:val="14"/>
          <w:szCs w:val="14"/>
        </w:rPr>
        <w:t>&lt;/</w:t>
      </w:r>
      <w:proofErr w:type="spellStart"/>
      <w:r>
        <w:rPr>
          <w:rStyle w:val="keyword"/>
          <w:b/>
          <w:bCs/>
          <w:color w:val="006699"/>
          <w:sz w:val="14"/>
          <w:szCs w:val="14"/>
        </w:rPr>
        <w:t>html</w:t>
      </w:r>
      <w:proofErr w:type="spellEnd"/>
      <w:r>
        <w:rPr>
          <w:rStyle w:val="tag"/>
          <w:b/>
          <w:bCs/>
          <w:color w:val="006699"/>
          <w:sz w:val="14"/>
          <w:szCs w:val="14"/>
        </w:rPr>
        <w:t>&gt;</w:t>
      </w:r>
    </w:p>
    <w:p w:rsidR="001D4834" w:rsidRDefault="001D4834" w:rsidP="001D483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Результат данного примера показан на рис. 1.</w:t>
      </w:r>
    </w:p>
    <w:p w:rsidR="001D4834" w:rsidRDefault="001D4834" w:rsidP="001D4834">
      <w:pPr>
        <w:pStyle w:val="fi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>
            <wp:extent cx="3930650" cy="2914650"/>
            <wp:effectExtent l="19050" t="0" r="0" b="0"/>
            <wp:docPr id="43" name="Рисунок 43" descr="Применение свойства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Применение свойства position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4" w:rsidRDefault="001D4834" w:rsidP="001D4834">
      <w:pPr>
        <w:pStyle w:val="figsign"/>
        <w:shd w:val="clear" w:color="auto" w:fill="FFFFFF"/>
        <w:spacing w:before="0" w:beforeAutospacing="0" w:after="0" w:afterAutospacing="0"/>
        <w:jc w:val="center"/>
        <w:rPr>
          <w:rFonts w:ascii="Georgia" w:hAnsi="Georgia" w:cs="Arial"/>
          <w:i/>
          <w:iCs/>
          <w:color w:val="666666"/>
          <w:sz w:val="15"/>
          <w:szCs w:val="15"/>
        </w:rPr>
      </w:pPr>
      <w:r>
        <w:rPr>
          <w:rFonts w:ascii="Georgia" w:hAnsi="Georgia" w:cs="Arial"/>
          <w:i/>
          <w:iCs/>
          <w:color w:val="666666"/>
          <w:sz w:val="15"/>
          <w:szCs w:val="15"/>
        </w:rPr>
        <w:t xml:space="preserve">Рис. 1. Применение свойства </w:t>
      </w:r>
      <w:proofErr w:type="spellStart"/>
      <w:r>
        <w:rPr>
          <w:rFonts w:ascii="Georgia" w:hAnsi="Georgia" w:cs="Arial"/>
          <w:i/>
          <w:iCs/>
          <w:color w:val="666666"/>
          <w:sz w:val="15"/>
          <w:szCs w:val="15"/>
        </w:rPr>
        <w:t>position</w:t>
      </w:r>
      <w:proofErr w:type="spellEnd"/>
    </w:p>
    <w:p w:rsidR="001D4834" w:rsidRDefault="001D4834" w:rsidP="001D4834">
      <w:pPr>
        <w:pStyle w:val="3"/>
        <w:shd w:val="clear" w:color="auto" w:fill="FFFFFF"/>
        <w:spacing w:before="0" w:line="240" w:lineRule="auto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Объектная модель</w:t>
      </w:r>
    </w:p>
    <w:p w:rsidR="001D4834" w:rsidRPr="001D4834" w:rsidRDefault="001D4834" w:rsidP="001D483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lang w:val="en-US"/>
        </w:rPr>
      </w:pPr>
      <w:r w:rsidRPr="001D4834">
        <w:rPr>
          <w:rFonts w:ascii="Arial" w:hAnsi="Arial" w:cs="Arial"/>
          <w:color w:val="000000"/>
          <w:sz w:val="15"/>
          <w:szCs w:val="15"/>
          <w:lang w:val="en-US"/>
        </w:rPr>
        <w:t>[</w:t>
      </w:r>
      <w:proofErr w:type="gramStart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window</w:t>
      </w:r>
      <w:proofErr w:type="gramEnd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.]</w:t>
      </w:r>
      <w:proofErr w:type="spellStart"/>
      <w:proofErr w:type="gramStart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document.getElementById</w:t>
      </w:r>
      <w:proofErr w:type="spellEnd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(</w:t>
      </w:r>
      <w:proofErr w:type="gramEnd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"</w:t>
      </w:r>
      <w:proofErr w:type="spellStart"/>
      <w:r w:rsidRPr="001D4834">
        <w:rPr>
          <w:rStyle w:val="value"/>
          <w:rFonts w:ascii="Arial" w:hAnsi="Arial" w:cs="Arial"/>
          <w:color w:val="39892F"/>
          <w:sz w:val="15"/>
          <w:szCs w:val="15"/>
          <w:lang w:val="en-US"/>
        </w:rPr>
        <w:t>elementID</w:t>
      </w:r>
      <w:proofErr w:type="spellEnd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").</w:t>
      </w:r>
      <w:proofErr w:type="spellStart"/>
      <w:r w:rsidRPr="001D4834">
        <w:rPr>
          <w:rFonts w:ascii="Arial" w:hAnsi="Arial" w:cs="Arial"/>
          <w:color w:val="000000"/>
          <w:sz w:val="15"/>
          <w:szCs w:val="15"/>
          <w:lang w:val="en-US"/>
        </w:rPr>
        <w:t>style.position</w:t>
      </w:r>
      <w:proofErr w:type="spellEnd"/>
    </w:p>
    <w:p w:rsidR="004D0175" w:rsidRDefault="004D0175" w:rsidP="004D0175">
      <w:pPr>
        <w:pStyle w:val="1"/>
        <w:spacing w:before="0" w:after="15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CSS3-трансформации</w:t>
      </w:r>
    </w:p>
    <w:p w:rsidR="004D0175" w:rsidRDefault="004D0175" w:rsidP="004D0175">
      <w:pPr>
        <w:rPr>
          <w:rFonts w:ascii="Trebuchet MS" w:hAnsi="Trebuchet MS"/>
          <w:color w:val="ABABAB"/>
          <w:sz w:val="13"/>
          <w:szCs w:val="13"/>
        </w:rPr>
      </w:pPr>
      <w:r>
        <w:rPr>
          <w:rStyle w:val="post-date"/>
          <w:rFonts w:ascii="Trebuchet MS" w:hAnsi="Trebuchet MS"/>
          <w:color w:val="ABABAB"/>
          <w:sz w:val="13"/>
          <w:szCs w:val="13"/>
        </w:rPr>
        <w:t>Опубликовано: 6 января 2015</w:t>
      </w:r>
      <w:r>
        <w:rPr>
          <w:rFonts w:ascii="Trebuchet MS" w:hAnsi="Trebuchet MS"/>
          <w:color w:val="ABABAB"/>
          <w:sz w:val="13"/>
          <w:szCs w:val="13"/>
        </w:rPr>
        <w:t>Обновлено: 31 декабря 2019</w:t>
      </w:r>
      <w:hyperlink r:id="rId30" w:anchor="disqus_thread" w:history="1">
        <w:r>
          <w:rPr>
            <w:rStyle w:val="a4"/>
            <w:rFonts w:ascii="Trebuchet MS" w:hAnsi="Trebuchet MS"/>
            <w:color w:val="ABABAB"/>
            <w:sz w:val="13"/>
            <w:szCs w:val="13"/>
            <w:u w:val="none"/>
          </w:rPr>
          <w:t xml:space="preserve">96 </w:t>
        </w:r>
        <w:proofErr w:type="spellStart"/>
        <w:r>
          <w:rPr>
            <w:rStyle w:val="a4"/>
            <w:rFonts w:ascii="Trebuchet MS" w:hAnsi="Trebuchet MS"/>
            <w:color w:val="ABABAB"/>
            <w:sz w:val="13"/>
            <w:szCs w:val="13"/>
            <w:u w:val="none"/>
          </w:rPr>
          <w:t>Comments</w:t>
        </w:r>
        <w:proofErr w:type="spellEnd"/>
      </w:hyperlink>
    </w:p>
    <w:p w:rsidR="004D0175" w:rsidRDefault="004D0175" w:rsidP="004D0175">
      <w:pPr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noProof/>
          <w:color w:val="303030"/>
          <w:sz w:val="16"/>
          <w:szCs w:val="16"/>
          <w:lang w:eastAsia="ru-RU"/>
        </w:rPr>
        <w:drawing>
          <wp:inline distT="0" distB="0" distL="0" distR="0">
            <wp:extent cx="2381250" cy="2381250"/>
            <wp:effectExtent l="19050" t="0" r="0" b="0"/>
            <wp:docPr id="45" name="Рисунок 45" descr="https://html5book.ru/wp-content/uploads/2015/01/css3-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html5book.ru/wp-content/uploads/2015/01/css3-transform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Модель визуального форматирования CSS описывает систему координат внутри каждого позиционированного элемента. Система координат является точкой отсчета для свойств смещения. Положение и размеры в этом координатном пространстве можно рассматривать как заданные в пикселях, относительно точки отсчета, с положительными значениями, идущими вправо и вниз. Это координатное пространство можно изменить с помощью 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Style w:val="ac"/>
          <w:rFonts w:ascii="Trebuchet MS" w:eastAsiaTheme="majorEastAsia" w:hAnsi="Trebuchet MS"/>
          <w:color w:val="303030"/>
          <w:sz w:val="16"/>
          <w:szCs w:val="16"/>
        </w:rPr>
        <w:t>CSS3-трансформации</w:t>
      </w:r>
      <w:r>
        <w:rPr>
          <w:rFonts w:ascii="Trebuchet MS" w:hAnsi="Trebuchet MS"/>
          <w:color w:val="303030"/>
          <w:sz w:val="16"/>
          <w:szCs w:val="16"/>
        </w:rPr>
        <w:t xml:space="preserve"> позволяют сдвигать, поворачивать и масштабировать элементы. Трансформации преобразовывают элемент, не затрагивая остальные элементы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веб-страницы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, т.е. другие элементы не сдвигаются относительно него.</w:t>
      </w:r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К элементам, которые могут быть трансформированы, относятся элементы с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display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 xml:space="preserve">: 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block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;</w:t>
      </w:r>
      <w:r>
        <w:rPr>
          <w:rFonts w:ascii="Trebuchet MS" w:hAnsi="Trebuchet MS"/>
          <w:color w:val="303030"/>
          <w:sz w:val="16"/>
          <w:szCs w:val="16"/>
        </w:rPr>
        <w:t> и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display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 xml:space="preserve">: 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inline-block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;</w:t>
      </w:r>
      <w:r>
        <w:rPr>
          <w:rFonts w:ascii="Trebuchet MS" w:hAnsi="Trebuchet MS"/>
          <w:color w:val="303030"/>
          <w:sz w:val="16"/>
          <w:szCs w:val="16"/>
        </w:rPr>
        <w:t>, а также элементы, значение 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display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которых вычисляется как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table-row</w:t>
      </w:r>
      <w:r>
        <w:rPr>
          <w:rFonts w:ascii="Trebuchet MS" w:hAnsi="Trebuchet MS"/>
          <w:color w:val="303030"/>
          <w:sz w:val="16"/>
          <w:szCs w:val="16"/>
        </w:rPr>
        <w:t>,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table-row-group</w:t>
      </w:r>
      <w:r>
        <w:rPr>
          <w:rFonts w:ascii="Trebuchet MS" w:hAnsi="Trebuchet MS"/>
          <w:color w:val="303030"/>
          <w:sz w:val="16"/>
          <w:szCs w:val="16"/>
        </w:rPr>
        <w:t>,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table-header-group</w:t>
      </w:r>
      <w:r>
        <w:rPr>
          <w:rFonts w:ascii="Trebuchet MS" w:hAnsi="Trebuchet MS"/>
          <w:color w:val="303030"/>
          <w:sz w:val="16"/>
          <w:szCs w:val="16"/>
        </w:rPr>
        <w:t>,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table-footer-group</w:t>
      </w:r>
      <w:r>
        <w:rPr>
          <w:rFonts w:ascii="Trebuchet MS" w:hAnsi="Trebuchet MS"/>
          <w:color w:val="303030"/>
          <w:sz w:val="16"/>
          <w:szCs w:val="16"/>
        </w:rPr>
        <w:t>,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table-cell</w:t>
      </w:r>
      <w:r>
        <w:rPr>
          <w:rFonts w:ascii="Trebuchet MS" w:hAnsi="Trebuchet MS"/>
          <w:color w:val="303030"/>
          <w:sz w:val="16"/>
          <w:szCs w:val="16"/>
        </w:rPr>
        <w:t> или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table-caption</w:t>
      </w:r>
      <w:r>
        <w:rPr>
          <w:rFonts w:ascii="Trebuchet MS" w:hAnsi="Trebuchet MS"/>
          <w:color w:val="303030"/>
          <w:sz w:val="16"/>
          <w:szCs w:val="16"/>
        </w:rPr>
        <w:t>. Трансформированным считается элемент с любым установленным значением свойства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, отличным от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none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</w:t>
      </w:r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Существуют два вида CSS3-трансформаций – </w:t>
      </w:r>
      <w:r>
        <w:rPr>
          <w:rFonts w:ascii="Trebuchet MS" w:hAnsi="Trebuchet MS"/>
          <w:b/>
          <w:bCs/>
          <w:color w:val="303030"/>
          <w:sz w:val="16"/>
          <w:szCs w:val="16"/>
        </w:rPr>
        <w:t>2D</w:t>
      </w:r>
      <w:r>
        <w:rPr>
          <w:rFonts w:ascii="Trebuchet MS" w:hAnsi="Trebuchet MS"/>
          <w:color w:val="303030"/>
          <w:sz w:val="16"/>
          <w:szCs w:val="16"/>
        </w:rPr>
        <w:t> и </w:t>
      </w:r>
      <w:r>
        <w:rPr>
          <w:rFonts w:ascii="Trebuchet MS" w:hAnsi="Trebuchet MS"/>
          <w:b/>
          <w:bCs/>
          <w:color w:val="303030"/>
          <w:sz w:val="16"/>
          <w:szCs w:val="16"/>
        </w:rPr>
        <w:t>3D</w:t>
      </w:r>
      <w:r>
        <w:rPr>
          <w:rFonts w:ascii="Trebuchet MS" w:hAnsi="Trebuchet MS"/>
          <w:color w:val="303030"/>
          <w:sz w:val="16"/>
          <w:szCs w:val="16"/>
        </w:rPr>
        <w:t>. </w:t>
      </w:r>
      <w:r>
        <w:rPr>
          <w:rFonts w:ascii="Trebuchet MS" w:hAnsi="Trebuchet MS"/>
          <w:b/>
          <w:bCs/>
          <w:color w:val="303030"/>
          <w:sz w:val="16"/>
          <w:szCs w:val="16"/>
        </w:rPr>
        <w:t>2D-трансформации</w:t>
      </w:r>
      <w:r>
        <w:rPr>
          <w:rFonts w:ascii="Trebuchet MS" w:hAnsi="Trebuchet MS"/>
          <w:color w:val="303030"/>
          <w:sz w:val="16"/>
          <w:szCs w:val="16"/>
        </w:rPr>
        <w:t xml:space="preserve"> преобразовывают элементы в двумерном пространстве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c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 помощью 2D-матрицы преобразований. Эта матрица применяется для вычисления новых координат объекта, на основе значений свойств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 и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transform-origin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. Преобразования влияют только на </w:t>
      </w:r>
      <w:proofErr w:type="gramStart"/>
      <w:r>
        <w:rPr>
          <w:rFonts w:ascii="Trebuchet MS" w:hAnsi="Trebuchet MS"/>
          <w:color w:val="303030"/>
          <w:sz w:val="16"/>
          <w:szCs w:val="16"/>
        </w:rPr>
        <w:t>визуальный</w:t>
      </w:r>
      <w:proofErr w:type="gramEnd"/>
      <w:r>
        <w:rPr>
          <w:rFonts w:ascii="Trebuchet MS" w:hAnsi="Trebuchet MS"/>
          <w:color w:val="303030"/>
          <w:sz w:val="16"/>
          <w:szCs w:val="16"/>
        </w:rPr>
        <w:t xml:space="preserve">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рендеринг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. В отношении макета страницы они могут отразиться на переполнении содержимого блока. По умолчанию точка трансформации находится в центре элемента.</w:t>
      </w:r>
    </w:p>
    <w:p w:rsidR="004D0175" w:rsidRDefault="004D0175" w:rsidP="004D0175">
      <w:pPr>
        <w:pStyle w:val="2"/>
        <w:spacing w:before="0" w:beforeAutospacing="0" w:after="15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2D-трансформации элементов</w:t>
      </w:r>
    </w:p>
    <w:p w:rsidR="004D0175" w:rsidRDefault="004D0175" w:rsidP="004D0175">
      <w:pPr>
        <w:numPr>
          <w:ilvl w:val="0"/>
          <w:numId w:val="5"/>
        </w:numPr>
        <w:shd w:val="clear" w:color="auto" w:fill="5E4A3F"/>
        <w:spacing w:after="50" w:line="240" w:lineRule="auto"/>
        <w:ind w:left="0"/>
        <w:rPr>
          <w:rFonts w:ascii="Trebuchet MS" w:hAnsi="Trebuchet MS"/>
          <w:b/>
          <w:bCs/>
          <w:color w:val="FFFFFF"/>
          <w:sz w:val="16"/>
          <w:szCs w:val="16"/>
        </w:rPr>
      </w:pPr>
      <w:r>
        <w:rPr>
          <w:rFonts w:ascii="Trebuchet MS" w:hAnsi="Trebuchet MS"/>
          <w:b/>
          <w:bCs/>
          <w:color w:val="FFFFFF"/>
          <w:sz w:val="16"/>
          <w:szCs w:val="16"/>
        </w:rPr>
        <w:t>Содержание:</w:t>
      </w:r>
    </w:p>
    <w:p w:rsidR="004D0175" w:rsidRDefault="004D0175" w:rsidP="004D0175">
      <w:pPr>
        <w:numPr>
          <w:ilvl w:val="0"/>
          <w:numId w:val="5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32" w:anchor="transform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1. Функции 2D-трансформации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transform</w:t>
        </w:r>
        <w:proofErr w:type="spellEnd"/>
      </w:hyperlink>
    </w:p>
    <w:p w:rsidR="004D0175" w:rsidRDefault="004D0175" w:rsidP="004D0175">
      <w:pPr>
        <w:numPr>
          <w:ilvl w:val="0"/>
          <w:numId w:val="5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33" w:anchor="transform-origin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2. Точка трансформации </w:t>
        </w:r>
        <w:proofErr w:type="spellStart"/>
        <w:r>
          <w:rPr>
            <w:rStyle w:val="HTML3"/>
            <w:rFonts w:eastAsiaTheme="minorHAnsi"/>
            <w:color w:val="303030"/>
            <w:sz w:val="13"/>
            <w:szCs w:val="13"/>
            <w:bdr w:val="single" w:sz="4" w:space="1" w:color="E6E6E6" w:frame="1"/>
            <w:shd w:val="clear" w:color="auto" w:fill="F5F5F5"/>
          </w:rPr>
          <w:t>transform-origin</w:t>
        </w:r>
        <w:proofErr w:type="spellEnd"/>
      </w:hyperlink>
    </w:p>
    <w:p w:rsidR="004D0175" w:rsidRDefault="004D0175" w:rsidP="004D0175">
      <w:pPr>
        <w:numPr>
          <w:ilvl w:val="0"/>
          <w:numId w:val="5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34" w:anchor="part3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3. Множественные трансформации</w:t>
        </w:r>
      </w:hyperlink>
    </w:p>
    <w:p w:rsidR="004D0175" w:rsidRDefault="004D0175" w:rsidP="004D0175">
      <w:pPr>
        <w:numPr>
          <w:ilvl w:val="0"/>
          <w:numId w:val="5"/>
        </w:numPr>
        <w:spacing w:after="0" w:line="240" w:lineRule="auto"/>
        <w:ind w:left="0"/>
        <w:rPr>
          <w:rFonts w:ascii="Trebuchet MS" w:hAnsi="Trebuchet MS"/>
          <w:color w:val="303030"/>
          <w:sz w:val="16"/>
          <w:szCs w:val="16"/>
        </w:rPr>
      </w:pPr>
      <w:hyperlink r:id="rId35" w:anchor="part4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  <w:shd w:val="clear" w:color="auto" w:fill="F5F5F5"/>
          </w:rPr>
          <w:t>4. Трансформации на практике: как сделать ленточки</w:t>
        </w:r>
      </w:hyperlink>
    </w:p>
    <w:p w:rsidR="004D0175" w:rsidRDefault="004D0175" w:rsidP="004D0175">
      <w:pPr>
        <w:pStyle w:val="4"/>
        <w:spacing w:before="0" w:after="150"/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</w:rPr>
        <w:t>Поддержка браузерами</w:t>
      </w:r>
    </w:p>
    <w:p w:rsidR="004D0175" w:rsidRDefault="004D0175" w:rsidP="004D0175">
      <w:pPr>
        <w:pStyle w:val="a3"/>
        <w:spacing w:before="0" w:beforeAutospacing="0" w:after="0" w:afterAutospacing="0" w:line="336" w:lineRule="atLeast"/>
        <w:rPr>
          <w:rFonts w:ascii="Trebuchet MS" w:hAnsi="Trebuchet MS"/>
          <w:i/>
          <w:iCs/>
          <w:color w:val="ABABAB"/>
          <w:sz w:val="16"/>
          <w:szCs w:val="16"/>
        </w:rPr>
      </w:pPr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IE: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10.0, 9.0 -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ms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Edge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12.0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Firefox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16.0, 3.5 -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moz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Chrome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36.0, 4.0 -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Safari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9.0, 3.1 -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Opera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23.0, 15.0 -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iOS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 xml:space="preserve"> </w:t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Safari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9, 7.1 -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Android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 xml:space="preserve"> </w:t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Browser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53, 2.1 -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  <w:r>
        <w:rPr>
          <w:rFonts w:ascii="Trebuchet MS" w:hAnsi="Trebuchet MS"/>
          <w:i/>
          <w:iCs/>
          <w:color w:val="ABABAB"/>
          <w:sz w:val="16"/>
          <w:szCs w:val="16"/>
        </w:rPr>
        <w:br/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Chrome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 xml:space="preserve"> </w:t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for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 xml:space="preserve"> </w:t>
      </w:r>
      <w:proofErr w:type="spellStart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Android</w:t>
      </w:r>
      <w:proofErr w:type="spellEnd"/>
      <w:r>
        <w:rPr>
          <w:rFonts w:ascii="Trebuchet MS" w:hAnsi="Trebuchet MS"/>
          <w:b/>
          <w:bCs/>
          <w:i/>
          <w:iCs/>
          <w:color w:val="ABABAB"/>
          <w:sz w:val="16"/>
          <w:szCs w:val="16"/>
        </w:rPr>
        <w:t>:</w:t>
      </w:r>
      <w:r>
        <w:rPr>
          <w:rFonts w:ascii="Trebuchet MS" w:hAnsi="Trebuchet MS"/>
          <w:i/>
          <w:iCs/>
          <w:color w:val="ABABAB"/>
          <w:sz w:val="16"/>
          <w:szCs w:val="16"/>
        </w:rPr>
        <w:t> -</w:t>
      </w:r>
      <w:proofErr w:type="spellStart"/>
      <w:r>
        <w:rPr>
          <w:rFonts w:ascii="Trebuchet MS" w:hAnsi="Trebuchet MS"/>
          <w:i/>
          <w:iCs/>
          <w:color w:val="ABABAB"/>
          <w:sz w:val="16"/>
          <w:szCs w:val="16"/>
        </w:rPr>
        <w:t>webkit</w:t>
      </w:r>
      <w:proofErr w:type="spellEnd"/>
      <w:r>
        <w:rPr>
          <w:rFonts w:ascii="Trebuchet MS" w:hAnsi="Trebuchet MS"/>
          <w:i/>
          <w:iCs/>
          <w:color w:val="ABABAB"/>
          <w:sz w:val="16"/>
          <w:szCs w:val="16"/>
        </w:rPr>
        <w:t>-</w:t>
      </w:r>
    </w:p>
    <w:p w:rsidR="004D0175" w:rsidRDefault="004D0175" w:rsidP="004D0175">
      <w:pPr>
        <w:pStyle w:val="3"/>
        <w:spacing w:before="0" w:after="150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1. Функции 2D-трансформации </w:t>
      </w:r>
      <w:proofErr w:type="spellStart"/>
      <w:r>
        <w:rPr>
          <w:rFonts w:ascii="Trebuchet MS" w:hAnsi="Trebuchet MS"/>
          <w:color w:val="303030"/>
        </w:rPr>
        <w:t>transform</w:t>
      </w:r>
      <w:proofErr w:type="spellEnd"/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задаёт вид преобразования элемента. Свойство описывается с помощью </w:t>
      </w:r>
      <w:r>
        <w:rPr>
          <w:rFonts w:ascii="Trebuchet MS" w:hAnsi="Trebuchet MS"/>
          <w:b/>
          <w:bCs/>
          <w:color w:val="303030"/>
          <w:sz w:val="16"/>
          <w:szCs w:val="16"/>
        </w:rPr>
        <w:t>функций трансформации</w:t>
      </w:r>
      <w:r>
        <w:rPr>
          <w:rFonts w:ascii="Trebuchet MS" w:hAnsi="Trebuchet MS"/>
          <w:color w:val="303030"/>
          <w:sz w:val="16"/>
          <w:szCs w:val="16"/>
        </w:rPr>
        <w:t>, которые смещают элемент относительно его текущего положения на странице или изменяют его первоначальные размеры и форму. Не наследуется.</w:t>
      </w:r>
    </w:p>
    <w:p w:rsidR="004D0175" w:rsidRDefault="004D0175" w:rsidP="004D0175">
      <w:pPr>
        <w:pStyle w:val="5"/>
        <w:spacing w:before="0" w:after="15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</w:rPr>
        <w:t>Допустимые значения:</w:t>
      </w:r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matrix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 — любое число</w:t>
      </w:r>
      <w:r>
        <w:rPr>
          <w:rFonts w:ascii="Trebuchet MS" w:hAnsi="Trebuchet MS"/>
          <w:color w:val="303030"/>
          <w:sz w:val="16"/>
          <w:szCs w:val="16"/>
        </w:rPr>
        <w:br/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translate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translateX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translateY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 — единицы длины (положительные и отрицательные),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%</w:t>
      </w:r>
      <w:r>
        <w:rPr>
          <w:rFonts w:ascii="Trebuchet MS" w:hAnsi="Trebuchet MS"/>
          <w:color w:val="303030"/>
          <w:sz w:val="16"/>
          <w:szCs w:val="16"/>
        </w:rPr>
        <w:br/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scale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scaleX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scaleY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 — любое число</w:t>
      </w:r>
      <w:r>
        <w:rPr>
          <w:rFonts w:ascii="Trebuchet MS" w:hAnsi="Trebuchet MS"/>
          <w:color w:val="303030"/>
          <w:sz w:val="16"/>
          <w:szCs w:val="16"/>
        </w:rPr>
        <w:br/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rotate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 — угол (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deg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,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grad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,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rad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 или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turn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)</w:t>
      </w:r>
      <w:r>
        <w:rPr>
          <w:rFonts w:ascii="Trebuchet MS" w:hAnsi="Trebuchet MS"/>
          <w:color w:val="303030"/>
          <w:sz w:val="16"/>
          <w:szCs w:val="16"/>
        </w:rPr>
        <w:br/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skew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skewX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,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skewY</w:t>
      </w:r>
      <w:proofErr w:type="spellEnd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()</w:t>
      </w:r>
      <w:r>
        <w:rPr>
          <w:rFonts w:ascii="Trebuchet MS" w:hAnsi="Trebuchet MS"/>
          <w:color w:val="303030"/>
          <w:sz w:val="16"/>
          <w:szCs w:val="16"/>
        </w:rPr>
        <w:t> — угол (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deg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,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grad</w:t>
      </w:r>
      <w:proofErr w:type="spellEnd"/>
      <w:r>
        <w:rPr>
          <w:rFonts w:ascii="Trebuchet MS" w:hAnsi="Trebuchet MS"/>
          <w:color w:val="303030"/>
          <w:sz w:val="16"/>
          <w:szCs w:val="16"/>
        </w:rPr>
        <w:t xml:space="preserve">, </w:t>
      </w:r>
      <w:proofErr w:type="spellStart"/>
      <w:r>
        <w:rPr>
          <w:rFonts w:ascii="Trebuchet MS" w:hAnsi="Trebuchet MS"/>
          <w:color w:val="303030"/>
          <w:sz w:val="16"/>
          <w:szCs w:val="16"/>
        </w:rPr>
        <w:t>rad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)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2233"/>
        <w:gridCol w:w="4857"/>
      </w:tblGrid>
      <w:tr w:rsidR="004D0175" w:rsidTr="004D0175">
        <w:tc>
          <w:tcPr>
            <w:tcW w:w="1600" w:type="dxa"/>
            <w:shd w:val="clear" w:color="auto" w:fill="F5F5F5"/>
            <w:tcMar>
              <w:top w:w="70" w:type="dxa"/>
              <w:left w:w="150" w:type="dxa"/>
              <w:bottom w:w="7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0" w:type="auto"/>
            <w:shd w:val="clear" w:color="auto" w:fill="F5F5F5"/>
            <w:tcMar>
              <w:top w:w="70" w:type="dxa"/>
              <w:left w:w="150" w:type="dxa"/>
              <w:bottom w:w="7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Значение по умолчанию, означает отсутствие трансформации. Также отменяет трансформацию для элемента из группы трансформируемых элементов.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Pr="004D0175" w:rsidRDefault="004D0175">
            <w:pPr>
              <w:rPr>
                <w:sz w:val="14"/>
                <w:szCs w:val="14"/>
                <w:lang w:val="en-US"/>
              </w:rPr>
            </w:pP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matrix(a, c, b, d, x, y)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a</w:t>
            </w:r>
            <w:proofErr w:type="spellEnd"/>
            <w:r>
              <w:rPr>
                <w:sz w:val="14"/>
                <w:szCs w:val="14"/>
              </w:rPr>
              <w:t> изменяет масштаб по горизонтали. Значение от 0 до 1 уменьшает элемент, больше 1 — увеличивает.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c</w:t>
            </w:r>
            <w:proofErr w:type="spellEnd"/>
            <w:r>
              <w:rPr>
                <w:sz w:val="14"/>
                <w:szCs w:val="14"/>
              </w:rPr>
              <w:t> деформирует (сдвигает) стороны элемента по оси Y, положительное значение — вверх, отрицательное — вниз.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b</w:t>
            </w:r>
            <w:proofErr w:type="spellEnd"/>
            <w:r>
              <w:rPr>
                <w:sz w:val="14"/>
                <w:szCs w:val="14"/>
              </w:rPr>
              <w:t> деформирует (сдвигает) стороны элемента по оси X, положительное значение — влево, отрицательное — вправо.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d</w:t>
            </w:r>
            <w:proofErr w:type="spellEnd"/>
            <w:r>
              <w:rPr>
                <w:sz w:val="14"/>
                <w:szCs w:val="14"/>
              </w:rPr>
              <w:t> изменяет масштаб по вертикали. Значение меньше 1 уменьшает элемент, больше 1 — увеличивает.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</w:t>
            </w:r>
            <w:proofErr w:type="spellEnd"/>
            <w:r>
              <w:rPr>
                <w:sz w:val="14"/>
                <w:szCs w:val="14"/>
              </w:rPr>
              <w:t> смещает элемент по оси X, положительное — вправо, отрицательное — влево.</w:t>
            </w:r>
            <w:r>
              <w:rPr>
                <w:sz w:val="14"/>
                <w:szCs w:val="14"/>
              </w:rPr>
              <w:br/>
              <w:t>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y</w:t>
            </w:r>
            <w:proofErr w:type="spellEnd"/>
            <w:r>
              <w:rPr>
                <w:sz w:val="14"/>
                <w:szCs w:val="14"/>
              </w:rPr>
              <w:t> смещает элемент по оси Y, положительное значение — вниз, отрицательное — вверх.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translate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x,y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то нужно использовать отрицательные значения.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lastRenderedPageBreak/>
              <w:t>translateX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Сдвигает элемент относительно его обычного положения по оси X.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translateY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Сдвигает элемент относительно его обычного положения по оси Y.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scale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x,y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Масштабирует элементы, делая их больше или меньше. Значения от 0 до 1 уменьшают элемент. Первое значение масштабирует элемент по ширине, второе — по высоте. Отрицательные значения отображают элемент зеркально.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scaleX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scaleY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n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Функция масштабирует элемент по высоте, делая его выше или ниже. Если значение больше единицы, элемент становится выше, если значение находится между единицей и нулем — ниже. Отрицательные значения отображают элемент зеркально по вертикали.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Поворачивает элементы на заданное количество градусов, отрицательные значения от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-1deg</w:t>
            </w:r>
            <w:r>
              <w:rPr>
                <w:sz w:val="14"/>
                <w:szCs w:val="14"/>
              </w:rPr>
              <w:t> до </w:t>
            </w:r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-360deg</w:t>
            </w:r>
            <w:r>
              <w:rPr>
                <w:sz w:val="14"/>
                <w:szCs w:val="14"/>
              </w:rPr>
              <w:t> поворачивают элемент против часовой стрелки, положительные — по часовой стрелке. Значение 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rotate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(720deg)</w:t>
            </w:r>
            <w:r>
              <w:rPr>
                <w:sz w:val="14"/>
                <w:szCs w:val="14"/>
              </w:rPr>
              <w:t> поворачивает элемент на два полных оборота.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skew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</w:t>
            </w: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x-угол,y-угол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skewX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Деформирует стороны элемента относительно оси X.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skewY</w:t>
            </w:r>
            <w:proofErr w:type="spellEnd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(угол)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Деформирует стороны элемента относительно оси Y.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initial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4D0175" w:rsidTr="004D0175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50" w:type="dxa"/>
              <w:left w:w="150" w:type="dxa"/>
              <w:bottom w:w="50" w:type="dxa"/>
              <w:right w:w="150" w:type="dxa"/>
            </w:tcMar>
            <w:vAlign w:val="center"/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4D0175" w:rsidRP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669900"/>
          <w:sz w:val="14"/>
          <w:szCs w:val="14"/>
          <w:lang w:val="en-US"/>
        </w:rPr>
        <w:t>div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{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-webkit-transform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360deg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-ms-transform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360deg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360deg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  <w:sz w:val="14"/>
          <w:szCs w:val="14"/>
        </w:rPr>
        <w:t>}</w:t>
      </w:r>
    </w:p>
    <w:p w:rsidR="004D0175" w:rsidRDefault="004D0175" w:rsidP="004D0175">
      <w:pPr>
        <w:rPr>
          <w:rFonts w:ascii="Trebuchet MS" w:hAnsi="Trebuchet MS" w:cs="Times New Roman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</w:rPr>
        <w:t>CSS</w:t>
      </w:r>
    </w:p>
    <w:p w:rsidR="004D0175" w:rsidRDefault="004D0175" w:rsidP="004D0175">
      <w:pPr>
        <w:pStyle w:val="a3"/>
        <w:spacing w:before="0" w:beforeAutospacing="0" w:after="20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Наведите курсор мыши на блоки, чтобы посмотреть функции трансформации в действии.</w:t>
      </w:r>
    </w:p>
    <w:p w:rsidR="004D0175" w:rsidRDefault="004D0175" w:rsidP="004D0175">
      <w:pPr>
        <w:pStyle w:val="3"/>
        <w:spacing w:before="0" w:after="150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 xml:space="preserve">2. Точка трансформации </w:t>
      </w:r>
      <w:proofErr w:type="spellStart"/>
      <w:r>
        <w:rPr>
          <w:rFonts w:ascii="Trebuchet MS" w:hAnsi="Trebuchet MS"/>
          <w:color w:val="303030"/>
        </w:rPr>
        <w:t>transform-origin</w:t>
      </w:r>
      <w:proofErr w:type="spellEnd"/>
    </w:p>
    <w:p w:rsid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— </w:t>
      </w:r>
      <w:proofErr w:type="spellStart"/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center</w:t>
      </w:r>
      <w:proofErr w:type="spellEnd"/>
      <w:r>
        <w:rPr>
          <w:rFonts w:ascii="Trebuchet MS" w:hAnsi="Trebuchet MS"/>
          <w:color w:val="303030"/>
          <w:sz w:val="16"/>
          <w:szCs w:val="16"/>
        </w:rPr>
        <w:t>, или </w:t>
      </w:r>
      <w:r>
        <w:rPr>
          <w:rStyle w:val="HTML3"/>
          <w:color w:val="303030"/>
          <w:sz w:val="15"/>
          <w:szCs w:val="15"/>
          <w:bdr w:val="single" w:sz="4" w:space="1" w:color="E6E6E6" w:frame="1"/>
          <w:shd w:val="clear" w:color="auto" w:fill="F5F5F5"/>
        </w:rPr>
        <w:t>50% 50%</w:t>
      </w:r>
      <w:r>
        <w:rPr>
          <w:rFonts w:ascii="Trebuchet MS" w:hAnsi="Trebuchet MS"/>
          <w:color w:val="303030"/>
          <w:sz w:val="16"/>
          <w:szCs w:val="16"/>
        </w:rPr>
        <w:t>. Задаётся только для трансформированных элементов. Не наследуется.</w:t>
      </w:r>
    </w:p>
    <w:tbl>
      <w:tblPr>
        <w:tblW w:w="7090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934"/>
        <w:gridCol w:w="5156"/>
      </w:tblGrid>
      <w:tr w:rsidR="004D0175" w:rsidTr="004D0175">
        <w:tc>
          <w:tcPr>
            <w:tcW w:w="0" w:type="auto"/>
            <w:gridSpan w:val="2"/>
            <w:tcBorders>
              <w:bottom w:val="dashed" w:sz="4" w:space="0" w:color="E6E6E6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  <w:hideMark/>
          </w:tcPr>
          <w:p w:rsidR="004D0175" w:rsidRDefault="004D0175">
            <w:pPr>
              <w:jc w:val="center"/>
              <w:rPr>
                <w:b/>
                <w:bCs/>
                <w:color w:val="5F70B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F70B2"/>
              </w:rPr>
              <w:t>transform-origin</w:t>
            </w:r>
            <w:proofErr w:type="spellEnd"/>
          </w:p>
        </w:tc>
      </w:tr>
      <w:tr w:rsidR="004D0175" w:rsidTr="004D0175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Значения: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</w:p>
        </w:tc>
      </w:tr>
      <w:tr w:rsidR="004D0175" w:rsidTr="004D0175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Pr="004D0175" w:rsidRDefault="004D0175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ось</w:t>
            </w:r>
            <w:r w:rsidRPr="004D0175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</w:rPr>
              <w:t>Х</w:t>
            </w:r>
            <w:r w:rsidRPr="004D0175">
              <w:rPr>
                <w:sz w:val="14"/>
                <w:szCs w:val="14"/>
                <w:lang w:val="en-US"/>
              </w:rPr>
              <w:t>(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left</w:t>
            </w:r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center</w:t>
            </w:r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right</w:t>
            </w:r>
            <w:r w:rsidRPr="004D0175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</w:rPr>
              <w:t>длина</w:t>
            </w:r>
            <w:proofErr w:type="gramStart"/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%</w:t>
            </w:r>
            <w:r w:rsidRPr="004D0175">
              <w:rPr>
                <w:sz w:val="14"/>
                <w:szCs w:val="14"/>
                <w:lang w:val="en-US"/>
              </w:rPr>
              <w:t>)</w:t>
            </w:r>
            <w:r w:rsidRPr="004D0175">
              <w:rPr>
                <w:sz w:val="14"/>
                <w:szCs w:val="14"/>
                <w:lang w:val="en-US"/>
              </w:rPr>
              <w:br/>
            </w:r>
            <w:proofErr w:type="gramEnd"/>
            <w:r>
              <w:rPr>
                <w:sz w:val="14"/>
                <w:szCs w:val="14"/>
              </w:rPr>
              <w:lastRenderedPageBreak/>
              <w:t>ось</w:t>
            </w:r>
            <w:r w:rsidRPr="004D0175">
              <w:rPr>
                <w:sz w:val="14"/>
                <w:szCs w:val="14"/>
                <w:lang w:val="en-US"/>
              </w:rPr>
              <w:t xml:space="preserve"> Y(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top</w:t>
            </w:r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center</w:t>
            </w:r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bottom</w:t>
            </w:r>
            <w:r w:rsidRPr="004D0175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</w:rPr>
              <w:t>длина</w:t>
            </w:r>
            <w:r w:rsidRPr="004D0175">
              <w:rPr>
                <w:sz w:val="14"/>
                <w:szCs w:val="14"/>
                <w:lang w:val="en-US"/>
              </w:rPr>
              <w:t>, </w:t>
            </w:r>
            <w:r w:rsidRPr="004D0175"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  <w:lang w:val="en-US"/>
              </w:rPr>
              <w:t>%</w:t>
            </w:r>
            <w:r w:rsidRPr="004D0175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Пара значений, заданная с помощью ключевых слов, единиц длины или процентов определяет, относительно какой части элемента будет происходить трансформация. Значения больше 100% увеличивают область трансформации </w:t>
            </w:r>
            <w:r>
              <w:rPr>
                <w:sz w:val="14"/>
                <w:szCs w:val="14"/>
              </w:rPr>
              <w:lastRenderedPageBreak/>
              <w:t>элемента.</w:t>
            </w:r>
          </w:p>
        </w:tc>
      </w:tr>
      <w:tr w:rsidR="004D0175" w:rsidTr="004D0175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lastRenderedPageBreak/>
              <w:t>initial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Устанавливает значение свойства в значение по умолчанию.</w:t>
            </w:r>
          </w:p>
        </w:tc>
      </w:tr>
      <w:tr w:rsidR="004D0175" w:rsidTr="004D0175">
        <w:tc>
          <w:tcPr>
            <w:tcW w:w="1410" w:type="dxa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3"/>
                <w:rFonts w:eastAsiaTheme="minorHAnsi"/>
                <w:sz w:val="13"/>
                <w:szCs w:val="13"/>
                <w:bdr w:val="single" w:sz="4" w:space="1" w:color="E6E6E6" w:frame="1"/>
                <w:shd w:val="clear" w:color="auto" w:fill="F5F5F5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80" w:type="dxa"/>
              <w:left w:w="150" w:type="dxa"/>
              <w:bottom w:w="80" w:type="dxa"/>
              <w:right w:w="150" w:type="dxa"/>
            </w:tcMar>
            <w:hideMark/>
          </w:tcPr>
          <w:p w:rsidR="004D0175" w:rsidRDefault="004D017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 значение свойства от родительского элемента.</w:t>
            </w:r>
          </w:p>
        </w:tc>
      </w:tr>
    </w:tbl>
    <w:p w:rsidR="004D0175" w:rsidRPr="004D0175" w:rsidRDefault="004D0175" w:rsidP="004D0175">
      <w:pPr>
        <w:pStyle w:val="a3"/>
        <w:spacing w:before="0" w:beforeAutospacing="0" w:after="0" w:afterAutospacing="0"/>
        <w:rPr>
          <w:rFonts w:ascii="Trebuchet MS" w:hAnsi="Trebuchet MS"/>
          <w:color w:val="303030"/>
          <w:sz w:val="16"/>
          <w:szCs w:val="16"/>
          <w:lang w:val="en-US"/>
        </w:rPr>
      </w:pPr>
      <w:r>
        <w:rPr>
          <w:rFonts w:ascii="Trebuchet MS" w:hAnsi="Trebuchet MS"/>
          <w:b/>
          <w:bCs/>
          <w:color w:val="303030"/>
          <w:sz w:val="16"/>
          <w:szCs w:val="16"/>
        </w:rPr>
        <w:t>Синтаксис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669900"/>
          <w:sz w:val="14"/>
          <w:szCs w:val="14"/>
          <w:lang w:val="en-US"/>
        </w:rPr>
        <w:t>div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{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-webkit-transform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45deg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-ms-transform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45deg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transform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  <w:r w:rsidRPr="004D0175">
        <w:rPr>
          <w:rStyle w:val="token"/>
          <w:rFonts w:ascii="Consolas" w:hAnsi="Consolas" w:cs="Consolas"/>
          <w:color w:val="DD4A68"/>
          <w:sz w:val="14"/>
          <w:szCs w:val="14"/>
          <w:lang w:val="en-US"/>
        </w:rPr>
        <w:t>rotate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(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>45deg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);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-webkit-transform-origin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20% 40%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</w:p>
    <w:p w:rsidR="004D0175" w:rsidRP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</w:pPr>
      <w:r w:rsidRPr="004D0175">
        <w:rPr>
          <w:rStyle w:val="token"/>
          <w:rFonts w:ascii="Consolas" w:hAnsi="Consolas" w:cs="Consolas"/>
          <w:color w:val="990055"/>
          <w:sz w:val="14"/>
          <w:szCs w:val="14"/>
          <w:lang w:val="en-US"/>
        </w:rPr>
        <w:t>-ms-transform-origin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: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20% 40%</w:t>
      </w:r>
      <w:r w:rsidRPr="004D0175">
        <w:rPr>
          <w:rStyle w:val="token"/>
          <w:rFonts w:ascii="Consolas" w:hAnsi="Consolas" w:cs="Consolas"/>
          <w:color w:val="999999"/>
          <w:sz w:val="14"/>
          <w:szCs w:val="14"/>
          <w:lang w:val="en-US"/>
        </w:rPr>
        <w:t>;</w:t>
      </w:r>
      <w:r w:rsidRPr="004D0175">
        <w:rPr>
          <w:rStyle w:val="HTML"/>
          <w:rFonts w:ascii="Consolas" w:hAnsi="Consolas" w:cs="Consolas"/>
          <w:color w:val="303030"/>
          <w:sz w:val="14"/>
          <w:szCs w:val="14"/>
          <w:lang w:val="en-US"/>
        </w:rPr>
        <w:t xml:space="preserve"> </w:t>
      </w:r>
    </w:p>
    <w:p w:rsid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Style w:val="HTML"/>
          <w:rFonts w:ascii="Consolas" w:hAnsi="Consolas" w:cs="Consolas"/>
          <w:color w:val="303030"/>
          <w:sz w:val="14"/>
          <w:szCs w:val="14"/>
        </w:rPr>
      </w:pPr>
      <w:proofErr w:type="spellStart"/>
      <w:r>
        <w:rPr>
          <w:rStyle w:val="token"/>
          <w:rFonts w:ascii="Consolas" w:hAnsi="Consolas" w:cs="Consolas"/>
          <w:color w:val="990055"/>
          <w:sz w:val="14"/>
          <w:szCs w:val="14"/>
        </w:rPr>
        <w:t>transform-origin</w:t>
      </w:r>
      <w:proofErr w:type="spellEnd"/>
      <w:r>
        <w:rPr>
          <w:rStyle w:val="token"/>
          <w:rFonts w:ascii="Consolas" w:hAnsi="Consolas" w:cs="Consolas"/>
          <w:color w:val="999999"/>
          <w:sz w:val="14"/>
          <w:szCs w:val="14"/>
        </w:rPr>
        <w:t>:</w:t>
      </w:r>
      <w:r>
        <w:rPr>
          <w:rStyle w:val="HTML"/>
          <w:rFonts w:ascii="Consolas" w:hAnsi="Consolas" w:cs="Consolas"/>
          <w:color w:val="303030"/>
          <w:sz w:val="14"/>
          <w:szCs w:val="14"/>
        </w:rPr>
        <w:t xml:space="preserve"> 20% 40%</w:t>
      </w:r>
      <w:r>
        <w:rPr>
          <w:rStyle w:val="token"/>
          <w:rFonts w:ascii="Consolas" w:hAnsi="Consolas" w:cs="Consolas"/>
          <w:color w:val="999999"/>
          <w:sz w:val="14"/>
          <w:szCs w:val="14"/>
        </w:rPr>
        <w:t>;</w:t>
      </w:r>
    </w:p>
    <w:p w:rsidR="004D0175" w:rsidRDefault="004D0175" w:rsidP="004D0175">
      <w:pPr>
        <w:pStyle w:val="HTML1"/>
        <w:pBdr>
          <w:top w:val="single" w:sz="4" w:space="10" w:color="E6E6E6"/>
          <w:left w:val="single" w:sz="4" w:space="10" w:color="E6E6E6"/>
          <w:bottom w:val="single" w:sz="4" w:space="10" w:color="E6E6E6"/>
          <w:right w:val="single" w:sz="4" w:space="10" w:color="E6E6E6"/>
        </w:pBdr>
        <w:shd w:val="clear" w:color="auto" w:fill="F5F5F5"/>
        <w:rPr>
          <w:rFonts w:ascii="Consolas" w:hAnsi="Consolas" w:cs="Consolas"/>
          <w:color w:val="30303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  <w:sz w:val="14"/>
          <w:szCs w:val="14"/>
        </w:rPr>
        <w:t>}</w:t>
      </w:r>
    </w:p>
    <w:p w:rsidR="004D0175" w:rsidRDefault="004D0175" w:rsidP="004D0175">
      <w:pPr>
        <w:rPr>
          <w:rFonts w:ascii="Trebuchet MS" w:hAnsi="Trebuchet MS" w:cs="Times New Roman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3"/>
          <w:szCs w:val="13"/>
          <w:bdr w:val="single" w:sz="4" w:space="1" w:color="E6E6E6" w:frame="1"/>
          <w:shd w:val="clear" w:color="auto" w:fill="FAF9F8"/>
        </w:rPr>
        <w:t>CSS</w:t>
      </w:r>
    </w:p>
    <w:p w:rsidR="004D0175" w:rsidRDefault="004D0175" w:rsidP="004D0175">
      <w:pPr>
        <w:pStyle w:val="3"/>
        <w:spacing w:before="0" w:after="150"/>
        <w:rPr>
          <w:rFonts w:ascii="Trebuchet MS" w:hAnsi="Trebuchet MS"/>
          <w:color w:val="303030"/>
          <w:sz w:val="27"/>
          <w:szCs w:val="27"/>
        </w:rPr>
      </w:pPr>
      <w:r>
        <w:rPr>
          <w:rFonts w:ascii="Trebuchet MS" w:hAnsi="Trebuchet MS"/>
          <w:color w:val="303030"/>
        </w:rPr>
        <w:t>3. Множественные трансформации</w:t>
      </w:r>
    </w:p>
    <w:p w:rsidR="004D0175" w:rsidRDefault="004D0175" w:rsidP="004D0175">
      <w:pPr>
        <w:pStyle w:val="a3"/>
        <w:spacing w:before="0" w:beforeAutospacing="0" w:after="200" w:afterAutospacing="0"/>
        <w:rPr>
          <w:rFonts w:ascii="Trebuchet MS" w:hAnsi="Trebuchet MS"/>
          <w:color w:val="303030"/>
          <w:sz w:val="16"/>
          <w:szCs w:val="16"/>
        </w:rPr>
      </w:pPr>
      <w:r>
        <w:rPr>
          <w:rFonts w:ascii="Trebuchet MS" w:hAnsi="Trebuchet MS"/>
          <w:color w:val="303030"/>
          <w:sz w:val="16"/>
          <w:szCs w:val="16"/>
        </w:rPr>
        <w:t>Можно объединить несколько трансформаций одного элемента, перечислив их через пробел в порядке проявления.</w:t>
      </w:r>
    </w:p>
    <w:p w:rsidR="004D0175" w:rsidRPr="004D0175" w:rsidRDefault="004D0175" w:rsidP="004D0175">
      <w:pPr>
        <w:pStyle w:val="HTML1"/>
        <w:rPr>
          <w:color w:val="303030"/>
          <w:lang w:val="en-US"/>
        </w:rPr>
      </w:pPr>
      <w:r w:rsidRPr="004D0175">
        <w:rPr>
          <w:color w:val="303030"/>
          <w:lang w:val="en-US"/>
        </w:rPr>
        <w:t>div {transform: scale(1.5) rotate(-10deg);}</w:t>
      </w:r>
    </w:p>
    <w:p w:rsidR="004D0175" w:rsidRDefault="004D0175" w:rsidP="004D0175">
      <w:pPr>
        <w:pStyle w:val="3"/>
        <w:spacing w:before="0" w:after="25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Трансформации на практике: как сделать ленточки</w:t>
      </w:r>
    </w:p>
    <w:p w:rsidR="004D0175" w:rsidRDefault="004D0175" w:rsidP="004D0175">
      <w:pPr>
        <w:rPr>
          <w:rFonts w:ascii="Trebuchet MS" w:hAnsi="Trebuchet MS"/>
          <w:color w:val="303030"/>
          <w:sz w:val="16"/>
          <w:szCs w:val="16"/>
        </w:rPr>
      </w:pPr>
      <w:hyperlink r:id="rId36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</w:rPr>
          <w:t>CSS3-переходы</w:t>
        </w:r>
      </w:hyperlink>
    </w:p>
    <w:p w:rsidR="004D0175" w:rsidRDefault="004D0175" w:rsidP="004D0175">
      <w:pPr>
        <w:rPr>
          <w:rFonts w:ascii="Trebuchet MS" w:hAnsi="Trebuchet MS"/>
          <w:color w:val="303030"/>
          <w:sz w:val="16"/>
          <w:szCs w:val="16"/>
        </w:rPr>
      </w:pPr>
      <w:hyperlink r:id="rId37" w:history="1">
        <w:r>
          <w:rPr>
            <w:rStyle w:val="a4"/>
            <w:rFonts w:ascii="Trebuchet MS" w:hAnsi="Trebuchet MS"/>
            <w:color w:val="303030"/>
            <w:sz w:val="14"/>
            <w:szCs w:val="14"/>
            <w:u w:val="none"/>
          </w:rPr>
          <w:t>CSS3-анимация</w:t>
        </w:r>
      </w:hyperlink>
    </w:p>
    <w:p w:rsidR="0073326C" w:rsidRPr="0073326C" w:rsidRDefault="0073326C" w:rsidP="001D483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73326C" w:rsidRPr="0073326C" w:rsidSect="00777EF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F92" w:rsidRDefault="00BB3F92" w:rsidP="00BB3F92">
      <w:pPr>
        <w:spacing w:after="0" w:line="240" w:lineRule="auto"/>
      </w:pPr>
      <w:r>
        <w:separator/>
      </w:r>
    </w:p>
  </w:endnote>
  <w:endnote w:type="continuationSeparator" w:id="0">
    <w:p w:rsidR="00BB3F92" w:rsidRDefault="00BB3F92" w:rsidP="00BB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3313"/>
      <w:docPartObj>
        <w:docPartGallery w:val="Page Numbers (Bottom of Page)"/>
        <w:docPartUnique/>
      </w:docPartObj>
    </w:sdtPr>
    <w:sdtContent>
      <w:p w:rsidR="00BB3F92" w:rsidRDefault="00BB3F92">
        <w:pPr>
          <w:pStyle w:val="a8"/>
          <w:jc w:val="center"/>
        </w:pPr>
        <w:fldSimple w:instr=" PAGE   \* MERGEFORMAT ">
          <w:r w:rsidR="00C5636D">
            <w:rPr>
              <w:noProof/>
            </w:rPr>
            <w:t>14</w:t>
          </w:r>
        </w:fldSimple>
      </w:p>
    </w:sdtContent>
  </w:sdt>
  <w:p w:rsidR="00BB3F92" w:rsidRDefault="00BB3F9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F92" w:rsidRDefault="00BB3F92" w:rsidP="00BB3F92">
      <w:pPr>
        <w:spacing w:after="0" w:line="240" w:lineRule="auto"/>
      </w:pPr>
      <w:r>
        <w:separator/>
      </w:r>
    </w:p>
  </w:footnote>
  <w:footnote w:type="continuationSeparator" w:id="0">
    <w:p w:rsidR="00BB3F92" w:rsidRDefault="00BB3F92" w:rsidP="00BB3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C84"/>
    <w:multiLevelType w:val="multilevel"/>
    <w:tmpl w:val="E738E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63F1CB7"/>
    <w:multiLevelType w:val="multilevel"/>
    <w:tmpl w:val="994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370F4"/>
    <w:multiLevelType w:val="multilevel"/>
    <w:tmpl w:val="017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3697A"/>
    <w:multiLevelType w:val="multilevel"/>
    <w:tmpl w:val="5B2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623CBD"/>
    <w:multiLevelType w:val="multilevel"/>
    <w:tmpl w:val="85A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26C"/>
    <w:rsid w:val="001156B6"/>
    <w:rsid w:val="001435EA"/>
    <w:rsid w:val="001D4834"/>
    <w:rsid w:val="00204374"/>
    <w:rsid w:val="002842D5"/>
    <w:rsid w:val="002F48F0"/>
    <w:rsid w:val="003B6BBA"/>
    <w:rsid w:val="003F5F0F"/>
    <w:rsid w:val="004D0175"/>
    <w:rsid w:val="00523782"/>
    <w:rsid w:val="0053449F"/>
    <w:rsid w:val="00556F4C"/>
    <w:rsid w:val="005A60C4"/>
    <w:rsid w:val="0064279C"/>
    <w:rsid w:val="00654B37"/>
    <w:rsid w:val="0073326C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BB3F92"/>
    <w:rsid w:val="00C50C43"/>
    <w:rsid w:val="00C5636D"/>
    <w:rsid w:val="00CF6FDB"/>
    <w:rsid w:val="00D84184"/>
    <w:rsid w:val="00D859D0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paragraph" w:styleId="1">
    <w:name w:val="heading 1"/>
    <w:basedOn w:val="a"/>
    <w:next w:val="a"/>
    <w:link w:val="10"/>
    <w:uiPriority w:val="9"/>
    <w:qFormat/>
    <w:rsid w:val="00BB3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F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9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1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32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326C"/>
    <w:rPr>
      <w:color w:val="0000FF"/>
      <w:u w:val="single"/>
    </w:rPr>
  </w:style>
  <w:style w:type="paragraph" w:customStyle="1" w:styleId="prim">
    <w:name w:val="prim"/>
    <w:basedOn w:val="a"/>
    <w:rsid w:val="0073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73326C"/>
  </w:style>
  <w:style w:type="character" w:styleId="HTML">
    <w:name w:val="HTML Code"/>
    <w:basedOn w:val="a0"/>
    <w:uiPriority w:val="99"/>
    <w:semiHidden/>
    <w:unhideWhenUsed/>
    <w:rsid w:val="007332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B3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B3F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a0"/>
    <w:rsid w:val="00BB3F92"/>
  </w:style>
  <w:style w:type="character" w:customStyle="1" w:styleId="w3-hide-small">
    <w:name w:val="w3-hide-small"/>
    <w:basedOn w:val="a0"/>
    <w:rsid w:val="00BB3F9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3F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3F9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B3F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BB3F9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Emphasis"/>
    <w:basedOn w:val="a0"/>
    <w:uiPriority w:val="20"/>
    <w:qFormat/>
    <w:rsid w:val="00BB3F92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BB3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B3F92"/>
  </w:style>
  <w:style w:type="paragraph" w:styleId="a8">
    <w:name w:val="footer"/>
    <w:basedOn w:val="a"/>
    <w:link w:val="a9"/>
    <w:uiPriority w:val="99"/>
    <w:unhideWhenUsed/>
    <w:rsid w:val="00BB3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3F92"/>
  </w:style>
  <w:style w:type="character" w:customStyle="1" w:styleId="ie">
    <w:name w:val="ie"/>
    <w:basedOn w:val="a0"/>
    <w:rsid w:val="0064279C"/>
  </w:style>
  <w:style w:type="character" w:customStyle="1" w:styleId="cr">
    <w:name w:val="cr"/>
    <w:basedOn w:val="a0"/>
    <w:rsid w:val="0064279C"/>
  </w:style>
  <w:style w:type="character" w:customStyle="1" w:styleId="op">
    <w:name w:val="op"/>
    <w:basedOn w:val="a0"/>
    <w:rsid w:val="0064279C"/>
  </w:style>
  <w:style w:type="character" w:customStyle="1" w:styleId="sa">
    <w:name w:val="sa"/>
    <w:basedOn w:val="a0"/>
    <w:rsid w:val="0064279C"/>
  </w:style>
  <w:style w:type="character" w:customStyle="1" w:styleId="fx">
    <w:name w:val="fx"/>
    <w:basedOn w:val="a0"/>
    <w:rsid w:val="0064279C"/>
  </w:style>
  <w:style w:type="character" w:customStyle="1" w:styleId="an">
    <w:name w:val="an"/>
    <w:basedOn w:val="a0"/>
    <w:rsid w:val="0064279C"/>
  </w:style>
  <w:style w:type="character" w:customStyle="1" w:styleId="ip">
    <w:name w:val="ip"/>
    <w:basedOn w:val="a0"/>
    <w:rsid w:val="0064279C"/>
  </w:style>
  <w:style w:type="paragraph" w:customStyle="1" w:styleId="fig">
    <w:name w:val="fig"/>
    <w:basedOn w:val="a"/>
    <w:rsid w:val="006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6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6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6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6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html"/>
    <w:basedOn w:val="a0"/>
    <w:rsid w:val="0064279C"/>
  </w:style>
  <w:style w:type="character" w:customStyle="1" w:styleId="css">
    <w:name w:val="css"/>
    <w:basedOn w:val="a0"/>
    <w:rsid w:val="0064279C"/>
  </w:style>
  <w:style w:type="character" w:customStyle="1" w:styleId="yes">
    <w:name w:val="yes"/>
    <w:basedOn w:val="a0"/>
    <w:rsid w:val="0064279C"/>
  </w:style>
  <w:style w:type="paragraph" w:styleId="HTML1">
    <w:name w:val="HTML Preformatted"/>
    <w:basedOn w:val="a"/>
    <w:link w:val="HTML2"/>
    <w:uiPriority w:val="99"/>
    <w:semiHidden/>
    <w:unhideWhenUsed/>
    <w:rsid w:val="0064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27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octype">
    <w:name w:val="doctype"/>
    <w:basedOn w:val="a0"/>
    <w:rsid w:val="0064279C"/>
  </w:style>
  <w:style w:type="character" w:customStyle="1" w:styleId="tag">
    <w:name w:val="tag"/>
    <w:basedOn w:val="a0"/>
    <w:rsid w:val="0064279C"/>
  </w:style>
  <w:style w:type="character" w:customStyle="1" w:styleId="keyword">
    <w:name w:val="keyword"/>
    <w:basedOn w:val="a0"/>
    <w:rsid w:val="0064279C"/>
  </w:style>
  <w:style w:type="character" w:customStyle="1" w:styleId="attribute">
    <w:name w:val="attribute"/>
    <w:basedOn w:val="a0"/>
    <w:rsid w:val="0064279C"/>
  </w:style>
  <w:style w:type="character" w:customStyle="1" w:styleId="value">
    <w:name w:val="value"/>
    <w:basedOn w:val="a0"/>
    <w:rsid w:val="0064279C"/>
  </w:style>
  <w:style w:type="character" w:customStyle="1" w:styleId="class">
    <w:name w:val="class"/>
    <w:basedOn w:val="a0"/>
    <w:rsid w:val="0064279C"/>
  </w:style>
  <w:style w:type="character" w:customStyle="1" w:styleId="rules">
    <w:name w:val="rules"/>
    <w:basedOn w:val="a0"/>
    <w:rsid w:val="0064279C"/>
  </w:style>
  <w:style w:type="character" w:customStyle="1" w:styleId="rule">
    <w:name w:val="rule"/>
    <w:basedOn w:val="a0"/>
    <w:rsid w:val="0064279C"/>
  </w:style>
  <w:style w:type="character" w:customStyle="1" w:styleId="hexcolor">
    <w:name w:val="hexcolor"/>
    <w:basedOn w:val="a0"/>
    <w:rsid w:val="0064279C"/>
  </w:style>
  <w:style w:type="character" w:customStyle="1" w:styleId="comment">
    <w:name w:val="comment"/>
    <w:basedOn w:val="a0"/>
    <w:rsid w:val="0064279C"/>
  </w:style>
  <w:style w:type="character" w:customStyle="1" w:styleId="number">
    <w:name w:val="number"/>
    <w:basedOn w:val="a0"/>
    <w:rsid w:val="0064279C"/>
  </w:style>
  <w:style w:type="character" w:customStyle="1" w:styleId="tag-cat-type-item">
    <w:name w:val="tag-cat-type-item"/>
    <w:basedOn w:val="a0"/>
    <w:rsid w:val="0064279C"/>
  </w:style>
  <w:style w:type="paragraph" w:styleId="aa">
    <w:name w:val="Balloon Text"/>
    <w:basedOn w:val="a"/>
    <w:link w:val="ab"/>
    <w:uiPriority w:val="99"/>
    <w:semiHidden/>
    <w:unhideWhenUsed/>
    <w:rsid w:val="0064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279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D85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ost-date">
    <w:name w:val="post-date"/>
    <w:basedOn w:val="a0"/>
    <w:rsid w:val="00D859D0"/>
  </w:style>
  <w:style w:type="character" w:styleId="HTML3">
    <w:name w:val="HTML Keyboard"/>
    <w:basedOn w:val="a0"/>
    <w:uiPriority w:val="99"/>
    <w:semiHidden/>
    <w:unhideWhenUsed/>
    <w:rsid w:val="00D859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859D0"/>
  </w:style>
  <w:style w:type="character" w:customStyle="1" w:styleId="50">
    <w:name w:val="Заголовок 5 Знак"/>
    <w:basedOn w:val="a0"/>
    <w:link w:val="5"/>
    <w:uiPriority w:val="9"/>
    <w:semiHidden/>
    <w:rsid w:val="004D017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c">
    <w:name w:val="Strong"/>
    <w:basedOn w:val="a0"/>
    <w:uiPriority w:val="22"/>
    <w:qFormat/>
    <w:rsid w:val="004D01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31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0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23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27">
              <w:marLeft w:val="0"/>
              <w:marRight w:val="0"/>
              <w:marTop w:val="0"/>
              <w:marBottom w:val="0"/>
              <w:divBdr>
                <w:top w:val="single" w:sz="4" w:space="2" w:color="F0F0F0"/>
                <w:left w:val="single" w:sz="4" w:space="0" w:color="F0F0F0"/>
                <w:bottom w:val="single" w:sz="4" w:space="2" w:color="F0F0F0"/>
                <w:right w:val="single" w:sz="4" w:space="0" w:color="F0F0F0"/>
              </w:divBdr>
              <w:divsChild>
                <w:div w:id="18424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69">
              <w:blockQuote w:val="1"/>
              <w:marLeft w:val="450"/>
              <w:marRight w:val="0"/>
              <w:marTop w:val="200"/>
              <w:marBottom w:val="200"/>
              <w:divBdr>
                <w:top w:val="none" w:sz="0" w:space="0" w:color="auto"/>
                <w:left w:val="single" w:sz="18" w:space="15" w:color="E6E6E6"/>
                <w:bottom w:val="none" w:sz="0" w:space="0" w:color="auto"/>
                <w:right w:val="none" w:sz="0" w:space="0" w:color="auto"/>
              </w:divBdr>
            </w:div>
            <w:div w:id="2095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0254">
              <w:marLeft w:val="0"/>
              <w:marRight w:val="0"/>
              <w:marTop w:val="500"/>
              <w:marBottom w:val="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3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96">
              <w:blockQuote w:val="1"/>
              <w:marLeft w:val="450"/>
              <w:marRight w:val="0"/>
              <w:marTop w:val="200"/>
              <w:marBottom w:val="200"/>
              <w:divBdr>
                <w:top w:val="none" w:sz="0" w:space="0" w:color="auto"/>
                <w:left w:val="single" w:sz="18" w:space="15" w:color="E6E6E6"/>
                <w:bottom w:val="none" w:sz="0" w:space="0" w:color="auto"/>
                <w:right w:val="none" w:sz="0" w:space="0" w:color="auto"/>
              </w:divBdr>
            </w:div>
            <w:div w:id="939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.ru/cssref/pr_text_text-transform.php" TargetMode="External"/><Relationship Id="rId13" Type="http://schemas.openxmlformats.org/officeDocument/2006/relationships/hyperlink" Target="http://www.w3.org/TR/CSS21/box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tml5book.ru/3d-transform/" TargetMode="External"/><Relationship Id="rId34" Type="http://schemas.openxmlformats.org/officeDocument/2006/relationships/hyperlink" Target="https://html5book.ru/css3-transform/" TargetMode="External"/><Relationship Id="rId7" Type="http://schemas.openxmlformats.org/officeDocument/2006/relationships/hyperlink" Target="https://puzzleweb.ru/css/pr_position.php" TargetMode="External"/><Relationship Id="rId12" Type="http://schemas.openxmlformats.org/officeDocument/2006/relationships/hyperlink" Target="https://html5css.ru/cssref/css_units.php" TargetMode="External"/><Relationship Id="rId17" Type="http://schemas.openxmlformats.org/officeDocument/2006/relationships/hyperlink" Target="https://html5book.ru/3d-transform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html5book.ru/css3-transform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tmlbook.ru/css/cat/margin" TargetMode="External"/><Relationship Id="rId20" Type="http://schemas.openxmlformats.org/officeDocument/2006/relationships/hyperlink" Target="https://html5book.ru/3d-transform/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ml5css.ru/cssref/css_animatable.php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html5book.ru/css3-transform/" TargetMode="External"/><Relationship Id="rId37" Type="http://schemas.openxmlformats.org/officeDocument/2006/relationships/hyperlink" Target="https://html5book.ru/css3-animation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html5book.ru/3d-transform/" TargetMode="External"/><Relationship Id="rId28" Type="http://schemas.openxmlformats.org/officeDocument/2006/relationships/hyperlink" Target="http://www.w3.org/TR/CSS21/visuren.html" TargetMode="External"/><Relationship Id="rId36" Type="http://schemas.openxmlformats.org/officeDocument/2006/relationships/hyperlink" Target="https://html5book.ru/css3-transition/" TargetMode="External"/><Relationship Id="rId10" Type="http://schemas.openxmlformats.org/officeDocument/2006/relationships/hyperlink" Target="https://html5css.ru/cssref/css3_pr_transform.php" TargetMode="External"/><Relationship Id="rId19" Type="http://schemas.openxmlformats.org/officeDocument/2006/relationships/hyperlink" Target="https://html5book.ru/3d-transform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tml5css.ru/cssref/default.ph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html5book.ru/3d-transform/" TargetMode="External"/><Relationship Id="rId27" Type="http://schemas.openxmlformats.org/officeDocument/2006/relationships/hyperlink" Target="https://www.w3.org/TR/css-transforms-2/" TargetMode="External"/><Relationship Id="rId30" Type="http://schemas.openxmlformats.org/officeDocument/2006/relationships/hyperlink" Target="https://html5book.ru/css3-transform/" TargetMode="External"/><Relationship Id="rId35" Type="http://schemas.openxmlformats.org/officeDocument/2006/relationships/hyperlink" Target="https://html5book.ru/css3-transfo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4114</Words>
  <Characters>23452</Characters>
  <Application>Microsoft Office Word</Application>
  <DocSecurity>0</DocSecurity>
  <Lines>195</Lines>
  <Paragraphs>55</Paragraphs>
  <ScaleCrop>false</ScaleCrop>
  <Company>Reanimator Extreme Edition</Company>
  <LinksUpToDate>false</LinksUpToDate>
  <CharactersWithSpaces>27511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7</cp:revision>
  <dcterms:created xsi:type="dcterms:W3CDTF">2021-03-19T19:16:00Z</dcterms:created>
  <dcterms:modified xsi:type="dcterms:W3CDTF">2021-03-19T19:48:00Z</dcterms:modified>
</cp:coreProperties>
</file>