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D1C" w:rsidRPr="00814CCD" w:rsidRDefault="00E22D1C" w:rsidP="00814CC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666666"/>
          <w:kern w:val="36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666666"/>
          <w:kern w:val="36"/>
          <w:sz w:val="20"/>
          <w:szCs w:val="20"/>
          <w:lang w:eastAsia="ru-RU"/>
        </w:rPr>
        <w:t>Направление текста</w:t>
      </w:r>
    </w:p>
    <w:p w:rsidR="00E22D1C" w:rsidRPr="00814CCD" w:rsidRDefault="00E22D1C" w:rsidP="00814CC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﻿</w:t>
      </w:r>
    </w:p>
    <w:p w:rsidR="00E22D1C" w:rsidRPr="00814CCD" w:rsidRDefault="00121C8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" w:anchor="disqus_thread" w:history="1">
        <w:r w:rsidR="00E22D1C" w:rsidRPr="00814CCD">
          <w:rPr>
            <w:rFonts w:ascii="Arial" w:eastAsia="Times New Roman" w:hAnsi="Arial" w:cs="Arial"/>
            <w:color w:val="90278E"/>
            <w:sz w:val="20"/>
            <w:szCs w:val="20"/>
            <w:u w:val="single"/>
            <w:lang w:eastAsia="ru-RU"/>
          </w:rPr>
          <w:t>комментариев: 7</w:t>
        </w:r>
      </w:hyperlink>
    </w:p>
    <w:p w:rsidR="00E22D1C" w:rsidRPr="00814CCD" w:rsidRDefault="00E22D1C" w:rsidP="00814CCD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06.04.2015</w:t>
      </w:r>
    </w:p>
    <w:p w:rsidR="00E22D1C" w:rsidRPr="00814CCD" w:rsidRDefault="00E22D1C" w:rsidP="00814CCD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Влад </w:t>
      </w: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Мержевич</w:t>
      </w:r>
      <w:proofErr w:type="spellEnd"/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привыкли читать тексты слева направо, для нас это кажется привычным и естественным. В то же время есть языки, где писать надо справа налево, например, в арабском письме. Кроме того изредка возникают задачи, когда текст надо повернуть, отразить или ещё как-то представить непривычным образом. </w:t>
      </w: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Гугл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так пошутил на первое апреля и показал оборотную сторону своего поисковика (рис. 1).</w:t>
      </w:r>
    </w:p>
    <w:p w:rsidR="00E22D1C" w:rsidRPr="00814CCD" w:rsidRDefault="00E22D1C" w:rsidP="00814C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686425" cy="2752725"/>
            <wp:effectExtent l="19050" t="0" r="9525" b="0"/>
            <wp:docPr id="1" name="Рисунок 1" descr="Google. Вид сз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. Вид сзади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1C" w:rsidRPr="00814CCD" w:rsidRDefault="00E22D1C" w:rsidP="00814C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666666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i/>
          <w:iCs/>
          <w:color w:val="666666"/>
          <w:sz w:val="20"/>
          <w:szCs w:val="20"/>
          <w:lang w:eastAsia="ru-RU"/>
        </w:rPr>
        <w:t xml:space="preserve">Рис. 1. </w:t>
      </w:r>
      <w:proofErr w:type="spellStart"/>
      <w:r w:rsidRPr="00814CCD">
        <w:rPr>
          <w:rFonts w:ascii="Arial" w:eastAsia="Times New Roman" w:hAnsi="Arial" w:cs="Arial"/>
          <w:i/>
          <w:iCs/>
          <w:color w:val="666666"/>
          <w:sz w:val="20"/>
          <w:szCs w:val="20"/>
          <w:lang w:eastAsia="ru-RU"/>
        </w:rPr>
        <w:t>Google</w:t>
      </w:r>
      <w:proofErr w:type="spellEnd"/>
      <w:r w:rsidRPr="00814CCD">
        <w:rPr>
          <w:rFonts w:ascii="Arial" w:eastAsia="Times New Roman" w:hAnsi="Arial" w:cs="Arial"/>
          <w:i/>
          <w:iCs/>
          <w:color w:val="666666"/>
          <w:sz w:val="20"/>
          <w:szCs w:val="20"/>
          <w:lang w:eastAsia="ru-RU"/>
        </w:rPr>
        <w:t>. Вид сзади</w:t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Слава CSS, задавать направление текста весьма легко и это делается буквально парой свойств, так что можно экспериментировать вволю.</w:t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примере 1 показаны классы для изменения направления текста.</w:t>
      </w:r>
    </w:p>
    <w:p w:rsidR="00E22D1C" w:rsidRPr="00814CCD" w:rsidRDefault="00E22D1C" w:rsidP="00814CCD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b/>
          <w:bCs/>
          <w:color w:val="685C53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b/>
          <w:bCs/>
          <w:color w:val="685C53"/>
          <w:sz w:val="20"/>
          <w:szCs w:val="20"/>
          <w:lang w:eastAsia="ru-RU"/>
        </w:rPr>
        <w:t>Пример 1. Варианты изменения текста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6699"/>
          <w:sz w:val="20"/>
          <w:szCs w:val="20"/>
          <w:lang w:eastAsia="ru-RU"/>
        </w:rPr>
        <w:t>&lt;!DOCTYPE HTML&gt;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</w:t>
      </w:r>
      <w:proofErr w:type="gram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html</w:t>
      </w:r>
      <w:proofErr w:type="gramEnd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</w:t>
      </w:r>
      <w:proofErr w:type="gram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head</w:t>
      </w:r>
      <w:proofErr w:type="gramEnd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</w:t>
      </w:r>
      <w:proofErr w:type="gram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meta</w:t>
      </w:r>
      <w:proofErr w:type="gramEnd"/>
      <w:r w:rsidRPr="00814CCD">
        <w:rPr>
          <w:rFonts w:ascii="Arial" w:eastAsia="Times New Roman" w:hAnsi="Arial" w:cs="Arial"/>
          <w:color w:val="B61039"/>
          <w:sz w:val="20"/>
          <w:szCs w:val="20"/>
          <w:lang w:val="en-US" w:eastAsia="ru-RU"/>
        </w:rPr>
        <w:t> </w:t>
      </w:r>
      <w:proofErr w:type="spellStart"/>
      <w:r w:rsidRPr="00814CCD">
        <w:rPr>
          <w:rFonts w:ascii="Arial" w:eastAsia="Times New Roman" w:hAnsi="Arial" w:cs="Arial"/>
          <w:color w:val="B61039"/>
          <w:sz w:val="20"/>
          <w:szCs w:val="20"/>
          <w:lang w:val="en-US" w:eastAsia="ru-RU"/>
        </w:rPr>
        <w:t>charset</w:t>
      </w:r>
      <w:proofErr w:type="spellEnd"/>
      <w:r w:rsidRPr="00814CCD">
        <w:rPr>
          <w:rFonts w:ascii="Arial" w:eastAsia="Times New Roman" w:hAnsi="Arial" w:cs="Arial"/>
          <w:color w:val="B61039"/>
          <w:sz w:val="20"/>
          <w:szCs w:val="20"/>
          <w:lang w:val="en-US" w:eastAsia="ru-RU"/>
        </w:rPr>
        <w:t>=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>"utf-8"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</w:t>
      </w:r>
      <w:proofErr w:type="gram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title&gt;</w:t>
      </w:r>
      <w:proofErr w:type="gram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Текст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&lt;/title&gt;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</w:t>
      </w:r>
      <w:proofErr w:type="gram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style</w:t>
      </w:r>
      <w:proofErr w:type="gramEnd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.t1 </w:t>
      </w:r>
      <w:proofErr w:type="gramStart"/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{ </w:t>
      </w:r>
      <w:r w:rsidRPr="00814CCD">
        <w:rPr>
          <w:rFonts w:ascii="Arial" w:eastAsia="Times New Roman" w:hAnsi="Arial" w:cs="Arial"/>
          <w:color w:val="999999"/>
          <w:sz w:val="20"/>
          <w:szCs w:val="20"/>
          <w:lang w:val="en-US" w:eastAsia="ru-RU"/>
        </w:rPr>
        <w:t>/</w:t>
      </w:r>
      <w:proofErr w:type="gramEnd"/>
      <w:r w:rsidRPr="00814CCD">
        <w:rPr>
          <w:rFonts w:ascii="Arial" w:eastAsia="Times New Roman" w:hAnsi="Arial" w:cs="Arial"/>
          <w:color w:val="999999"/>
          <w:sz w:val="20"/>
          <w:szCs w:val="20"/>
          <w:lang w:val="en-US" w:eastAsia="ru-RU"/>
        </w:rPr>
        <w:t>*</w:t>
      </w:r>
      <w:r w:rsidRPr="00814CCD">
        <w:rPr>
          <w:rFonts w:ascii="Arial" w:eastAsia="Times New Roman" w:hAnsi="Arial" w:cs="Arial"/>
          <w:color w:val="999999"/>
          <w:sz w:val="20"/>
          <w:szCs w:val="20"/>
          <w:lang w:eastAsia="ru-RU"/>
        </w:rPr>
        <w:t>Справа</w:t>
      </w:r>
      <w:r w:rsidRPr="00814CCD">
        <w:rPr>
          <w:rFonts w:ascii="Arial" w:eastAsia="Times New Roman" w:hAnsi="Arial" w:cs="Arial"/>
          <w:color w:val="999999"/>
          <w:sz w:val="20"/>
          <w:szCs w:val="20"/>
          <w:lang w:val="en-US" w:eastAsia="ru-RU"/>
        </w:rPr>
        <w:t xml:space="preserve"> </w:t>
      </w:r>
      <w:r w:rsidRPr="00814CCD">
        <w:rPr>
          <w:rFonts w:ascii="Arial" w:eastAsia="Times New Roman" w:hAnsi="Arial" w:cs="Arial"/>
          <w:color w:val="999999"/>
          <w:sz w:val="20"/>
          <w:szCs w:val="20"/>
          <w:lang w:eastAsia="ru-RU"/>
        </w:rPr>
        <w:t>налево</w:t>
      </w:r>
      <w:r w:rsidRPr="00814CCD">
        <w:rPr>
          <w:rFonts w:ascii="Arial" w:eastAsia="Times New Roman" w:hAnsi="Arial" w:cs="Arial"/>
          <w:color w:val="999999"/>
          <w:sz w:val="20"/>
          <w:szCs w:val="20"/>
          <w:lang w:val="en-US" w:eastAsia="ru-RU"/>
        </w:rPr>
        <w:t xml:space="preserve"> */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14CCD">
        <w:rPr>
          <w:rFonts w:ascii="Arial" w:eastAsia="Times New Roman" w:hAnsi="Arial" w:cs="Arial"/>
          <w:color w:val="B61039"/>
          <w:sz w:val="20"/>
          <w:szCs w:val="20"/>
          <w:lang w:val="en-US" w:eastAsia="ru-RU"/>
        </w:rPr>
        <w:t>unicode-bidi</w:t>
      </w:r>
      <w:proofErr w:type="spellEnd"/>
      <w:proofErr w:type="gramEnd"/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 xml:space="preserve"> </w:t>
      </w:r>
      <w:proofErr w:type="spellStart"/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>bidi</w:t>
      </w:r>
      <w:proofErr w:type="spellEnd"/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>-override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14CCD">
        <w:rPr>
          <w:rFonts w:ascii="Arial" w:eastAsia="Times New Roman" w:hAnsi="Arial" w:cs="Arial"/>
          <w:color w:val="B61039"/>
          <w:sz w:val="20"/>
          <w:szCs w:val="20"/>
          <w:lang w:val="en-US" w:eastAsia="ru-RU"/>
        </w:rPr>
        <w:t>direction</w:t>
      </w:r>
      <w:proofErr w:type="gramEnd"/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 xml:space="preserve"> </w:t>
      </w:r>
      <w:proofErr w:type="spellStart"/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>rtl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</w:t>
      </w:r>
      <w:proofErr w:type="gram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.t2 {</w:t>
      </w:r>
      <w:proofErr w:type="gramEnd"/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</w:t>
      </w: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transform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 xml:space="preserve"> </w:t>
      </w:r>
      <w:proofErr w:type="spellStart"/>
      <w:r w:rsidRPr="00814CCD">
        <w:rPr>
          <w:rFonts w:ascii="Arial" w:eastAsia="Times New Roman" w:hAnsi="Arial" w:cs="Arial"/>
          <w:b/>
          <w:bCs/>
          <w:color w:val="39892F"/>
          <w:sz w:val="20"/>
          <w:szCs w:val="20"/>
          <w:lang w:eastAsia="ru-RU"/>
        </w:rPr>
        <w:t>rotateY</w:t>
      </w:r>
      <w:proofErr w:type="spellEnd"/>
      <w:r w:rsidRPr="00814CCD">
        <w:rPr>
          <w:rFonts w:ascii="Arial" w:eastAsia="Times New Roman" w:hAnsi="Arial" w:cs="Arial"/>
          <w:b/>
          <w:bCs/>
          <w:color w:val="39892F"/>
          <w:sz w:val="20"/>
          <w:szCs w:val="20"/>
          <w:lang w:eastAsia="ru-RU"/>
        </w:rPr>
        <w:t>(</w:t>
      </w:r>
      <w:r w:rsidRPr="00814CCD">
        <w:rPr>
          <w:rFonts w:ascii="Arial" w:eastAsia="Times New Roman" w:hAnsi="Arial" w:cs="Arial"/>
          <w:color w:val="D6562B"/>
          <w:sz w:val="20"/>
          <w:szCs w:val="20"/>
          <w:lang w:eastAsia="ru-RU"/>
        </w:rPr>
        <w:t>180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deg</w:t>
      </w:r>
      <w:r w:rsidRPr="00814CCD">
        <w:rPr>
          <w:rFonts w:ascii="Arial" w:eastAsia="Times New Roman" w:hAnsi="Arial" w:cs="Arial"/>
          <w:b/>
          <w:bCs/>
          <w:color w:val="39892F"/>
          <w:sz w:val="20"/>
          <w:szCs w:val="20"/>
          <w:lang w:eastAsia="ru-RU"/>
        </w:rPr>
        <w:t>)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</w:t>
      </w:r>
      <w:r w:rsidRPr="00814CCD">
        <w:rPr>
          <w:rFonts w:ascii="Arial" w:eastAsia="Times New Roman" w:hAnsi="Arial" w:cs="Arial"/>
          <w:color w:val="999999"/>
          <w:sz w:val="20"/>
          <w:szCs w:val="20"/>
          <w:lang w:eastAsia="ru-RU"/>
        </w:rPr>
        <w:t>/* Отражение по горизонтали */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}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</w:t>
      </w:r>
      <w:proofErr w:type="gram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.t3 {</w:t>
      </w:r>
      <w:proofErr w:type="gramEnd"/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</w:t>
      </w: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transform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 xml:space="preserve"> </w:t>
      </w:r>
      <w:proofErr w:type="spellStart"/>
      <w:r w:rsidRPr="00814CCD">
        <w:rPr>
          <w:rFonts w:ascii="Arial" w:eastAsia="Times New Roman" w:hAnsi="Arial" w:cs="Arial"/>
          <w:b/>
          <w:bCs/>
          <w:color w:val="39892F"/>
          <w:sz w:val="20"/>
          <w:szCs w:val="20"/>
          <w:lang w:eastAsia="ru-RU"/>
        </w:rPr>
        <w:t>rotateX</w:t>
      </w:r>
      <w:proofErr w:type="spellEnd"/>
      <w:r w:rsidRPr="00814CCD">
        <w:rPr>
          <w:rFonts w:ascii="Arial" w:eastAsia="Times New Roman" w:hAnsi="Arial" w:cs="Arial"/>
          <w:b/>
          <w:bCs/>
          <w:color w:val="39892F"/>
          <w:sz w:val="20"/>
          <w:szCs w:val="20"/>
          <w:lang w:eastAsia="ru-RU"/>
        </w:rPr>
        <w:t>(</w:t>
      </w:r>
      <w:r w:rsidRPr="00814CCD">
        <w:rPr>
          <w:rFonts w:ascii="Arial" w:eastAsia="Times New Roman" w:hAnsi="Arial" w:cs="Arial"/>
          <w:color w:val="D6562B"/>
          <w:sz w:val="20"/>
          <w:szCs w:val="20"/>
          <w:lang w:eastAsia="ru-RU"/>
        </w:rPr>
        <w:t>180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deg</w:t>
      </w:r>
      <w:r w:rsidRPr="00814CCD">
        <w:rPr>
          <w:rFonts w:ascii="Arial" w:eastAsia="Times New Roman" w:hAnsi="Arial" w:cs="Arial"/>
          <w:b/>
          <w:bCs/>
          <w:color w:val="39892F"/>
          <w:sz w:val="20"/>
          <w:szCs w:val="20"/>
          <w:lang w:eastAsia="ru-RU"/>
        </w:rPr>
        <w:t>)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</w:t>
      </w:r>
      <w:r w:rsidRPr="00814CCD">
        <w:rPr>
          <w:rFonts w:ascii="Arial" w:eastAsia="Times New Roman" w:hAnsi="Arial" w:cs="Arial"/>
          <w:color w:val="999999"/>
          <w:sz w:val="20"/>
          <w:szCs w:val="20"/>
          <w:lang w:eastAsia="ru-RU"/>
        </w:rPr>
        <w:t>/* Отражение по вертикали */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}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.t4 </w:t>
      </w:r>
      <w:proofErr w:type="gram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{ </w:t>
      </w:r>
      <w:proofErr w:type="gramEnd"/>
      <w:r w:rsidRPr="00814CCD">
        <w:rPr>
          <w:rFonts w:ascii="Arial" w:eastAsia="Times New Roman" w:hAnsi="Arial" w:cs="Arial"/>
          <w:color w:val="999999"/>
          <w:sz w:val="20"/>
          <w:szCs w:val="20"/>
          <w:lang w:eastAsia="ru-RU"/>
        </w:rPr>
        <w:t>/* Поворот каждой буквы */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</w:t>
      </w: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transform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 xml:space="preserve"> </w:t>
      </w:r>
      <w:proofErr w:type="spellStart"/>
      <w:r w:rsidRPr="00814CCD">
        <w:rPr>
          <w:rFonts w:ascii="Arial" w:eastAsia="Times New Roman" w:hAnsi="Arial" w:cs="Arial"/>
          <w:b/>
          <w:bCs/>
          <w:color w:val="39892F"/>
          <w:sz w:val="20"/>
          <w:szCs w:val="20"/>
          <w:lang w:eastAsia="ru-RU"/>
        </w:rPr>
        <w:t>rotateY</w:t>
      </w:r>
      <w:proofErr w:type="spellEnd"/>
      <w:r w:rsidRPr="00814CCD">
        <w:rPr>
          <w:rFonts w:ascii="Arial" w:eastAsia="Times New Roman" w:hAnsi="Arial" w:cs="Arial"/>
          <w:b/>
          <w:bCs/>
          <w:color w:val="39892F"/>
          <w:sz w:val="20"/>
          <w:szCs w:val="20"/>
          <w:lang w:eastAsia="ru-RU"/>
        </w:rPr>
        <w:t>(</w:t>
      </w:r>
      <w:r w:rsidRPr="00814CCD">
        <w:rPr>
          <w:rFonts w:ascii="Arial" w:eastAsia="Times New Roman" w:hAnsi="Arial" w:cs="Arial"/>
          <w:color w:val="D6562B"/>
          <w:sz w:val="20"/>
          <w:szCs w:val="20"/>
          <w:lang w:eastAsia="ru-RU"/>
        </w:rPr>
        <w:t>180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deg</w:t>
      </w:r>
      <w:r w:rsidRPr="00814CCD">
        <w:rPr>
          <w:rFonts w:ascii="Arial" w:eastAsia="Times New Roman" w:hAnsi="Arial" w:cs="Arial"/>
          <w:b/>
          <w:bCs/>
          <w:color w:val="39892F"/>
          <w:sz w:val="20"/>
          <w:szCs w:val="20"/>
          <w:lang w:eastAsia="ru-RU"/>
        </w:rPr>
        <w:t>)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14CCD">
        <w:rPr>
          <w:rFonts w:ascii="Arial" w:eastAsia="Times New Roman" w:hAnsi="Arial" w:cs="Arial"/>
          <w:color w:val="B61039"/>
          <w:sz w:val="20"/>
          <w:szCs w:val="20"/>
          <w:lang w:val="en-US" w:eastAsia="ru-RU"/>
        </w:rPr>
        <w:t>unicode-bidi</w:t>
      </w:r>
      <w:proofErr w:type="spellEnd"/>
      <w:proofErr w:type="gramEnd"/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 xml:space="preserve"> </w:t>
      </w:r>
      <w:proofErr w:type="spellStart"/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>bidi</w:t>
      </w:r>
      <w:proofErr w:type="spellEnd"/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>-override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14CCD">
        <w:rPr>
          <w:rFonts w:ascii="Arial" w:eastAsia="Times New Roman" w:hAnsi="Arial" w:cs="Arial"/>
          <w:color w:val="B61039"/>
          <w:sz w:val="20"/>
          <w:szCs w:val="20"/>
          <w:lang w:val="en-US" w:eastAsia="ru-RU"/>
        </w:rPr>
        <w:t>direction</w:t>
      </w:r>
      <w:proofErr w:type="gramEnd"/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 xml:space="preserve"> </w:t>
      </w:r>
      <w:proofErr w:type="spellStart"/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>rtl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}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&lt;/style&gt;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&lt;/head&gt;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</w:t>
      </w:r>
      <w:proofErr w:type="gram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body</w:t>
      </w:r>
      <w:proofErr w:type="gramEnd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&lt;p&gt;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Алиса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Зазеркалье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&lt;/p&gt;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&lt;p</w:t>
      </w:r>
      <w:r w:rsidRPr="00814CCD">
        <w:rPr>
          <w:rFonts w:ascii="Arial" w:eastAsia="Times New Roman" w:hAnsi="Arial" w:cs="Arial"/>
          <w:color w:val="B61039"/>
          <w:sz w:val="20"/>
          <w:szCs w:val="20"/>
          <w:lang w:val="en-US" w:eastAsia="ru-RU"/>
        </w:rPr>
        <w:t> class=</w:t>
      </w:r>
      <w:r w:rsidRPr="00814CCD">
        <w:rPr>
          <w:rFonts w:ascii="Arial" w:eastAsia="Times New Roman" w:hAnsi="Arial" w:cs="Arial"/>
          <w:color w:val="39892F"/>
          <w:sz w:val="20"/>
          <w:szCs w:val="20"/>
          <w:lang w:val="en-US" w:eastAsia="ru-RU"/>
        </w:rPr>
        <w:t>"t1"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&gt;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Алиса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Зазеркалье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val="en-US" w:eastAsia="ru-RU"/>
        </w:rPr>
        <w:t>&lt;/p&gt;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&lt;</w:t>
      </w:r>
      <w:proofErr w:type="spell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p</w:t>
      </w:r>
      <w:proofErr w:type="spellEnd"/>
      <w:r w:rsidRPr="00814CCD">
        <w:rPr>
          <w:rFonts w:ascii="Arial" w:eastAsia="Times New Roman" w:hAnsi="Arial" w:cs="Arial"/>
          <w:color w:val="B61039"/>
          <w:sz w:val="20"/>
          <w:szCs w:val="20"/>
          <w:lang w:eastAsia="ru-RU"/>
        </w:rPr>
        <w:t> </w:t>
      </w:r>
      <w:proofErr w:type="spellStart"/>
      <w:r w:rsidRPr="00814CCD">
        <w:rPr>
          <w:rFonts w:ascii="Arial" w:eastAsia="Times New Roman" w:hAnsi="Arial" w:cs="Arial"/>
          <w:color w:val="B61039"/>
          <w:sz w:val="20"/>
          <w:szCs w:val="20"/>
          <w:lang w:eastAsia="ru-RU"/>
        </w:rPr>
        <w:t>class=</w:t>
      </w:r>
      <w:proofErr w:type="spellEnd"/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"t2"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&gt;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Алиса в Зазеркалье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&lt;/</w:t>
      </w:r>
      <w:proofErr w:type="spell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p</w:t>
      </w:r>
      <w:proofErr w:type="spellEnd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&lt;</w:t>
      </w:r>
      <w:proofErr w:type="spell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p</w:t>
      </w:r>
      <w:proofErr w:type="spellEnd"/>
      <w:r w:rsidRPr="00814CCD">
        <w:rPr>
          <w:rFonts w:ascii="Arial" w:eastAsia="Times New Roman" w:hAnsi="Arial" w:cs="Arial"/>
          <w:color w:val="B61039"/>
          <w:sz w:val="20"/>
          <w:szCs w:val="20"/>
          <w:lang w:eastAsia="ru-RU"/>
        </w:rPr>
        <w:t> </w:t>
      </w:r>
      <w:proofErr w:type="spellStart"/>
      <w:r w:rsidRPr="00814CCD">
        <w:rPr>
          <w:rFonts w:ascii="Arial" w:eastAsia="Times New Roman" w:hAnsi="Arial" w:cs="Arial"/>
          <w:color w:val="B61039"/>
          <w:sz w:val="20"/>
          <w:szCs w:val="20"/>
          <w:lang w:eastAsia="ru-RU"/>
        </w:rPr>
        <w:t>class=</w:t>
      </w:r>
      <w:proofErr w:type="spellEnd"/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"t3"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&gt;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Алиса в Зазеркалье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&lt;/</w:t>
      </w:r>
      <w:proofErr w:type="spell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p</w:t>
      </w:r>
      <w:proofErr w:type="spellEnd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&lt;</w:t>
      </w:r>
      <w:proofErr w:type="spell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p</w:t>
      </w:r>
      <w:proofErr w:type="spellEnd"/>
      <w:r w:rsidRPr="00814CCD">
        <w:rPr>
          <w:rFonts w:ascii="Arial" w:eastAsia="Times New Roman" w:hAnsi="Arial" w:cs="Arial"/>
          <w:color w:val="B61039"/>
          <w:sz w:val="20"/>
          <w:szCs w:val="20"/>
          <w:lang w:eastAsia="ru-RU"/>
        </w:rPr>
        <w:t> </w:t>
      </w:r>
      <w:proofErr w:type="spellStart"/>
      <w:r w:rsidRPr="00814CCD">
        <w:rPr>
          <w:rFonts w:ascii="Arial" w:eastAsia="Times New Roman" w:hAnsi="Arial" w:cs="Arial"/>
          <w:color w:val="B61039"/>
          <w:sz w:val="20"/>
          <w:szCs w:val="20"/>
          <w:lang w:eastAsia="ru-RU"/>
        </w:rPr>
        <w:t>class=</w:t>
      </w:r>
      <w:proofErr w:type="spellEnd"/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"t4"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&gt;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Алиса в Зазеркалье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&lt;/</w:t>
      </w:r>
      <w:proofErr w:type="spell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p</w:t>
      </w:r>
      <w:proofErr w:type="spellEnd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&lt;/</w:t>
      </w:r>
      <w:proofErr w:type="spell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body</w:t>
      </w:r>
      <w:proofErr w:type="spellEnd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&gt;</w:t>
      </w:r>
    </w:p>
    <w:p w:rsidR="00E22D1C" w:rsidRPr="00814CCD" w:rsidRDefault="00E22D1C" w:rsidP="00814CCD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&lt;/</w:t>
      </w:r>
      <w:proofErr w:type="spellStart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html</w:t>
      </w:r>
      <w:proofErr w:type="spellEnd"/>
      <w:r w:rsidRPr="00814CCD">
        <w:rPr>
          <w:rFonts w:ascii="Arial" w:eastAsia="Times New Roman" w:hAnsi="Arial" w:cs="Arial"/>
          <w:b/>
          <w:bCs/>
          <w:color w:val="006699"/>
          <w:sz w:val="20"/>
          <w:szCs w:val="20"/>
          <w:lang w:eastAsia="ru-RU"/>
        </w:rPr>
        <w:t>&gt;</w:t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3825" cy="152400"/>
            <wp:effectExtent l="19050" t="0" r="9525" b="0"/>
            <wp:docPr id="2" name="Рисунок 2" descr="Посмотреть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смотреть приме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14CC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2400" cy="200025"/>
            <wp:effectExtent l="19050" t="0" r="0" b="0"/>
            <wp:docPr id="3" name="Рисунок 3" descr="Посмотреть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смотреть пример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Результат данного примера показан на рис. 2.</w:t>
      </w:r>
    </w:p>
    <w:p w:rsidR="00E22D1C" w:rsidRPr="00814CCD" w:rsidRDefault="00E22D1C" w:rsidP="00814C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410200" cy="3171825"/>
            <wp:effectExtent l="19050" t="0" r="0" b="0"/>
            <wp:docPr id="4" name="Рисунок 4" descr="Направление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правление текст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1C" w:rsidRPr="00814CCD" w:rsidRDefault="00E22D1C" w:rsidP="00814C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666666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i/>
          <w:iCs/>
          <w:color w:val="666666"/>
          <w:sz w:val="20"/>
          <w:szCs w:val="20"/>
          <w:lang w:eastAsia="ru-RU"/>
        </w:rPr>
        <w:t>Рис. 2. Направление текста</w:t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отображения текста справа налево применяются два свойства: </w:t>
      </w:r>
      <w:proofErr w:type="spellStart"/>
      <w:r w:rsidRPr="00814CCD">
        <w:rPr>
          <w:rFonts w:ascii="Arial" w:eastAsia="Times New Roman" w:hAnsi="Arial" w:cs="Arial"/>
          <w:color w:val="B61039"/>
          <w:sz w:val="20"/>
          <w:szCs w:val="20"/>
          <w:lang w:eastAsia="ru-RU"/>
        </w:rPr>
        <w:t>unicode-bidi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814CCD">
        <w:rPr>
          <w:rFonts w:ascii="Arial" w:eastAsia="Times New Roman" w:hAnsi="Arial" w:cs="Arial"/>
          <w:color w:val="B61039"/>
          <w:sz w:val="20"/>
          <w:szCs w:val="20"/>
          <w:lang w:eastAsia="ru-RU"/>
        </w:rPr>
        <w:t>direction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Эта комбинация нужна для иностранных языков вроде </w:t>
      </w:r>
      <w:proofErr w:type="gram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арабского</w:t>
      </w:r>
      <w:proofErr w:type="gram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где текст читается именно справа налево.</w:t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Остальные варианты в примере получаются с помощью трансформации, в частности, поворота по оси X и Y. Вместо поворота также можно использовать функцию масштабирования со значением -1. Варианты ниже для текстового абзаца дают одинаковый результат.</w:t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transform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rotateY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(180deg); 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transform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scaleX</w:t>
      </w:r>
      <w:proofErr w:type="spell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(-1);</w:t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Аналогично работает и поворот вокруг оси X, вместо функции </w:t>
      </w:r>
      <w:proofErr w:type="spellStart"/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rotateX</w:t>
      </w:r>
      <w:proofErr w:type="spellEnd"/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(180deg)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допустимо </w:t>
      </w:r>
      <w:proofErr w:type="spell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написать</w:t>
      </w:r>
      <w:proofErr w:type="gramStart"/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scaleY</w:t>
      </w:r>
      <w:proofErr w:type="spellEnd"/>
      <w:proofErr w:type="gramEnd"/>
      <w:r w:rsidRPr="00814CCD">
        <w:rPr>
          <w:rFonts w:ascii="Arial" w:eastAsia="Times New Roman" w:hAnsi="Arial" w:cs="Arial"/>
          <w:color w:val="39892F"/>
          <w:sz w:val="20"/>
          <w:szCs w:val="20"/>
          <w:lang w:eastAsia="ru-RU"/>
        </w:rPr>
        <w:t>(-1)</w:t>
      </w: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получим один и тот же результат.</w:t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Интересный эффект можно получить сочетая трансформацию и свойства для отображения текста справа налево (класс t4 в примере). Текст выводится как обычно — слева направо, но при этом каждая буква в нём поворачивается.</w:t>
      </w:r>
    </w:p>
    <w:p w:rsidR="00E22D1C" w:rsidRPr="00814CCD" w:rsidRDefault="00E22D1C" w:rsidP="00814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Честно говоря, пока не могу придумать, где и как на практике использовать подобные эффекты. Всё это выглядит забавно, может использоваться в качестве шутки, но практической </w:t>
      </w:r>
      <w:proofErr w:type="gramStart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пользы</w:t>
      </w:r>
      <w:proofErr w:type="gramEnd"/>
      <w:r w:rsidRPr="00814C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мой взгляд не имеет. А вы что думаете по этому поводу?</w:t>
      </w:r>
    </w:p>
    <w:p w:rsidR="00F633F9" w:rsidRPr="00814CCD" w:rsidRDefault="00F633F9" w:rsidP="00814CC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633F9" w:rsidRPr="00814CCD" w:rsidSect="00F633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AF7" w:rsidRDefault="00AE3AF7" w:rsidP="00E22D1C">
      <w:pPr>
        <w:spacing w:after="0" w:line="240" w:lineRule="auto"/>
      </w:pPr>
      <w:r>
        <w:separator/>
      </w:r>
    </w:p>
  </w:endnote>
  <w:endnote w:type="continuationSeparator" w:id="0">
    <w:p w:rsidR="00AE3AF7" w:rsidRDefault="00AE3AF7" w:rsidP="00E2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68939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E22D1C" w:rsidRPr="00E22D1C" w:rsidRDefault="00121C8C">
        <w:pPr>
          <w:pStyle w:val="a9"/>
          <w:jc w:val="center"/>
          <w:rPr>
            <w:sz w:val="28"/>
          </w:rPr>
        </w:pPr>
        <w:r w:rsidRPr="00E22D1C">
          <w:rPr>
            <w:sz w:val="28"/>
          </w:rPr>
          <w:fldChar w:fldCharType="begin"/>
        </w:r>
        <w:r w:rsidR="00E22D1C" w:rsidRPr="00E22D1C">
          <w:rPr>
            <w:sz w:val="28"/>
          </w:rPr>
          <w:instrText xml:space="preserve"> PAGE   \* MERGEFORMAT </w:instrText>
        </w:r>
        <w:r w:rsidRPr="00E22D1C">
          <w:rPr>
            <w:sz w:val="28"/>
          </w:rPr>
          <w:fldChar w:fldCharType="separate"/>
        </w:r>
        <w:r w:rsidR="00814CCD">
          <w:rPr>
            <w:noProof/>
            <w:sz w:val="28"/>
          </w:rPr>
          <w:t>1</w:t>
        </w:r>
        <w:r w:rsidRPr="00E22D1C">
          <w:rPr>
            <w:sz w:val="28"/>
          </w:rPr>
          <w:fldChar w:fldCharType="end"/>
        </w:r>
      </w:p>
    </w:sdtContent>
  </w:sdt>
  <w:p w:rsidR="00E22D1C" w:rsidRDefault="00E22D1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AF7" w:rsidRDefault="00AE3AF7" w:rsidP="00E22D1C">
      <w:pPr>
        <w:spacing w:after="0" w:line="240" w:lineRule="auto"/>
      </w:pPr>
      <w:r>
        <w:separator/>
      </w:r>
    </w:p>
  </w:footnote>
  <w:footnote w:type="continuationSeparator" w:id="0">
    <w:p w:rsidR="00AE3AF7" w:rsidRDefault="00AE3AF7" w:rsidP="00E22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D1C"/>
    <w:rsid w:val="00121C8C"/>
    <w:rsid w:val="00814CCD"/>
    <w:rsid w:val="008C27E3"/>
    <w:rsid w:val="00AE3AF7"/>
    <w:rsid w:val="00E22D1C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E22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D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22D1C"/>
    <w:rPr>
      <w:color w:val="0000FF"/>
      <w:u w:val="single"/>
    </w:rPr>
  </w:style>
  <w:style w:type="paragraph" w:customStyle="1" w:styleId="date">
    <w:name w:val="date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2">
    <w:name w:val="exampletitle2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2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D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2D1C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E22D1C"/>
  </w:style>
  <w:style w:type="character" w:customStyle="1" w:styleId="tag">
    <w:name w:val="tag"/>
    <w:basedOn w:val="a0"/>
    <w:rsid w:val="00E22D1C"/>
  </w:style>
  <w:style w:type="character" w:customStyle="1" w:styleId="keyword">
    <w:name w:val="keyword"/>
    <w:basedOn w:val="a0"/>
    <w:rsid w:val="00E22D1C"/>
  </w:style>
  <w:style w:type="character" w:customStyle="1" w:styleId="attribute">
    <w:name w:val="attribute"/>
    <w:basedOn w:val="a0"/>
    <w:rsid w:val="00E22D1C"/>
  </w:style>
  <w:style w:type="character" w:customStyle="1" w:styleId="apple-converted-space">
    <w:name w:val="apple-converted-space"/>
    <w:basedOn w:val="a0"/>
    <w:rsid w:val="00E22D1C"/>
  </w:style>
  <w:style w:type="character" w:customStyle="1" w:styleId="value">
    <w:name w:val="value"/>
    <w:basedOn w:val="a0"/>
    <w:rsid w:val="00E22D1C"/>
  </w:style>
  <w:style w:type="character" w:customStyle="1" w:styleId="css">
    <w:name w:val="css"/>
    <w:basedOn w:val="a0"/>
    <w:rsid w:val="00E22D1C"/>
  </w:style>
  <w:style w:type="character" w:customStyle="1" w:styleId="class">
    <w:name w:val="class"/>
    <w:basedOn w:val="a0"/>
    <w:rsid w:val="00E22D1C"/>
  </w:style>
  <w:style w:type="character" w:customStyle="1" w:styleId="rules">
    <w:name w:val="rules"/>
    <w:basedOn w:val="a0"/>
    <w:rsid w:val="00E22D1C"/>
  </w:style>
  <w:style w:type="character" w:customStyle="1" w:styleId="comment">
    <w:name w:val="comment"/>
    <w:basedOn w:val="a0"/>
    <w:rsid w:val="00E22D1C"/>
  </w:style>
  <w:style w:type="character" w:customStyle="1" w:styleId="rule">
    <w:name w:val="rule"/>
    <w:basedOn w:val="a0"/>
    <w:rsid w:val="00E22D1C"/>
  </w:style>
  <w:style w:type="character" w:customStyle="1" w:styleId="function">
    <w:name w:val="function"/>
    <w:basedOn w:val="a0"/>
    <w:rsid w:val="00E22D1C"/>
  </w:style>
  <w:style w:type="character" w:customStyle="1" w:styleId="params">
    <w:name w:val="params"/>
    <w:basedOn w:val="a0"/>
    <w:rsid w:val="00E22D1C"/>
  </w:style>
  <w:style w:type="character" w:customStyle="1" w:styleId="number">
    <w:name w:val="number"/>
    <w:basedOn w:val="a0"/>
    <w:rsid w:val="00E22D1C"/>
  </w:style>
  <w:style w:type="character" w:customStyle="1" w:styleId="var">
    <w:name w:val="var"/>
    <w:basedOn w:val="a0"/>
    <w:rsid w:val="00E22D1C"/>
  </w:style>
  <w:style w:type="paragraph" w:styleId="a5">
    <w:name w:val="Balloon Text"/>
    <w:basedOn w:val="a"/>
    <w:link w:val="a6"/>
    <w:uiPriority w:val="99"/>
    <w:semiHidden/>
    <w:unhideWhenUsed/>
    <w:rsid w:val="00E22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D1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E22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22D1C"/>
  </w:style>
  <w:style w:type="paragraph" w:styleId="a9">
    <w:name w:val="footer"/>
    <w:basedOn w:val="a"/>
    <w:link w:val="aa"/>
    <w:uiPriority w:val="99"/>
    <w:unhideWhenUsed/>
    <w:rsid w:val="00E22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2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72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99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mlbook.ru/blog/napravlenie-teksta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391</Words>
  <Characters>2233</Characters>
  <Application>Microsoft Office Word</Application>
  <DocSecurity>0</DocSecurity>
  <Lines>18</Lines>
  <Paragraphs>5</Paragraphs>
  <ScaleCrop>false</ScaleCrop>
  <Company>vc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2</cp:revision>
  <dcterms:created xsi:type="dcterms:W3CDTF">2017-03-04T12:21:00Z</dcterms:created>
  <dcterms:modified xsi:type="dcterms:W3CDTF">2021-06-09T13:40:00Z</dcterms:modified>
</cp:coreProperties>
</file>