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DB9" w:rsidRPr="00684DB9" w:rsidRDefault="00684DB9" w:rsidP="00684DB9">
      <w:pPr>
        <w:spacing w:before="96" w:after="96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34"/>
          <w:szCs w:val="34"/>
          <w:lang w:eastAsia="ru-RU"/>
        </w:rPr>
      </w:pPr>
      <w:r w:rsidRPr="00684DB9">
        <w:rPr>
          <w:rFonts w:ascii="Georgia" w:eastAsia="Times New Roman" w:hAnsi="Georgia" w:cs="Times New Roman"/>
          <w:color w:val="000000"/>
          <w:kern w:val="36"/>
          <w:sz w:val="34"/>
          <w:szCs w:val="34"/>
          <w:lang w:eastAsia="ru-RU"/>
        </w:rPr>
        <w:t>Работа со строками в JavaScript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Во всех языках программирования есть такие операнды как строки. Представляют из себя простую группу символов и часто используются для передачи параметров или их хранения. К примеру значения свойств css класса могут храниться в строках или адрес сайта на который нужно будет сделать перенаправление тоже может храниться как строка.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Поэтому очень важно уметь работать со строками.</w:t>
      </w:r>
    </w:p>
    <w:p w:rsidR="00684DB9" w:rsidRPr="00684DB9" w:rsidRDefault="00684DB9" w:rsidP="00684DB9">
      <w:pPr>
        <w:spacing w:before="96" w:after="96" w:line="240" w:lineRule="auto"/>
        <w:outlineLvl w:val="1"/>
        <w:rPr>
          <w:rFonts w:ascii="Tahoma" w:eastAsia="Times New Roman" w:hAnsi="Tahoma" w:cs="Tahoma"/>
          <w:color w:val="2D2D2D"/>
          <w:sz w:val="36"/>
          <w:szCs w:val="36"/>
          <w:lang w:eastAsia="ru-RU"/>
        </w:rPr>
      </w:pPr>
      <w:r w:rsidRPr="00684DB9">
        <w:rPr>
          <w:rFonts w:ascii="Tahoma" w:eastAsia="Times New Roman" w:hAnsi="Tahoma" w:cs="Tahoma"/>
          <w:color w:val="2D2D2D"/>
          <w:sz w:val="36"/>
          <w:szCs w:val="36"/>
          <w:lang w:eastAsia="ru-RU"/>
        </w:rPr>
        <w:t>Оглавление</w:t>
      </w:r>
    </w:p>
    <w:p w:rsidR="00684DB9" w:rsidRPr="00684DB9" w:rsidRDefault="00684DB9" w:rsidP="00684DB9">
      <w:pPr>
        <w:numPr>
          <w:ilvl w:val="0"/>
          <w:numId w:val="1"/>
        </w:numPr>
        <w:pBdr>
          <w:bottom w:val="single" w:sz="6" w:space="9" w:color="E9E9E9"/>
        </w:pBdr>
        <w:spacing w:before="100" w:beforeAutospacing="1" w:after="75" w:line="240" w:lineRule="auto"/>
        <w:ind w:left="105" w:right="105"/>
        <w:rPr>
          <w:rFonts w:ascii="Tahoma" w:eastAsia="Times New Roman" w:hAnsi="Tahoma" w:cs="Tahoma"/>
          <w:color w:val="1D1D1D"/>
          <w:sz w:val="18"/>
          <w:szCs w:val="18"/>
          <w:lang w:eastAsia="ru-RU"/>
        </w:rPr>
      </w:pPr>
      <w:hyperlink r:id="rId7" w:anchor="metod-varstr" w:history="1"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>Объявление строки</w:t>
        </w:r>
      </w:hyperlink>
    </w:p>
    <w:p w:rsidR="00684DB9" w:rsidRPr="00684DB9" w:rsidRDefault="00684DB9" w:rsidP="00684DB9">
      <w:pPr>
        <w:numPr>
          <w:ilvl w:val="0"/>
          <w:numId w:val="1"/>
        </w:numPr>
        <w:pBdr>
          <w:bottom w:val="single" w:sz="6" w:space="9" w:color="E9E9E9"/>
        </w:pBdr>
        <w:spacing w:before="100" w:beforeAutospacing="1" w:after="75" w:line="240" w:lineRule="auto"/>
        <w:ind w:left="105" w:right="105"/>
        <w:rPr>
          <w:rFonts w:ascii="Tahoma" w:eastAsia="Times New Roman" w:hAnsi="Tahoma" w:cs="Tahoma"/>
          <w:color w:val="1D1D1D"/>
          <w:sz w:val="18"/>
          <w:szCs w:val="18"/>
          <w:lang w:eastAsia="ru-RU"/>
        </w:rPr>
      </w:pPr>
      <w:hyperlink r:id="rId8" w:anchor="metod-unicode" w:history="1"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>Юникод</w:t>
        </w:r>
      </w:hyperlink>
    </w:p>
    <w:p w:rsidR="00684DB9" w:rsidRPr="00684DB9" w:rsidRDefault="00684DB9" w:rsidP="00684DB9">
      <w:pPr>
        <w:numPr>
          <w:ilvl w:val="0"/>
          <w:numId w:val="1"/>
        </w:numPr>
        <w:pBdr>
          <w:bottom w:val="single" w:sz="6" w:space="9" w:color="E9E9E9"/>
        </w:pBdr>
        <w:spacing w:before="100" w:beforeAutospacing="1" w:after="75" w:line="240" w:lineRule="auto"/>
        <w:ind w:left="105" w:right="105"/>
        <w:rPr>
          <w:rFonts w:ascii="Tahoma" w:eastAsia="Times New Roman" w:hAnsi="Tahoma" w:cs="Tahoma"/>
          <w:color w:val="1D1D1D"/>
          <w:sz w:val="18"/>
          <w:szCs w:val="18"/>
          <w:lang w:eastAsia="ru-RU"/>
        </w:rPr>
      </w:pPr>
      <w:hyperlink r:id="rId9" w:anchor="metod-concat" w:history="1"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>Конкатенация строк (</w:t>
        </w:r>
        <w:r w:rsidRPr="00684DB9">
          <w:rPr>
            <w:rFonts w:ascii="Courier New" w:eastAsia="Times New Roman" w:hAnsi="Courier New" w:cs="Courier New"/>
            <w:color w:val="2299D5"/>
            <w:sz w:val="20"/>
            <w:lang w:eastAsia="ru-RU"/>
          </w:rPr>
          <w:t>.concat()</w:t>
        </w:r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>)</w:t>
        </w:r>
      </w:hyperlink>
    </w:p>
    <w:p w:rsidR="00684DB9" w:rsidRPr="00684DB9" w:rsidRDefault="00684DB9" w:rsidP="00684DB9">
      <w:pPr>
        <w:numPr>
          <w:ilvl w:val="0"/>
          <w:numId w:val="1"/>
        </w:numPr>
        <w:pBdr>
          <w:bottom w:val="single" w:sz="6" w:space="9" w:color="E9E9E9"/>
        </w:pBdr>
        <w:spacing w:before="100" w:beforeAutospacing="1" w:after="75" w:line="240" w:lineRule="auto"/>
        <w:ind w:left="105" w:right="105"/>
        <w:rPr>
          <w:rFonts w:ascii="Tahoma" w:eastAsia="Times New Roman" w:hAnsi="Tahoma" w:cs="Tahoma"/>
          <w:color w:val="1D1D1D"/>
          <w:sz w:val="18"/>
          <w:szCs w:val="18"/>
          <w:lang w:eastAsia="ru-RU"/>
        </w:rPr>
      </w:pPr>
      <w:hyperlink r:id="rId10" w:anchor="metod-length" w:history="1"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>Длина строки</w:t>
        </w:r>
      </w:hyperlink>
    </w:p>
    <w:p w:rsidR="00684DB9" w:rsidRPr="00684DB9" w:rsidRDefault="00684DB9" w:rsidP="00684DB9">
      <w:pPr>
        <w:numPr>
          <w:ilvl w:val="0"/>
          <w:numId w:val="1"/>
        </w:numPr>
        <w:pBdr>
          <w:bottom w:val="single" w:sz="6" w:space="9" w:color="E9E9E9"/>
        </w:pBdr>
        <w:spacing w:before="100" w:beforeAutospacing="1" w:after="75" w:line="240" w:lineRule="auto"/>
        <w:ind w:left="105" w:right="105"/>
        <w:rPr>
          <w:rFonts w:ascii="Tahoma" w:eastAsia="Times New Roman" w:hAnsi="Tahoma" w:cs="Tahoma"/>
          <w:color w:val="1D1D1D"/>
          <w:sz w:val="18"/>
          <w:szCs w:val="18"/>
          <w:lang w:eastAsia="ru-RU"/>
        </w:rPr>
      </w:pPr>
      <w:hyperlink r:id="rId11" w:anchor="metod-convert-number-string" w:history="1"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 xml:space="preserve">Конвертировать число в строку (Number </w:t>
        </w:r>
        <w:r w:rsidRPr="00684DB9">
          <w:rPr>
            <w:rFonts w:ascii="Arial" w:eastAsia="Times New Roman" w:hAnsi="Arial" w:cs="Arial"/>
            <w:color w:val="2299D5"/>
            <w:sz w:val="18"/>
            <w:u w:val="single"/>
            <w:lang w:eastAsia="ru-RU"/>
          </w:rPr>
          <w:t>→</w:t>
        </w:r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 xml:space="preserve"> String)</w:t>
        </w:r>
      </w:hyperlink>
    </w:p>
    <w:p w:rsidR="00684DB9" w:rsidRPr="00684DB9" w:rsidRDefault="00684DB9" w:rsidP="00684DB9">
      <w:pPr>
        <w:numPr>
          <w:ilvl w:val="0"/>
          <w:numId w:val="1"/>
        </w:numPr>
        <w:pBdr>
          <w:bottom w:val="single" w:sz="6" w:space="9" w:color="E9E9E9"/>
        </w:pBdr>
        <w:spacing w:before="100" w:beforeAutospacing="1" w:after="75" w:line="240" w:lineRule="auto"/>
        <w:ind w:left="105" w:right="105"/>
        <w:rPr>
          <w:rFonts w:ascii="Tahoma" w:eastAsia="Times New Roman" w:hAnsi="Tahoma" w:cs="Tahoma"/>
          <w:color w:val="1D1D1D"/>
          <w:sz w:val="18"/>
          <w:szCs w:val="18"/>
          <w:lang w:eastAsia="ru-RU"/>
        </w:rPr>
      </w:pPr>
      <w:hyperlink r:id="rId12" w:anchor="metod-convert-string-number" w:history="1"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 xml:space="preserve">Конвертировать строку в число (String </w:t>
        </w:r>
        <w:r w:rsidRPr="00684DB9">
          <w:rPr>
            <w:rFonts w:ascii="Arial" w:eastAsia="Times New Roman" w:hAnsi="Arial" w:cs="Arial"/>
            <w:color w:val="2299D5"/>
            <w:sz w:val="18"/>
            <w:u w:val="single"/>
            <w:lang w:eastAsia="ru-RU"/>
          </w:rPr>
          <w:t>→</w:t>
        </w:r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 xml:space="preserve"> Number)</w:t>
        </w:r>
      </w:hyperlink>
    </w:p>
    <w:p w:rsidR="00684DB9" w:rsidRPr="00684DB9" w:rsidRDefault="00684DB9" w:rsidP="00684DB9">
      <w:pPr>
        <w:numPr>
          <w:ilvl w:val="0"/>
          <w:numId w:val="1"/>
        </w:numPr>
        <w:pBdr>
          <w:bottom w:val="single" w:sz="6" w:space="9" w:color="E9E9E9"/>
        </w:pBdr>
        <w:spacing w:before="100" w:beforeAutospacing="1" w:after="75" w:line="240" w:lineRule="auto"/>
        <w:ind w:left="105" w:right="105"/>
        <w:rPr>
          <w:rFonts w:ascii="Tahoma" w:eastAsia="Times New Roman" w:hAnsi="Tahoma" w:cs="Tahoma"/>
          <w:color w:val="1D1D1D"/>
          <w:sz w:val="18"/>
          <w:szCs w:val="18"/>
          <w:lang w:eastAsia="ru-RU"/>
        </w:rPr>
      </w:pPr>
      <w:hyperlink r:id="rId13" w:anchor="metod-lowercase" w:history="1"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>Преобразование регистра символов</w:t>
        </w:r>
      </w:hyperlink>
    </w:p>
    <w:p w:rsidR="00684DB9" w:rsidRPr="00684DB9" w:rsidRDefault="00684DB9" w:rsidP="00684DB9">
      <w:pPr>
        <w:numPr>
          <w:ilvl w:val="0"/>
          <w:numId w:val="1"/>
        </w:numPr>
        <w:pBdr>
          <w:bottom w:val="single" w:sz="6" w:space="9" w:color="E9E9E9"/>
        </w:pBdr>
        <w:spacing w:before="100" w:beforeAutospacing="1" w:after="75" w:line="240" w:lineRule="auto"/>
        <w:ind w:left="105" w:right="105"/>
        <w:rPr>
          <w:rFonts w:ascii="Tahoma" w:eastAsia="Times New Roman" w:hAnsi="Tahoma" w:cs="Tahoma"/>
          <w:color w:val="1D1D1D"/>
          <w:sz w:val="18"/>
          <w:szCs w:val="18"/>
          <w:lang w:eastAsia="ru-RU"/>
        </w:rPr>
      </w:pPr>
      <w:hyperlink r:id="rId14" w:anchor="metod-indexOf" w:history="1"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>.indexOf()</w:t>
        </w:r>
      </w:hyperlink>
    </w:p>
    <w:p w:rsidR="00684DB9" w:rsidRPr="00684DB9" w:rsidRDefault="00684DB9" w:rsidP="00684DB9">
      <w:pPr>
        <w:numPr>
          <w:ilvl w:val="0"/>
          <w:numId w:val="1"/>
        </w:numPr>
        <w:pBdr>
          <w:bottom w:val="single" w:sz="6" w:space="9" w:color="E9E9E9"/>
        </w:pBdr>
        <w:spacing w:before="100" w:beforeAutospacing="1" w:after="75" w:line="240" w:lineRule="auto"/>
        <w:ind w:left="105" w:right="105"/>
        <w:rPr>
          <w:rFonts w:ascii="Tahoma" w:eastAsia="Times New Roman" w:hAnsi="Tahoma" w:cs="Tahoma"/>
          <w:color w:val="1D1D1D"/>
          <w:sz w:val="18"/>
          <w:szCs w:val="18"/>
          <w:lang w:eastAsia="ru-RU"/>
        </w:rPr>
      </w:pPr>
      <w:hyperlink r:id="rId15" w:anchor="metod-lastIndexOf" w:history="1"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>.lastIndexOf()</w:t>
        </w:r>
      </w:hyperlink>
    </w:p>
    <w:p w:rsidR="00684DB9" w:rsidRPr="00684DB9" w:rsidRDefault="00684DB9" w:rsidP="00684DB9">
      <w:pPr>
        <w:numPr>
          <w:ilvl w:val="0"/>
          <w:numId w:val="1"/>
        </w:numPr>
        <w:pBdr>
          <w:bottom w:val="single" w:sz="6" w:space="9" w:color="E9E9E9"/>
        </w:pBdr>
        <w:spacing w:before="100" w:beforeAutospacing="1" w:after="75" w:line="240" w:lineRule="auto"/>
        <w:ind w:left="105" w:right="105"/>
        <w:rPr>
          <w:rFonts w:ascii="Tahoma" w:eastAsia="Times New Roman" w:hAnsi="Tahoma" w:cs="Tahoma"/>
          <w:color w:val="1D1D1D"/>
          <w:sz w:val="18"/>
          <w:szCs w:val="18"/>
          <w:lang w:eastAsia="ru-RU"/>
        </w:rPr>
      </w:pPr>
      <w:hyperlink r:id="rId16" w:anchor="metod-charAt" w:history="1"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>.charAt()</w:t>
        </w:r>
      </w:hyperlink>
    </w:p>
    <w:p w:rsidR="00684DB9" w:rsidRPr="00684DB9" w:rsidRDefault="00684DB9" w:rsidP="00684DB9">
      <w:pPr>
        <w:numPr>
          <w:ilvl w:val="0"/>
          <w:numId w:val="1"/>
        </w:numPr>
        <w:pBdr>
          <w:bottom w:val="single" w:sz="6" w:space="9" w:color="E9E9E9"/>
        </w:pBdr>
        <w:spacing w:before="100" w:beforeAutospacing="1" w:after="75" w:line="240" w:lineRule="auto"/>
        <w:ind w:left="105" w:right="105"/>
        <w:rPr>
          <w:rFonts w:ascii="Tahoma" w:eastAsia="Times New Roman" w:hAnsi="Tahoma" w:cs="Tahoma"/>
          <w:color w:val="1D1D1D"/>
          <w:sz w:val="18"/>
          <w:szCs w:val="18"/>
          <w:lang w:eastAsia="ru-RU"/>
        </w:rPr>
      </w:pPr>
      <w:hyperlink r:id="rId17" w:anchor="metod-substring" w:history="1"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>.substring()</w:t>
        </w:r>
      </w:hyperlink>
    </w:p>
    <w:p w:rsidR="00684DB9" w:rsidRPr="00684DB9" w:rsidRDefault="00684DB9" w:rsidP="00684DB9">
      <w:pPr>
        <w:numPr>
          <w:ilvl w:val="0"/>
          <w:numId w:val="1"/>
        </w:numPr>
        <w:pBdr>
          <w:bottom w:val="single" w:sz="6" w:space="9" w:color="E9E9E9"/>
        </w:pBdr>
        <w:spacing w:before="100" w:beforeAutospacing="1" w:after="75" w:line="240" w:lineRule="auto"/>
        <w:ind w:left="105" w:right="105"/>
        <w:rPr>
          <w:rFonts w:ascii="Tahoma" w:eastAsia="Times New Roman" w:hAnsi="Tahoma" w:cs="Tahoma"/>
          <w:color w:val="1D1D1D"/>
          <w:sz w:val="18"/>
          <w:szCs w:val="18"/>
          <w:lang w:eastAsia="ru-RU"/>
        </w:rPr>
      </w:pPr>
      <w:hyperlink r:id="rId18" w:anchor="metod-substr" w:history="1"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>.substr()</w:t>
        </w:r>
      </w:hyperlink>
    </w:p>
    <w:p w:rsidR="00684DB9" w:rsidRPr="00684DB9" w:rsidRDefault="00684DB9" w:rsidP="00684DB9">
      <w:pPr>
        <w:numPr>
          <w:ilvl w:val="0"/>
          <w:numId w:val="1"/>
        </w:numPr>
        <w:pBdr>
          <w:bottom w:val="single" w:sz="6" w:space="9" w:color="E9E9E9"/>
        </w:pBdr>
        <w:spacing w:before="100" w:beforeAutospacing="1" w:after="75" w:line="240" w:lineRule="auto"/>
        <w:ind w:left="105" w:right="105"/>
        <w:rPr>
          <w:rFonts w:ascii="Tahoma" w:eastAsia="Times New Roman" w:hAnsi="Tahoma" w:cs="Tahoma"/>
          <w:color w:val="1D1D1D"/>
          <w:sz w:val="18"/>
          <w:szCs w:val="18"/>
          <w:lang w:eastAsia="ru-RU"/>
        </w:rPr>
      </w:pPr>
      <w:hyperlink r:id="rId19" w:anchor="metod-split" w:history="1">
        <w:r w:rsidRPr="00684DB9">
          <w:rPr>
            <w:rFonts w:ascii="Tahoma" w:eastAsia="Times New Roman" w:hAnsi="Tahoma" w:cs="Tahoma"/>
            <w:color w:val="2299D5"/>
            <w:sz w:val="18"/>
            <w:u w:val="single"/>
            <w:lang w:eastAsia="ru-RU"/>
          </w:rPr>
          <w:t>.split()</w:t>
        </w:r>
      </w:hyperlink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Возьмем какую-нибудь вымышленную строку, ну, например, какую-нибудь знаменитую фразу: «JavaScript now works!». И разберем на примере этой строки. Для начала основы работы со строками.</w:t>
      </w:r>
    </w:p>
    <w:p w:rsidR="00684DB9" w:rsidRPr="00684DB9" w:rsidRDefault="00684DB9" w:rsidP="00684DB9">
      <w:pPr>
        <w:spacing w:before="420" w:after="96" w:line="240" w:lineRule="auto"/>
        <w:outlineLvl w:val="2"/>
        <w:rPr>
          <w:rFonts w:ascii="Georgia" w:eastAsia="Times New Roman" w:hAnsi="Georgia" w:cs="Tahoma"/>
          <w:color w:val="4D4D4D"/>
          <w:sz w:val="31"/>
          <w:szCs w:val="31"/>
          <w:lang w:eastAsia="ru-RU"/>
        </w:rPr>
      </w:pP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>Объявление строки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Объявление строки выглядит вот так: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JavaScript now works!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Сейчас была описана переменная «</w:t>
      </w:r>
      <w:r w:rsidRPr="00684DB9">
        <w:rPr>
          <w:rFonts w:ascii="Courier New" w:eastAsia="Times New Roman" w:hAnsi="Courier New" w:cs="Courier New"/>
          <w:color w:val="2D2D2D"/>
          <w:sz w:val="20"/>
          <w:lang w:eastAsia="ru-RU"/>
        </w:rPr>
        <w:t>str</w:t>
      </w:r>
      <w:r w:rsidRPr="00684DB9">
        <w:rPr>
          <w:rFonts w:ascii="Tahoma" w:eastAsia="Times New Roman" w:hAnsi="Tahoma" w:cs="Tahoma"/>
          <w:color w:val="2D2D2D"/>
          <w:lang w:eastAsia="ru-RU"/>
        </w:rPr>
        <w:t>» в которую мы записали определенную строку, заключив ее между одинарных кавычек. Если бы в строке уже присутствовали одинарные кавычки, которые являлись бы частью строки, то необходимо было бы использовать экранирование кавычек. То есть, ставить перед внутренней кавычкой обратный слеш «</w:t>
      </w:r>
      <w:r w:rsidRPr="00684DB9">
        <w:rPr>
          <w:rFonts w:ascii="Tahoma" w:eastAsia="Times New Roman" w:hAnsi="Tahoma" w:cs="Tahoma"/>
          <w:b/>
          <w:bCs/>
          <w:color w:val="2D2D2D"/>
          <w:lang w:eastAsia="ru-RU"/>
        </w:rPr>
        <w:t>\</w:t>
      </w:r>
      <w:r w:rsidRPr="00684DB9">
        <w:rPr>
          <w:rFonts w:ascii="Tahoma" w:eastAsia="Times New Roman" w:hAnsi="Tahoma" w:cs="Tahoma"/>
          <w:color w:val="2D2D2D"/>
          <w:lang w:eastAsia="ru-RU"/>
        </w:rPr>
        <w:t>».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var </w:t>
      </w:r>
      <w:r w:rsidRPr="00684DB9">
        <w:rPr>
          <w:rFonts w:ascii="Courier New" w:eastAsia="Times New Roman" w:hAnsi="Courier New" w:cs="Courier New"/>
          <w:color w:val="968E5B"/>
          <w:lang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eastAsia="ru-RU"/>
        </w:rPr>
        <w:t>JavaScript \'now\' work!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Кстати, вложенные двойные кавычки никак не будут конфликтовать и их не нужно экранировать.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lastRenderedPageBreak/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JavaScript "now" works!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Обратная вложенность, одинарные в двойных, тоже совершенно нормально вместе сосуществуют.</w:t>
      </w:r>
    </w:p>
    <w:p w:rsidR="00684DB9" w:rsidRPr="00684DB9" w:rsidRDefault="00684DB9" w:rsidP="00684DB9">
      <w:pPr>
        <w:spacing w:before="420" w:after="96" w:line="240" w:lineRule="auto"/>
        <w:outlineLvl w:val="2"/>
        <w:rPr>
          <w:rFonts w:ascii="Georgia" w:eastAsia="Times New Roman" w:hAnsi="Georgia" w:cs="Tahoma"/>
          <w:color w:val="4D4D4D"/>
          <w:sz w:val="31"/>
          <w:szCs w:val="31"/>
          <w:lang w:eastAsia="ru-RU"/>
        </w:rPr>
      </w:pP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>Юникод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Объявим еще две строки «str1» и «str2» в которые запишем по два разных символа. Они тоже будут строками, потому что в джаваскрипте любые текстовые данные имеют тип строка (String), и нету никаких отдельных литер, как в других языках.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str1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eastAsia="ru-RU"/>
        </w:rPr>
        <w:t>а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str2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eastAsia="ru-RU"/>
        </w:rPr>
        <w:t>б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4D7386"/>
          <w:lang w:eastAsia="ru-RU"/>
        </w:rPr>
        <w:t>alert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 (str1 &lt; str2);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// вернет true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Вроде бы это логично, т.к. в кириллическом алфавите буква «а» стоит раньше буквы «б». Но вот если мы возьмем буквы «ё» и «я», то выражение: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4D7386"/>
          <w:lang w:eastAsia="ru-RU"/>
        </w:rPr>
        <w:t>alert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 ('ё' &lt; 'я');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// вернет false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будет неправильным.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Это происходит из-за того, что джаваскрипту плевать какие алфавиты используют люди. У него есть свой «юникодный алфавит» в котором каждый символ соответствует определенному коду. И в выражениях выше, он сравнивает не буквы, а их представления в юникоде. При этом не имеет совершенно никакого значения в какой кодировке находится документ с которым вы работаете в windows-1251 или в utf-8 или может еще в какой-нибудь экзотической, не важно, все свои символы джаваскрипт переведет в свой юникод.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Получить юникод символа можно с помощью метода .charCodeAt(pos). Где «pos» это номер элемента в строке, </w:t>
      </w:r>
      <w:r w:rsidRPr="00684DB9">
        <w:rPr>
          <w:rFonts w:ascii="Tahoma" w:eastAsia="Times New Roman" w:hAnsi="Tahoma" w:cs="Tahoma"/>
          <w:color w:val="2D2D2D"/>
          <w:u w:val="single"/>
          <w:lang w:eastAsia="ru-RU"/>
        </w:rPr>
        <w:t>начиная с нуля</w:t>
      </w:r>
      <w:r w:rsidRPr="00684DB9">
        <w:rPr>
          <w:rFonts w:ascii="Tahoma" w:eastAsia="Times New Roman" w:hAnsi="Tahoma" w:cs="Tahoma"/>
          <w:color w:val="2D2D2D"/>
          <w:lang w:eastAsia="ru-RU"/>
        </w:rPr>
        <w:t>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JavaScript now works!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str.charCodeAt(4)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«83»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str.charCodeAt(0)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«74»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4D7386"/>
          <w:lang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 str.charCodeAt(11)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// вернет «110»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Коды символов учитывают и регистр, то есть «а» - малая и «А» - большая будут иметь разные коды. В примере выше, выведенные юникоды будут такими: «83», «74», «111» и соответственно в строке «</w:t>
      </w:r>
      <w:r w:rsidRPr="00684DB9">
        <w:rPr>
          <w:rFonts w:ascii="Courier New" w:eastAsia="Times New Roman" w:hAnsi="Courier New" w:cs="Courier New"/>
          <w:color w:val="2D2D2D"/>
          <w:sz w:val="20"/>
          <w:lang w:eastAsia="ru-RU"/>
        </w:rPr>
        <w:t>str</w:t>
      </w:r>
      <w:r w:rsidRPr="00684DB9">
        <w:rPr>
          <w:rFonts w:ascii="Tahoma" w:eastAsia="Times New Roman" w:hAnsi="Tahoma" w:cs="Tahoma"/>
          <w:color w:val="2D2D2D"/>
          <w:lang w:eastAsia="ru-RU"/>
        </w:rPr>
        <w:t>» они будут равны 5-му, 1-му, и 12-му символам, то есть «S», «J» и «o».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Это не сложно проверить с помощью метода </w:t>
      </w:r>
      <w:r w:rsidRPr="00684DB9">
        <w:rPr>
          <w:rFonts w:ascii="Courier New" w:eastAsia="Times New Roman" w:hAnsi="Courier New" w:cs="Courier New"/>
          <w:color w:val="2D2D2D"/>
          <w:sz w:val="20"/>
          <w:lang w:eastAsia="ru-RU"/>
        </w:rPr>
        <w:t>.fromCharCode</w:t>
      </w:r>
      <w:r w:rsidRPr="00684DB9">
        <w:rPr>
          <w:rFonts w:ascii="Tahoma" w:eastAsia="Times New Roman" w:hAnsi="Tahoma" w:cs="Tahoma"/>
          <w:color w:val="2D2D2D"/>
          <w:lang w:eastAsia="ru-RU"/>
        </w:rPr>
        <w:t>, вот так: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339900"/>
          <w:lang w:eastAsia="ru-RU"/>
        </w:rPr>
        <w:t>String.fromCharCode(83,74,111)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// вернет «SJo»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lastRenderedPageBreak/>
        <w:t>Если посчитать символы в строке, то как раз большая «S» будет пятым символом строки, а «J» большая первым и т.д.</w:t>
      </w:r>
    </w:p>
    <w:p w:rsidR="00684DB9" w:rsidRPr="00684DB9" w:rsidRDefault="00684DB9" w:rsidP="00684DB9">
      <w:pPr>
        <w:spacing w:after="0" w:line="240" w:lineRule="auto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pict>
          <v:rect id="_x0000_i1025" style="width:0;height:.75pt" o:hralign="center" o:hrstd="t" o:hrnoshade="t" o:hr="t" fillcolor="#ccc" stroked="f"/>
        </w:pict>
      </w:r>
    </w:p>
    <w:p w:rsidR="00684DB9" w:rsidRPr="00684DB9" w:rsidRDefault="00684DB9" w:rsidP="00684DB9">
      <w:pPr>
        <w:spacing w:before="420" w:after="96" w:line="240" w:lineRule="auto"/>
        <w:outlineLvl w:val="2"/>
        <w:rPr>
          <w:rFonts w:ascii="Georgia" w:eastAsia="Times New Roman" w:hAnsi="Georgia" w:cs="Tahoma"/>
          <w:color w:val="4D4D4D"/>
          <w:sz w:val="31"/>
          <w:szCs w:val="31"/>
          <w:lang w:eastAsia="ru-RU"/>
        </w:rPr>
      </w:pP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>Конкатенация строк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С помощью оператора «+» строки можно складывать. Например, у нас есть две строки, «</w:t>
      </w:r>
      <w:r w:rsidRPr="00684DB9">
        <w:rPr>
          <w:rFonts w:ascii="Courier New" w:eastAsia="Times New Roman" w:hAnsi="Courier New" w:cs="Courier New"/>
          <w:color w:val="2D2D2D"/>
          <w:sz w:val="20"/>
          <w:lang w:eastAsia="ru-RU"/>
        </w:rPr>
        <w:t>js</w:t>
      </w:r>
      <w:r w:rsidRPr="00684DB9">
        <w:rPr>
          <w:rFonts w:ascii="Tahoma" w:eastAsia="Times New Roman" w:hAnsi="Tahoma" w:cs="Tahoma"/>
          <w:color w:val="2D2D2D"/>
          <w:lang w:eastAsia="ru-RU"/>
        </w:rPr>
        <w:t>» и «</w:t>
      </w:r>
      <w:r w:rsidRPr="00684DB9">
        <w:rPr>
          <w:rFonts w:ascii="Courier New" w:eastAsia="Times New Roman" w:hAnsi="Courier New" w:cs="Courier New"/>
          <w:color w:val="2D2D2D"/>
          <w:sz w:val="20"/>
          <w:lang w:eastAsia="ru-RU"/>
        </w:rPr>
        <w:t>phrase</w:t>
      </w:r>
      <w:r w:rsidRPr="00684DB9">
        <w:rPr>
          <w:rFonts w:ascii="Tahoma" w:eastAsia="Times New Roman" w:hAnsi="Tahoma" w:cs="Tahoma"/>
          <w:color w:val="2D2D2D"/>
          <w:lang w:eastAsia="ru-RU"/>
        </w:rPr>
        <w:t>» со следующими значениями: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js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   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JavaScript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phrase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now works!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   = js+' '+phrase;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В результате в «</w:t>
      </w:r>
      <w:r w:rsidRPr="00684DB9">
        <w:rPr>
          <w:rFonts w:ascii="Courier New" w:eastAsia="Times New Roman" w:hAnsi="Courier New" w:cs="Courier New"/>
          <w:color w:val="2D2D2D"/>
          <w:sz w:val="20"/>
          <w:lang w:eastAsia="ru-RU"/>
        </w:rPr>
        <w:t>str</w:t>
      </w:r>
      <w:r w:rsidRPr="00684DB9">
        <w:rPr>
          <w:rFonts w:ascii="Tahoma" w:eastAsia="Times New Roman" w:hAnsi="Tahoma" w:cs="Tahoma"/>
          <w:color w:val="2D2D2D"/>
          <w:lang w:eastAsia="ru-RU"/>
        </w:rPr>
        <w:t>» мы получим нашу исходную строку, надо еще заметить, что в сложении, если присмотреться участвовал пробел, иначе бы у нас слова «JavaScript» и «now» склеились.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Для такой же операции существует также и метод – </w:t>
      </w:r>
      <w:r w:rsidRPr="00684DB9">
        <w:rPr>
          <w:rFonts w:ascii="Courier New" w:eastAsia="Times New Roman" w:hAnsi="Courier New" w:cs="Courier New"/>
          <w:color w:val="2D2D2D"/>
          <w:sz w:val="20"/>
          <w:lang w:eastAsia="ru-RU"/>
        </w:rPr>
        <w:t>.concat()</w:t>
      </w:r>
      <w:r w:rsidRPr="00684DB9">
        <w:rPr>
          <w:rFonts w:ascii="Tahoma" w:eastAsia="Times New Roman" w:hAnsi="Tahoma" w:cs="Tahoma"/>
          <w:color w:val="2D2D2D"/>
          <w:lang w:eastAsia="ru-RU"/>
        </w:rPr>
        <w:t>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js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   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JavaScript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phrase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now works!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  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js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.concat(' ').concat(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phrase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); 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Здесь также в конкатенации участвует пробел.</w:t>
      </w:r>
    </w:p>
    <w:p w:rsidR="00684DB9" w:rsidRPr="00684DB9" w:rsidRDefault="00684DB9" w:rsidP="00684DB9">
      <w:pPr>
        <w:spacing w:after="0" w:line="240" w:lineRule="auto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pict>
          <v:rect id="_x0000_i1026" style="width:0;height:.75pt" o:hralign="center" o:hrstd="t" o:hrnoshade="t" o:hr="t" fillcolor="#ccc" stroked="f"/>
        </w:pict>
      </w:r>
    </w:p>
    <w:p w:rsidR="00684DB9" w:rsidRPr="00684DB9" w:rsidRDefault="00684DB9" w:rsidP="00684DB9">
      <w:pPr>
        <w:spacing w:before="420" w:after="96" w:line="240" w:lineRule="auto"/>
        <w:outlineLvl w:val="2"/>
        <w:rPr>
          <w:rFonts w:ascii="Georgia" w:eastAsia="Times New Roman" w:hAnsi="Georgia" w:cs="Tahoma"/>
          <w:color w:val="4D4D4D"/>
          <w:sz w:val="31"/>
          <w:szCs w:val="31"/>
          <w:lang w:eastAsia="ru-RU"/>
        </w:rPr>
      </w:pP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>Длина строки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Так как, в джаваскрипте всё можно рассматривать в качестве объекта, то и строка не исключение. Поэтому с помощью встроенной функции .length можно узнать длину строки.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str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JavaScript now works!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str.length;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//вернет 21, т.к. в строке 21 символов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Так можно вычислить длину любой строки, например, адрес этой страницы в интернете, можно представить, как строку и вывести её длину: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url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document.location.href;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>//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это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«http://yeap.narod.ru/js/033.html»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2D2D2D"/>
          <w:lang w:eastAsia="ru-RU"/>
        </w:rPr>
        <w:t>str.length;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//вернет 32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808080"/>
          <w:lang w:eastAsia="ru-RU"/>
        </w:rPr>
        <w:t>т.к. в строке «http://yeap.narod.ru/js/033.html» 32 символа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eastAsia="ru-RU"/>
        </w:rPr>
      </w:pPr>
    </w:p>
    <w:p w:rsidR="00684DB9" w:rsidRPr="00684DB9" w:rsidRDefault="00684DB9" w:rsidP="00684DB9">
      <w:pPr>
        <w:spacing w:after="0" w:line="240" w:lineRule="auto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pict>
          <v:rect id="_x0000_i1027" style="width:0;height:.75pt" o:hralign="center" o:hrstd="t" o:hrnoshade="t" o:hr="t" fillcolor="#ccc" stroked="f"/>
        </w:pict>
      </w:r>
    </w:p>
    <w:p w:rsidR="00684DB9" w:rsidRPr="00684DB9" w:rsidRDefault="00684DB9" w:rsidP="00684DB9">
      <w:pPr>
        <w:spacing w:before="420" w:after="96" w:line="240" w:lineRule="auto"/>
        <w:outlineLvl w:val="2"/>
        <w:rPr>
          <w:rFonts w:ascii="Georgia" w:eastAsia="Times New Roman" w:hAnsi="Georgia" w:cs="Tahoma"/>
          <w:color w:val="4D4D4D"/>
          <w:sz w:val="31"/>
          <w:szCs w:val="31"/>
          <w:lang w:eastAsia="ru-RU"/>
        </w:rPr>
      </w:pP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 xml:space="preserve">Конвертировать число в строку (Number </w:t>
      </w:r>
      <w:r w:rsidRPr="00684DB9">
        <w:rPr>
          <w:rFonts w:ascii="Times New Roman" w:eastAsia="Times New Roman" w:hAnsi="Times New Roman" w:cs="Times New Roman"/>
          <w:color w:val="4D4D4D"/>
          <w:sz w:val="31"/>
          <w:szCs w:val="31"/>
          <w:lang w:eastAsia="ru-RU"/>
        </w:rPr>
        <w:t>→</w:t>
      </w:r>
      <w:r w:rsidRPr="00684DB9">
        <w:rPr>
          <w:rFonts w:ascii="Georgia" w:eastAsia="Times New Roman" w:hAnsi="Georgia" w:cs="Georgia"/>
          <w:color w:val="4D4D4D"/>
          <w:sz w:val="31"/>
          <w:szCs w:val="31"/>
          <w:lang w:eastAsia="ru-RU"/>
        </w:rPr>
        <w:t xml:space="preserve"> </w:t>
      </w: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>String)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lastRenderedPageBreak/>
        <w:t>Как было сказано выше, любой текст уже является строкой. В строки можно преобразовывать и числа, с помощью метода </w:t>
      </w:r>
      <w:r w:rsidRPr="00684DB9">
        <w:rPr>
          <w:rFonts w:ascii="Courier New" w:eastAsia="Times New Roman" w:hAnsi="Courier New" w:cs="Courier New"/>
          <w:color w:val="2D2D2D"/>
          <w:sz w:val="20"/>
          <w:lang w:eastAsia="ru-RU"/>
        </w:rPr>
        <w:t>.toString()</w:t>
      </w:r>
      <w:r w:rsidRPr="00684DB9">
        <w:rPr>
          <w:rFonts w:ascii="Tahoma" w:eastAsia="Times New Roman" w:hAnsi="Tahoma" w:cs="Tahoma"/>
          <w:color w:val="2D2D2D"/>
          <w:lang w:eastAsia="ru-RU"/>
        </w:rPr>
        <w:t>. Например, у нас есть какое-нибудь число — numb.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4D7386"/>
          <w:lang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eastAsia="ru-RU"/>
        </w:rPr>
        <w:t>numb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eastAsia="ru-RU"/>
        </w:rPr>
        <w:t>12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// это число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numb.toString();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//а теперь это строка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Проверить, что произошло преобразование довольно легко. Допустим, у нас есть все тоже число</w:t>
      </w:r>
      <w:r w:rsidRPr="00684DB9">
        <w:rPr>
          <w:rFonts w:ascii="Courier New" w:eastAsia="Times New Roman" w:hAnsi="Courier New" w:cs="Courier New"/>
          <w:color w:val="2D2D2D"/>
          <w:sz w:val="20"/>
          <w:lang w:eastAsia="ru-RU"/>
        </w:rPr>
        <w:t>numb</w:t>
      </w:r>
      <w:r w:rsidRPr="00684DB9">
        <w:rPr>
          <w:rFonts w:ascii="Tahoma" w:eastAsia="Times New Roman" w:hAnsi="Tahoma" w:cs="Tahoma"/>
          <w:color w:val="2D2D2D"/>
          <w:lang w:eastAsia="ru-RU"/>
        </w:rPr>
        <w:t> и мы захотим произвести с ним какую-нибудь математическую операцию, ну, например сложение: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numb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12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numb + 3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alert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(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)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15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numb.toString() + 3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4D7386"/>
          <w:lang w:eastAsia="ru-RU"/>
        </w:rPr>
        <w:t>alert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 (</w:t>
      </w:r>
      <w:r w:rsidRPr="00684DB9">
        <w:rPr>
          <w:rFonts w:ascii="Courier New" w:eastAsia="Times New Roman" w:hAnsi="Courier New" w:cs="Courier New"/>
          <w:color w:val="339900"/>
          <w:lang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)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// вернет 123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В примере выше, во второй строчке к числу numb с помощью оператора «</w:t>
      </w:r>
      <w:r w:rsidRPr="00684DB9">
        <w:rPr>
          <w:rFonts w:ascii="Tahoma" w:eastAsia="Times New Roman" w:hAnsi="Tahoma" w:cs="Tahoma"/>
          <w:b/>
          <w:bCs/>
          <w:color w:val="2D2D2D"/>
          <w:lang w:eastAsia="ru-RU"/>
        </w:rPr>
        <w:t>+</w:t>
      </w:r>
      <w:r w:rsidRPr="00684DB9">
        <w:rPr>
          <w:rFonts w:ascii="Tahoma" w:eastAsia="Times New Roman" w:hAnsi="Tahoma" w:cs="Tahoma"/>
          <w:color w:val="2D2D2D"/>
          <w:lang w:eastAsia="ru-RU"/>
        </w:rPr>
        <w:t>» мы добавили «3» и, совершенно, ожидаемо получили на следующей строке число «15». А вот далее к numb был применен метод </w:t>
      </w:r>
      <w:r w:rsidRPr="00684DB9">
        <w:rPr>
          <w:rFonts w:ascii="Courier New" w:eastAsia="Times New Roman" w:hAnsi="Courier New" w:cs="Courier New"/>
          <w:color w:val="2D2D2D"/>
          <w:sz w:val="20"/>
          <w:lang w:eastAsia="ru-RU"/>
        </w:rPr>
        <w:t>.toString()</w:t>
      </w:r>
      <w:r w:rsidRPr="00684DB9">
        <w:rPr>
          <w:rFonts w:ascii="Tahoma" w:eastAsia="Times New Roman" w:hAnsi="Tahoma" w:cs="Tahoma"/>
          <w:color w:val="2D2D2D"/>
          <w:lang w:eastAsia="ru-RU"/>
        </w:rPr>
        <w:t> и nubm был преобразован в строку. Далее джаваскрипт увидел, что к строке пытаются добавить число, а как было сказано выше в случае строками оператор «</w:t>
      </w:r>
      <w:r w:rsidRPr="00684DB9">
        <w:rPr>
          <w:rFonts w:ascii="Tahoma" w:eastAsia="Times New Roman" w:hAnsi="Tahoma" w:cs="Tahoma"/>
          <w:b/>
          <w:bCs/>
          <w:color w:val="2D2D2D"/>
          <w:lang w:eastAsia="ru-RU"/>
        </w:rPr>
        <w:t>+</w:t>
      </w:r>
      <w:r w:rsidRPr="00684DB9">
        <w:rPr>
          <w:rFonts w:ascii="Tahoma" w:eastAsia="Times New Roman" w:hAnsi="Tahoma" w:cs="Tahoma"/>
          <w:color w:val="2D2D2D"/>
          <w:lang w:eastAsia="ru-RU"/>
        </w:rPr>
        <w:t>» при работе со строками выполняет конкатенацию, то есть просто склеивает строки, в нашем случае мы логично получили строку «123».</w:t>
      </w:r>
    </w:p>
    <w:p w:rsidR="00684DB9" w:rsidRPr="00684DB9" w:rsidRDefault="00684DB9" w:rsidP="00684DB9">
      <w:pPr>
        <w:spacing w:after="0" w:line="240" w:lineRule="auto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pict>
          <v:rect id="_x0000_i1028" style="width:0;height:.75pt" o:hralign="center" o:hrstd="t" o:hrnoshade="t" o:hr="t" fillcolor="#ccc" stroked="f"/>
        </w:pict>
      </w:r>
    </w:p>
    <w:p w:rsidR="00684DB9" w:rsidRPr="00684DB9" w:rsidRDefault="00684DB9" w:rsidP="00684DB9">
      <w:pPr>
        <w:spacing w:before="420" w:after="96" w:line="240" w:lineRule="auto"/>
        <w:outlineLvl w:val="2"/>
        <w:rPr>
          <w:rFonts w:ascii="Georgia" w:eastAsia="Times New Roman" w:hAnsi="Georgia" w:cs="Tahoma"/>
          <w:color w:val="4D4D4D"/>
          <w:sz w:val="31"/>
          <w:szCs w:val="31"/>
          <w:lang w:eastAsia="ru-RU"/>
        </w:rPr>
      </w:pP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 xml:space="preserve">Конвертировать строку в число (String </w:t>
      </w:r>
      <w:r w:rsidRPr="00684DB9">
        <w:rPr>
          <w:rFonts w:ascii="Times New Roman" w:eastAsia="Times New Roman" w:hAnsi="Times New Roman" w:cs="Times New Roman"/>
          <w:color w:val="4D4D4D"/>
          <w:sz w:val="31"/>
          <w:szCs w:val="31"/>
          <w:lang w:eastAsia="ru-RU"/>
        </w:rPr>
        <w:t>→</w:t>
      </w:r>
      <w:r w:rsidRPr="00684DB9">
        <w:rPr>
          <w:rFonts w:ascii="Georgia" w:eastAsia="Times New Roman" w:hAnsi="Georgia" w:cs="Georgia"/>
          <w:color w:val="4D4D4D"/>
          <w:sz w:val="31"/>
          <w:szCs w:val="31"/>
          <w:lang w:eastAsia="ru-RU"/>
        </w:rPr>
        <w:t xml:space="preserve"> Number)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Некоторые строки можно наоборот преобразовывать в числа. Так как, в примере выше, видно, что оператор сложения плюс (</w:t>
      </w:r>
      <w:r w:rsidRPr="00684DB9">
        <w:rPr>
          <w:rFonts w:ascii="Tahoma" w:eastAsia="Times New Roman" w:hAnsi="Tahoma" w:cs="Tahoma"/>
          <w:b/>
          <w:bCs/>
          <w:color w:val="2D2D2D"/>
          <w:lang w:eastAsia="ru-RU"/>
        </w:rPr>
        <w:t>+</w:t>
      </w:r>
      <w:r w:rsidRPr="00684DB9">
        <w:rPr>
          <w:rFonts w:ascii="Tahoma" w:eastAsia="Times New Roman" w:hAnsi="Tahoma" w:cs="Tahoma"/>
          <w:color w:val="2D2D2D"/>
          <w:lang w:eastAsia="ru-RU"/>
        </w:rPr>
        <w:t>) при работе со строками склеивает их. А вот оператор умножения (</w:t>
      </w:r>
      <w:r w:rsidRPr="00684DB9">
        <w:rPr>
          <w:rFonts w:ascii="Tahoma" w:eastAsia="Times New Roman" w:hAnsi="Tahoma" w:cs="Tahoma"/>
          <w:b/>
          <w:bCs/>
          <w:color w:val="2D2D2D"/>
          <w:lang w:eastAsia="ru-RU"/>
        </w:rPr>
        <w:t>*</w:t>
      </w:r>
      <w:r w:rsidRPr="00684DB9">
        <w:rPr>
          <w:rFonts w:ascii="Tahoma" w:eastAsia="Times New Roman" w:hAnsi="Tahoma" w:cs="Tahoma"/>
          <w:color w:val="2D2D2D"/>
          <w:lang w:eastAsia="ru-RU"/>
        </w:rPr>
        <w:t>), остается верен математике и честно пытается умножать.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Все знают, что если умножить любое число на единицу, в результате получится тоже самое число.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4D7386"/>
          <w:lang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eastAsia="ru-RU"/>
        </w:rPr>
        <w:t>'12'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>;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// это строка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4D7386"/>
          <w:lang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eastAsia="ru-RU"/>
        </w:rPr>
        <w:t>str * 1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// умножаем на 1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4D7386"/>
          <w:lang w:eastAsia="ru-RU"/>
        </w:rPr>
        <w:t>alert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>(</w:t>
      </w:r>
      <w:r w:rsidRPr="00684DB9">
        <w:rPr>
          <w:rFonts w:ascii="Courier New" w:eastAsia="Times New Roman" w:hAnsi="Courier New" w:cs="Courier New"/>
          <w:color w:val="339900"/>
          <w:lang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)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// а теперь это число 12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Тут джаваскрипт увидел, что строку '12' можно без проблем преобразовать в число, а затем умножить на единицу. И таким образом исходная строка превратится в число. А если в строке есть литеры в итоге JavaScript получит не число тип NaN (не число — Not a Number).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В этом случае можно воспользоваться встроенным методом .parseInt():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123</w:t>
      </w:r>
      <w:r w:rsidRPr="00684DB9">
        <w:rPr>
          <w:rFonts w:ascii="Courier New" w:eastAsia="Times New Roman" w:hAnsi="Courier New" w:cs="Courier New"/>
          <w:color w:val="339900"/>
          <w:lang w:eastAsia="ru-RU"/>
        </w:rPr>
        <w:t>абв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str.parseInt()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«123»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lastRenderedPageBreak/>
        <w:t>В примере выше видно, что JavaScipt отбросил все лишнее от строки взял только цифры и преобразовал их в число (Number).</w:t>
      </w:r>
    </w:p>
    <w:p w:rsidR="00684DB9" w:rsidRPr="00684DB9" w:rsidRDefault="00684DB9" w:rsidP="00684DB9">
      <w:pPr>
        <w:spacing w:after="0" w:line="240" w:lineRule="auto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pict>
          <v:rect id="_x0000_i1029" style="width:0;height:.75pt" o:hralign="center" o:hrstd="t" o:hrnoshade="t" o:hr="t" fillcolor="#ccc" stroked="f"/>
        </w:pict>
      </w:r>
    </w:p>
    <w:p w:rsidR="00684DB9" w:rsidRPr="00684DB9" w:rsidRDefault="00684DB9" w:rsidP="00684DB9">
      <w:pPr>
        <w:spacing w:before="420" w:after="96" w:line="240" w:lineRule="auto"/>
        <w:outlineLvl w:val="2"/>
        <w:rPr>
          <w:rFonts w:ascii="Georgia" w:eastAsia="Times New Roman" w:hAnsi="Georgia" w:cs="Tahoma"/>
          <w:color w:val="4D4D4D"/>
          <w:sz w:val="31"/>
          <w:szCs w:val="31"/>
          <w:lang w:eastAsia="ru-RU"/>
        </w:rPr>
      </w:pP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>Методы для работы со строками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На примере длины строки или других методов, которые были описаны выше, можно заметить, что методы со строкой работают по такому шаблону: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339900"/>
          <w:lang w:eastAsia="ru-RU"/>
        </w:rPr>
        <w:t>имя_строки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>.</w:t>
      </w:r>
      <w:r w:rsidRPr="00684DB9">
        <w:rPr>
          <w:rFonts w:ascii="Courier New" w:eastAsia="Times New Roman" w:hAnsi="Courier New" w:cs="Courier New"/>
          <w:color w:val="4D7386"/>
          <w:lang w:eastAsia="ru-RU"/>
        </w:rPr>
        <w:t>имя_метода()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eastAsia="ru-RU"/>
        </w:rPr>
      </w:pPr>
    </w:p>
    <w:p w:rsidR="00684DB9" w:rsidRPr="00684DB9" w:rsidRDefault="00684DB9" w:rsidP="00684DB9">
      <w:pPr>
        <w:spacing w:after="0" w:line="240" w:lineRule="auto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pict>
          <v:rect id="_x0000_i1030" style="width:0;height:.75pt" o:hralign="center" o:hrstd="t" o:hrnoshade="t" o:hr="t" fillcolor="#ccc" stroked="f"/>
        </w:pict>
      </w:r>
    </w:p>
    <w:p w:rsidR="00684DB9" w:rsidRPr="00684DB9" w:rsidRDefault="00684DB9" w:rsidP="00684DB9">
      <w:pPr>
        <w:spacing w:before="420" w:after="96" w:line="240" w:lineRule="auto"/>
        <w:outlineLvl w:val="2"/>
        <w:rPr>
          <w:rFonts w:ascii="Georgia" w:eastAsia="Times New Roman" w:hAnsi="Georgia" w:cs="Tahoma"/>
          <w:color w:val="4D4D4D"/>
          <w:sz w:val="31"/>
          <w:szCs w:val="31"/>
          <w:lang w:eastAsia="ru-RU"/>
        </w:rPr>
      </w:pP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>Преобразование регистра символов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С помощью методов </w:t>
      </w:r>
      <w:r w:rsidRPr="00684DB9">
        <w:rPr>
          <w:rFonts w:ascii="Courier New" w:eastAsia="Times New Roman" w:hAnsi="Courier New" w:cs="Courier New"/>
          <w:color w:val="2D2D2D"/>
          <w:sz w:val="20"/>
          <w:lang w:eastAsia="ru-RU"/>
        </w:rPr>
        <w:t>.toUpperCase()</w:t>
      </w:r>
      <w:r w:rsidRPr="00684DB9">
        <w:rPr>
          <w:rFonts w:ascii="Tahoma" w:eastAsia="Times New Roman" w:hAnsi="Tahoma" w:cs="Tahoma"/>
          <w:color w:val="2D2D2D"/>
          <w:lang w:eastAsia="ru-RU"/>
        </w:rPr>
        <w:t> и </w:t>
      </w:r>
      <w:r w:rsidRPr="00684DB9">
        <w:rPr>
          <w:rFonts w:ascii="Courier New" w:eastAsia="Times New Roman" w:hAnsi="Courier New" w:cs="Courier New"/>
          <w:color w:val="2D2D2D"/>
          <w:sz w:val="20"/>
          <w:lang w:eastAsia="ru-RU"/>
        </w:rPr>
        <w:t>.toLowerCase()</w:t>
      </w:r>
      <w:r w:rsidRPr="00684DB9">
        <w:rPr>
          <w:rFonts w:ascii="Tahoma" w:eastAsia="Times New Roman" w:hAnsi="Tahoma" w:cs="Tahoma"/>
          <w:color w:val="2D2D2D"/>
          <w:lang w:eastAsia="ru-RU"/>
        </w:rPr>
        <w:t> можно менять регистр символов строк.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JavaScript now works!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str.toUpperCase()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«JAVASCRIPT NOW WORKS!»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JavaScript now works!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str.toLowerCase()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«javascript now works!»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spacing w:after="0" w:line="240" w:lineRule="auto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pict>
          <v:rect id="_x0000_i1031" style="width:0;height:.75pt" o:hralign="center" o:hrstd="t" o:hrnoshade="t" o:hr="t" fillcolor="#ccc" stroked="f"/>
        </w:pict>
      </w:r>
    </w:p>
    <w:p w:rsidR="00684DB9" w:rsidRPr="00684DB9" w:rsidRDefault="00684DB9" w:rsidP="00684DB9">
      <w:pPr>
        <w:spacing w:before="420" w:after="96" w:line="240" w:lineRule="auto"/>
        <w:outlineLvl w:val="2"/>
        <w:rPr>
          <w:rFonts w:ascii="Georgia" w:eastAsia="Times New Roman" w:hAnsi="Georgia" w:cs="Tahoma"/>
          <w:color w:val="4D4D4D"/>
          <w:sz w:val="31"/>
          <w:szCs w:val="31"/>
          <w:lang w:eastAsia="ru-RU"/>
        </w:rPr>
      </w:pP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>.indexOf()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Один из наиболее часто используемых методов для работы со строками – .indexOf(). Каждый символ в строке имеет свою позицию (свой индекс). И с помощью этого метода можно получить индекс символа: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JavaScript now works!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str.indexOf('J')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«0»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str.indexOf('S')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«4»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Тут как видно из первого примера отсчет индексов также начинается с нуля.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Если в строке содержится несколько одинаковых символов, то метод вернет позицию первого встретившегося с начала строки. Также можно задать сразу несколько символов: .indexOf('J S'). В этом случае метод вернет 0, т.к. первый символ «J» имеет индекс 0.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Метод можно использовать еще и таким образом: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str.indexOf('a', 3)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«3»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Вторым параметром здесь указано с какого индекса начать поиск символа 'a' вторая буква 'a' в строке str имеет как раз индекс 3.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lastRenderedPageBreak/>
        <w:t>Если символ указанный символ не встречается в строке то вернется значение -1 (значит false)</w:t>
      </w:r>
    </w:p>
    <w:p w:rsidR="00684DB9" w:rsidRPr="00684DB9" w:rsidRDefault="00684DB9" w:rsidP="00684DB9">
      <w:pPr>
        <w:spacing w:after="0" w:line="240" w:lineRule="auto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pict>
          <v:rect id="_x0000_i1032" style="width:0;height:.75pt" o:hralign="center" o:hrstd="t" o:hrnoshade="t" o:hr="t" fillcolor="#ccc" stroked="f"/>
        </w:pict>
      </w:r>
    </w:p>
    <w:p w:rsidR="00684DB9" w:rsidRPr="00684DB9" w:rsidRDefault="00684DB9" w:rsidP="00684DB9">
      <w:pPr>
        <w:spacing w:before="420" w:after="96" w:line="240" w:lineRule="auto"/>
        <w:outlineLvl w:val="2"/>
        <w:rPr>
          <w:rFonts w:ascii="Georgia" w:eastAsia="Times New Roman" w:hAnsi="Georgia" w:cs="Tahoma"/>
          <w:color w:val="4D4D4D"/>
          <w:sz w:val="31"/>
          <w:szCs w:val="31"/>
          <w:lang w:eastAsia="ru-RU"/>
        </w:rPr>
      </w:pP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>.lastIndexOf()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Он работает аналогично .indexOf() только выполняет поиск символа, начиная с конца строки.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JavaScript now works!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str.lastIndexOf('o', 3)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«16»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Последняя встречающаяся буква 'o' в строке str имеет индекс 16.</w:t>
      </w:r>
    </w:p>
    <w:p w:rsidR="00684DB9" w:rsidRPr="00684DB9" w:rsidRDefault="00684DB9" w:rsidP="00684DB9">
      <w:pPr>
        <w:spacing w:after="0" w:line="240" w:lineRule="auto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pict>
          <v:rect id="_x0000_i1033" style="width:0;height:.75pt" o:hralign="center" o:hrstd="t" o:hrnoshade="t" o:hr="t" fillcolor="#ccc" stroked="f"/>
        </w:pict>
      </w:r>
    </w:p>
    <w:p w:rsidR="00684DB9" w:rsidRPr="00684DB9" w:rsidRDefault="00684DB9" w:rsidP="00684DB9">
      <w:pPr>
        <w:spacing w:before="420" w:after="96" w:line="240" w:lineRule="auto"/>
        <w:outlineLvl w:val="2"/>
        <w:rPr>
          <w:rFonts w:ascii="Georgia" w:eastAsia="Times New Roman" w:hAnsi="Georgia" w:cs="Tahoma"/>
          <w:color w:val="4D4D4D"/>
          <w:sz w:val="31"/>
          <w:szCs w:val="31"/>
          <w:lang w:eastAsia="ru-RU"/>
        </w:rPr>
      </w:pP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>.charAt()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Метод .charAt() вернет символ, который будет соотвествовать указанной позиции.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JavaScript now works!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str.charAt(0)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«J»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str.charAt(16)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«o»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str.charAt(2)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«v»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Надо опять же помнить, что первый символ имеет индекс «0».</w:t>
      </w:r>
    </w:p>
    <w:p w:rsidR="00684DB9" w:rsidRPr="00684DB9" w:rsidRDefault="00684DB9" w:rsidP="00684DB9">
      <w:pPr>
        <w:spacing w:after="0" w:line="240" w:lineRule="auto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pict>
          <v:rect id="_x0000_i1034" style="width:0;height:.75pt" o:hralign="center" o:hrstd="t" o:hrnoshade="t" o:hr="t" fillcolor="#ccc" stroked="f"/>
        </w:pict>
      </w:r>
    </w:p>
    <w:p w:rsidR="00684DB9" w:rsidRPr="00684DB9" w:rsidRDefault="00684DB9" w:rsidP="00684DB9">
      <w:pPr>
        <w:spacing w:before="420" w:after="96" w:line="240" w:lineRule="auto"/>
        <w:outlineLvl w:val="2"/>
        <w:rPr>
          <w:rFonts w:ascii="Georgia" w:eastAsia="Times New Roman" w:hAnsi="Georgia" w:cs="Tahoma"/>
          <w:color w:val="4D4D4D"/>
          <w:sz w:val="31"/>
          <w:szCs w:val="31"/>
          <w:lang w:eastAsia="ru-RU"/>
        </w:rPr>
      </w:pP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>.substring()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Метод .substring() для получения подстроки. Он принимает два параметра в виде двух индексов – первого и последнего и возвращает все символы стоящие между этими индекса включая указанные.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JavaScript now works!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str.substring(0, 3)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«Java»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Также в методе можно указать один параметр и тогда он вернет строку начиная с указанного символа и до конца.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str.substring(4)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«Script now works!»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spacing w:after="0" w:line="240" w:lineRule="auto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pict>
          <v:rect id="_x0000_i1035" style="width:0;height:.75pt" o:hralign="center" o:hrstd="t" o:hrnoshade="t" o:hr="t" fillcolor="#ccc" stroked="f"/>
        </w:pict>
      </w:r>
    </w:p>
    <w:p w:rsidR="00684DB9" w:rsidRPr="00684DB9" w:rsidRDefault="00684DB9" w:rsidP="00684DB9">
      <w:pPr>
        <w:spacing w:before="420" w:after="96" w:line="240" w:lineRule="auto"/>
        <w:outlineLvl w:val="2"/>
        <w:rPr>
          <w:rFonts w:ascii="Georgia" w:eastAsia="Times New Roman" w:hAnsi="Georgia" w:cs="Tahoma"/>
          <w:color w:val="4D4D4D"/>
          <w:sz w:val="31"/>
          <w:szCs w:val="31"/>
          <w:lang w:eastAsia="ru-RU"/>
        </w:rPr>
      </w:pP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>.substr()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Метод .substr() работает несколько иначе. В качестве второго параметра он принимает не индекс позиции символа, а количество символов.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str.substring(4, 6)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«Script»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str.substring(0, 4)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«Java»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spacing w:after="0" w:line="240" w:lineRule="auto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pict>
          <v:rect id="_x0000_i1036" style="width:0;height:.75pt" o:hralign="center" o:hrstd="t" o:hrnoshade="t" o:hr="t" fillcolor="#ccc" stroked="f"/>
        </w:pict>
      </w:r>
    </w:p>
    <w:p w:rsidR="00684DB9" w:rsidRPr="00684DB9" w:rsidRDefault="00684DB9" w:rsidP="00684DB9">
      <w:pPr>
        <w:spacing w:before="420" w:after="96" w:line="240" w:lineRule="auto"/>
        <w:outlineLvl w:val="2"/>
        <w:rPr>
          <w:rFonts w:ascii="Georgia" w:eastAsia="Times New Roman" w:hAnsi="Georgia" w:cs="Tahoma"/>
          <w:color w:val="4D4D4D"/>
          <w:sz w:val="31"/>
          <w:szCs w:val="31"/>
          <w:lang w:eastAsia="ru-RU"/>
        </w:rPr>
      </w:pPr>
      <w:r w:rsidRPr="00684DB9">
        <w:rPr>
          <w:rFonts w:ascii="Georgia" w:eastAsia="Times New Roman" w:hAnsi="Georgia" w:cs="Tahoma"/>
          <w:color w:val="4D4D4D"/>
          <w:sz w:val="31"/>
          <w:szCs w:val="31"/>
          <w:lang w:eastAsia="ru-RU"/>
        </w:rPr>
        <w:t>.split()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val="en-US"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Метод .split() служит для разбития строки на части через указанный символ. Возьмем все ту же строку str и попробуем ее разделить на три части через пробел между словами. Пробел</w:t>
      </w:r>
      <w:r w:rsidRPr="00684DB9">
        <w:rPr>
          <w:rFonts w:ascii="Tahoma" w:eastAsia="Times New Roman" w:hAnsi="Tahoma" w:cs="Tahoma"/>
          <w:color w:val="2D2D2D"/>
          <w:lang w:val="en-US" w:eastAsia="ru-RU"/>
        </w:rPr>
        <w:t xml:space="preserve"> </w:t>
      </w:r>
      <w:r w:rsidRPr="00684DB9">
        <w:rPr>
          <w:rFonts w:ascii="Tahoma" w:eastAsia="Times New Roman" w:hAnsi="Tahoma" w:cs="Tahoma"/>
          <w:color w:val="2D2D2D"/>
          <w:lang w:eastAsia="ru-RU"/>
        </w:rPr>
        <w:t>ведь</w:t>
      </w:r>
      <w:r w:rsidRPr="00684DB9">
        <w:rPr>
          <w:rFonts w:ascii="Tahoma" w:eastAsia="Times New Roman" w:hAnsi="Tahoma" w:cs="Tahoma"/>
          <w:color w:val="2D2D2D"/>
          <w:lang w:val="en-US" w:eastAsia="ru-RU"/>
        </w:rPr>
        <w:t xml:space="preserve"> </w:t>
      </w:r>
      <w:r w:rsidRPr="00684DB9">
        <w:rPr>
          <w:rFonts w:ascii="Tahoma" w:eastAsia="Times New Roman" w:hAnsi="Tahoma" w:cs="Tahoma"/>
          <w:color w:val="2D2D2D"/>
          <w:lang w:eastAsia="ru-RU"/>
        </w:rPr>
        <w:t>тоже</w:t>
      </w:r>
      <w:r w:rsidRPr="00684DB9">
        <w:rPr>
          <w:rFonts w:ascii="Tahoma" w:eastAsia="Times New Roman" w:hAnsi="Tahoma" w:cs="Tahoma"/>
          <w:color w:val="2D2D2D"/>
          <w:lang w:val="en-US" w:eastAsia="ru-RU"/>
        </w:rPr>
        <w:t xml:space="preserve"> </w:t>
      </w:r>
      <w:r w:rsidRPr="00684DB9">
        <w:rPr>
          <w:rFonts w:ascii="Tahoma" w:eastAsia="Times New Roman" w:hAnsi="Tahoma" w:cs="Tahoma"/>
          <w:color w:val="2D2D2D"/>
          <w:lang w:eastAsia="ru-RU"/>
        </w:rPr>
        <w:t>символ</w:t>
      </w:r>
      <w:r w:rsidRPr="00684DB9">
        <w:rPr>
          <w:rFonts w:ascii="Tahoma" w:eastAsia="Times New Roman" w:hAnsi="Tahoma" w:cs="Tahoma"/>
          <w:color w:val="2D2D2D"/>
          <w:lang w:val="en-US" w:eastAsia="ru-RU"/>
        </w:rPr>
        <w:t>.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str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'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JavaScript now works!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>';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4D7386"/>
          <w:lang w:val="en-US" w:eastAsia="ru-RU"/>
        </w:rPr>
        <w:t>var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</w:t>
      </w: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 = </w:t>
      </w:r>
      <w:r w:rsidRPr="00684DB9">
        <w:rPr>
          <w:rFonts w:ascii="Courier New" w:eastAsia="Times New Roman" w:hAnsi="Courier New" w:cs="Courier New"/>
          <w:color w:val="339900"/>
          <w:lang w:val="en-US" w:eastAsia="ru-RU"/>
        </w:rPr>
        <w:t>str.split(' ')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; 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0"/>
          <w:szCs w:val="20"/>
          <w:lang w:val="en-US" w:eastAsia="ru-RU"/>
        </w:rPr>
      </w:pP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Переменная result теперь станет масивом с тремя элементами: «JavaScript», «now» и «works!».</w:t>
      </w:r>
    </w:p>
    <w:p w:rsidR="00684DB9" w:rsidRPr="00684DB9" w:rsidRDefault="00684DB9" w:rsidP="00684DB9">
      <w:pPr>
        <w:spacing w:before="96" w:after="96" w:line="336" w:lineRule="atLeast"/>
        <w:rPr>
          <w:rFonts w:ascii="Tahoma" w:eastAsia="Times New Roman" w:hAnsi="Tahoma" w:cs="Tahoma"/>
          <w:color w:val="2D2D2D"/>
          <w:lang w:eastAsia="ru-RU"/>
        </w:rPr>
      </w:pPr>
      <w:r w:rsidRPr="00684DB9">
        <w:rPr>
          <w:rFonts w:ascii="Tahoma" w:eastAsia="Times New Roman" w:hAnsi="Tahoma" w:cs="Tahoma"/>
          <w:color w:val="2D2D2D"/>
          <w:lang w:eastAsia="ru-RU"/>
        </w:rPr>
        <w:t>Пробел исчез, а выводить часть строки можно теперь так: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[0];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«JavaScript»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val="en-US" w:eastAsia="ru-RU"/>
        </w:rPr>
      </w:pPr>
      <w:r w:rsidRPr="00684DB9">
        <w:rPr>
          <w:rFonts w:ascii="Courier New" w:eastAsia="Times New Roman" w:hAnsi="Courier New" w:cs="Courier New"/>
          <w:color w:val="968E5B"/>
          <w:lang w:val="en-US"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val="en-US" w:eastAsia="ru-RU"/>
        </w:rPr>
        <w:t xml:space="preserve">[1]; 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вернет</w:t>
      </w:r>
      <w:r w:rsidRPr="00684DB9">
        <w:rPr>
          <w:rFonts w:ascii="Courier New" w:eastAsia="Times New Roman" w:hAnsi="Courier New" w:cs="Courier New"/>
          <w:color w:val="808080"/>
          <w:lang w:val="en-US" w:eastAsia="ru-RU"/>
        </w:rPr>
        <w:t xml:space="preserve"> «now»</w:t>
      </w:r>
    </w:p>
    <w:p w:rsidR="00684DB9" w:rsidRPr="00684DB9" w:rsidRDefault="00684DB9" w:rsidP="0068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lang w:eastAsia="ru-RU"/>
        </w:rPr>
      </w:pPr>
      <w:r w:rsidRPr="00684DB9">
        <w:rPr>
          <w:rFonts w:ascii="Courier New" w:eastAsia="Times New Roman" w:hAnsi="Courier New" w:cs="Courier New"/>
          <w:color w:val="968E5B"/>
          <w:lang w:eastAsia="ru-RU"/>
        </w:rPr>
        <w:t>result</w:t>
      </w:r>
      <w:r w:rsidRPr="00684DB9">
        <w:rPr>
          <w:rFonts w:ascii="Courier New" w:eastAsia="Times New Roman" w:hAnsi="Courier New" w:cs="Courier New"/>
          <w:color w:val="2D2D2D"/>
          <w:lang w:eastAsia="ru-RU"/>
        </w:rPr>
        <w:t xml:space="preserve">[2]; </w:t>
      </w:r>
      <w:r w:rsidRPr="00684DB9">
        <w:rPr>
          <w:rFonts w:ascii="Courier New" w:eastAsia="Times New Roman" w:hAnsi="Courier New" w:cs="Courier New"/>
          <w:color w:val="808080"/>
          <w:lang w:eastAsia="ru-RU"/>
        </w:rPr>
        <w:t>// вернет «works!»</w:t>
      </w:r>
    </w:p>
    <w:p w:rsidR="00F633F9" w:rsidRDefault="00F633F9"/>
    <w:p w:rsidR="00115210" w:rsidRPr="00115210" w:rsidRDefault="00115210" w:rsidP="00115210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59"/>
          <w:szCs w:val="59"/>
          <w:lang w:eastAsia="ru-RU"/>
        </w:rPr>
      </w:pPr>
      <w:r w:rsidRPr="00115210">
        <w:rPr>
          <w:rFonts w:ascii="Arial" w:eastAsia="Times New Roman" w:hAnsi="Arial" w:cs="Arial"/>
          <w:color w:val="000000"/>
          <w:kern w:val="36"/>
          <w:sz w:val="59"/>
          <w:szCs w:val="59"/>
          <w:lang w:eastAsia="ru-RU"/>
        </w:rPr>
        <w:t>JavaScript: методы работы со строками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Когда пишешь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JavaScript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, очень часто приходится лазить по интернету в поисках информации о синтаксисе и параметрах для методов, работающих со строками.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Я прочитал множество статей по работе со строками. В данном посте будет показаны примеры и краткие описания наиболее распространенных методов по работе со строками. Я попытался поставить самые частые методы в верхней части для быстрого ознакомления.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Конечно, большинство опытных разработчиков уже достаточно знакомы со многими из методов, но я думаю, что это хороший список для начинающих, чтобы понимать спектр методов, которые могут помочь выполнить сложные операции простыми средствами.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</w:t>
      </w:r>
    </w:p>
    <w:p w:rsidR="00115210" w:rsidRPr="00115210" w:rsidRDefault="00115210" w:rsidP="00115210">
      <w:pPr>
        <w:shd w:val="clear" w:color="auto" w:fill="FFFFFF"/>
        <w:spacing w:after="0" w:line="450" w:lineRule="atLeast"/>
        <w:textAlignment w:val="baseline"/>
        <w:outlineLvl w:val="1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115210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Конвертирование в String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Вы можете конвертировать число, булево выражение или объект в строку: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20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myNumber = 24; // 24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myString = myNumber.toString(); // "24"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lastRenderedPageBreak/>
        <w:t>Вы можете сделать это так же с помощью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String()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21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myNumber = 24; // 24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myString = String(myNumber); // "24"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Если вы не уверены, что значение не является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null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или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undefined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, вы можете использовать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String()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, которая всегда возвращает строку, независимо от типа значения.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</w:t>
      </w:r>
    </w:p>
    <w:p w:rsidR="00115210" w:rsidRPr="00115210" w:rsidRDefault="00115210" w:rsidP="00115210">
      <w:pPr>
        <w:shd w:val="clear" w:color="auto" w:fill="FFFFFF"/>
        <w:spacing w:after="0" w:line="450" w:lineRule="atLeast"/>
        <w:textAlignment w:val="baseline"/>
        <w:outlineLvl w:val="1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115210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Разделение строки в подстроки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Чтобы разделить строки в массив подстрок, вы можете использовать метод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split():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22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915" w:type="dxa"/>
        <w:tblCellMar>
          <w:left w:w="0" w:type="dxa"/>
          <w:right w:w="0" w:type="dxa"/>
        </w:tblCellMar>
        <w:tblLook w:val="04A0"/>
      </w:tblPr>
      <w:tblGrid>
        <w:gridCol w:w="420"/>
        <w:gridCol w:w="949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49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myString = "coming,apart,at,the,commas";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substringArray = myString.split(","); // ["coming", "apart", "at", "the", "commas"]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arrayLimited = myString.split(",", 3); // ["coming", "apart", "at"]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Как видно в последней строке, второй параметр функции — это лимит количества элементов, которое будет в итоговом массиве.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</w:t>
      </w:r>
    </w:p>
    <w:p w:rsidR="00115210" w:rsidRPr="00115210" w:rsidRDefault="00115210" w:rsidP="00115210">
      <w:pPr>
        <w:shd w:val="clear" w:color="auto" w:fill="FFFFFF"/>
        <w:spacing w:after="0" w:line="450" w:lineRule="atLeast"/>
        <w:textAlignment w:val="baseline"/>
        <w:outlineLvl w:val="1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115210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Получение длины строки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Чтобы найти, сколько символов в строки, мы используем свойство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length: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23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myString = "You're quite a character.";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eastAsia="ru-RU"/>
              </w:rPr>
              <w:t>stringLength = myString.length; // 25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</w:t>
      </w:r>
    </w:p>
    <w:p w:rsidR="00115210" w:rsidRPr="00115210" w:rsidRDefault="00115210" w:rsidP="00115210">
      <w:pPr>
        <w:shd w:val="clear" w:color="auto" w:fill="FFFFFF"/>
        <w:spacing w:after="0" w:line="450" w:lineRule="atLeast"/>
        <w:textAlignment w:val="baseline"/>
        <w:outlineLvl w:val="1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115210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Поиск подстроки в строке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Есть два метода для поиска подстроки: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Использование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indexOf()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24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stringOne = "Johnny Waldo Harrison Waldo";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wheresWaldo = stringOne.indexOf("Waldo"); // 7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indexOf()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метод начинает поиск подстроки с начала строки, и возвращает позицию начала первого вхождения подстроки. В данном случае — 7 позиция.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Использование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 lastIndexOf()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25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stringOne = "Johnny Waldo Harrison Waldo";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wheresWaldo = stringOne.lastIndexOf("Waldo"); // 22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Метод возвращает начальную позицию последнего вхождения подстроки в строку.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В обоих методах, если подстрока не найдена, возвращается значение -1, и оба принимают необязательный второй аргумент, указывающий положение в строке, где вы хотите начать поиск. Таким образом, если второй аргумент «5»,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indexOf()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начинает поиск с 5 символа, игнорируя символы 0-4, в то время как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lastIndexOf()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начинает поиск с символа 5 и идет в обратном направлении, игнорируя символы 6 и дальше.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lastRenderedPageBreak/>
        <w:t> </w:t>
      </w:r>
    </w:p>
    <w:p w:rsidR="00115210" w:rsidRPr="00115210" w:rsidRDefault="00115210" w:rsidP="00115210">
      <w:pPr>
        <w:shd w:val="clear" w:color="auto" w:fill="FFFFFF"/>
        <w:spacing w:after="0" w:line="450" w:lineRule="atLeast"/>
        <w:textAlignment w:val="baseline"/>
        <w:outlineLvl w:val="1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115210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Замена подстроки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Чтобы заменить вхождение подстроки в строке на другую подстроку, вы можете использовать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replace()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26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slugger = "Josh Hamilton";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betterSlugger = slugger.replace("h Hamilton", "e Bautista");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console.log(betterSlugger); // "Jose Bautista"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Первый аргумент — то, что вы хотите заменить и второй аргумент — новая строка. Функция заменяет только первое вхождение подстроки в строку.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Чтобы заменить все вхождения, нужно использовать регулярное выражение с глобальным флагом: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27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myString = "She sells automotive shells on the automotive shore";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newString = myString.replace(/automotive/g, "sea");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console.log(newString); // "She sells sea shells on the sea shore"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Второй аргумент может включать специальный шаблон или функцию. Подробней можно почитать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hyperlink r:id="rId28" w:history="1">
        <w:r w:rsidRPr="00115210">
          <w:rPr>
            <w:rFonts w:ascii="Arial" w:eastAsia="Times New Roman" w:hAnsi="Arial" w:cs="Arial"/>
            <w:color w:val="0770A6"/>
            <w:sz w:val="21"/>
            <w:lang w:eastAsia="ru-RU"/>
          </w:rPr>
          <w:t>здесь</w:t>
        </w:r>
      </w:hyperlink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.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</w:t>
      </w:r>
    </w:p>
    <w:p w:rsidR="00115210" w:rsidRPr="00115210" w:rsidRDefault="00115210" w:rsidP="00115210">
      <w:pPr>
        <w:shd w:val="clear" w:color="auto" w:fill="FFFFFF"/>
        <w:spacing w:after="0" w:line="450" w:lineRule="atLeast"/>
        <w:textAlignment w:val="baseline"/>
        <w:outlineLvl w:val="1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115210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Получить символ по заданной позиции в строке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Получить символ мы можем с помощью функции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charAt()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29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myString = "Birds of a Feather";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whatsAtSeven = myString.charAt(7); // "f"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Как часто бывает в JavaScript, первая позиция в строке начинается с 0, а не с 1.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В качестве альтернативной функции можно использовать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charCodeAt()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функцию, которая код символа.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30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myString = "Birds of a Feather";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whatsAtSeven = myString.charCodeAt(7); // "102"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whatsAtEleven = myString.charCodeAt(11); // "70"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Заметьте, что код для символа «F» (11 позиция) другой, нежели у символа «f» (позиция 7).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</w:t>
      </w:r>
    </w:p>
    <w:p w:rsidR="00115210" w:rsidRPr="00115210" w:rsidRDefault="00115210" w:rsidP="00115210">
      <w:pPr>
        <w:shd w:val="clear" w:color="auto" w:fill="FFFFFF"/>
        <w:spacing w:after="0" w:line="450" w:lineRule="atLeast"/>
        <w:textAlignment w:val="baseline"/>
        <w:outlineLvl w:val="1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115210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Соединение строк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В большинстве случаем, чтобы соединить строки, можно использовать оператор «+». Но так же можно использовать метод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concat()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31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stringOne = "Knibb High football 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stringTwo = stringOne.concat("rules."); // "Knibb High football rules"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lastRenderedPageBreak/>
        <w:t>Таким способом мы можем соединить множество строк в одну в том порядке, в котором они записаны: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32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stringOne = "Knibb 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stringTwo = "High 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stringThree = "football 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stringFour = "rules.";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finalString = stringOne.concat(stringTwo, stringThree, stringFour);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console.log(finalString); // "Knibb high football rules."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 </w:t>
      </w:r>
    </w:p>
    <w:p w:rsidR="00115210" w:rsidRPr="00115210" w:rsidRDefault="00115210" w:rsidP="00115210">
      <w:pPr>
        <w:shd w:val="clear" w:color="auto" w:fill="FFFFFF"/>
        <w:spacing w:after="0" w:line="450" w:lineRule="atLeast"/>
        <w:textAlignment w:val="baseline"/>
        <w:outlineLvl w:val="1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115210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Извлечение подстроки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Есть 3 способа получения строки из части другой строки: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Используя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slice()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33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stringOne = "abcdefghijklmnopqrstuvwxyz";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stringTwo = stringOne.slice(5, 10); // "fghij"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Используя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substring()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34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stringOne = "abcdefghijklmnopqrstuvwxyz";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stringTwo = stringOne.substring(5, 10); // "fghij"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В обеих функция первый параметр — символ, с которого начинает подстрока (начиная с 0 позиции) и второй аргумент (необязательный) — позиция символа, до которого возвращается подстрока. В примере (5, 10) возвращается строка между позицией 5 и 9.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Используя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substr()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35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stringOne = "abcdefghijklmnopqrstuvwxyz";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stringTwo = stringOne.substr(5, 10); // "fghijklmno"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Первый аргумент — позиция символа, с которого начинается новая строка и второй аргумент — количество символов от начальной позиции новой строки. Т.е. (5, 10) возвращает 10 символов, начиная с 5 позиции.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</w:t>
      </w:r>
    </w:p>
    <w:p w:rsidR="00115210" w:rsidRPr="00115210" w:rsidRDefault="00115210" w:rsidP="00115210">
      <w:pPr>
        <w:shd w:val="clear" w:color="auto" w:fill="FFFFFF"/>
        <w:spacing w:after="0" w:line="450" w:lineRule="atLeast"/>
        <w:textAlignment w:val="baseline"/>
        <w:outlineLvl w:val="1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115210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Перевод строки в верхний или нижний регистр.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Есть 4 метода для перевода. Первые 2 переводят строку в верхний регистр: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36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stringOne = "Speak up, I can't hear you.";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stringTwo = stringOne.toLocaleUpperCase(); // "SPEAK UP, I CAN'T HEAR YOU"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stringThree = stringOne.toUpperCase(); // "SPEAK UP, I CAN'T HEAR YOU"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Другие 2 переводят строку в нижний регистр: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37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stringOne = "YOU DON'T HAVE TO YELL";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stringTwo = stringOne.toLocaleLowerCase(); // "you don't have to yell"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stringThree = stringOne.toLowerCase(); // "you don't have to yell"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lastRenderedPageBreak/>
        <w:t>Лучше использовать «locale» методы, т.к. в разных местах, например, в Турции отображение регистров работает не совсем так, как мы привыкли и поэтому результат может быть тот, который мы хотели. Если использовать «locale» методы, то таких проблем не будет.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38" w:history="1">
        <w:r w:rsidRPr="00115210">
          <w:rPr>
            <w:rFonts w:ascii="Arial" w:eastAsia="Times New Roman" w:hAnsi="Arial" w:cs="Arial"/>
            <w:color w:val="0770A6"/>
            <w:sz w:val="21"/>
            <w:lang w:eastAsia="ru-RU"/>
          </w:rPr>
          <w:t>Ссылка MDN</w:t>
        </w:r>
      </w:hyperlink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</w:t>
      </w:r>
    </w:p>
    <w:p w:rsidR="00115210" w:rsidRPr="00115210" w:rsidRDefault="00115210" w:rsidP="00115210">
      <w:pPr>
        <w:shd w:val="clear" w:color="auto" w:fill="FFFFFF"/>
        <w:spacing w:after="0" w:line="450" w:lineRule="atLeast"/>
        <w:textAlignment w:val="baseline"/>
        <w:outlineLvl w:val="1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115210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Pattern Matching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Соответствие по шаблону в строке может быть использовано с помощью 2-х методов, которые работают по-разному.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Метод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match()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применяется к строке и он принимает в качестве параметра регулярное выражение: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39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myString = "How much wood could a wood chuck chuck";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myPattern = /.ood/;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myResult = myString.match(myPattern); // ["wood"]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patternLocation = myResult.index; // 9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originalString = myResult.input // "How much wood could a wood chuck chuck"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Метод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exec()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применяется к объекту регулярного выражения и принимает в качестве параметра строку: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40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myString = "How much wood could a wood chuck chuck";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myPattern = /.huck/;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myResult = myPattern.exec(myString); // ["chuck"]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patternLocation = myResult.index; // 27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originalString = myResult.input // "How much wood could a wood chuck chuck"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В обоих методах возвращается лишь первое совпадение. Если совпадений не было   — возвращается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null.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Так же можно использовать метод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search()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, который принимает регулярное выражение и возвращает позицию первого совпадения по шаблону: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41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420"/>
        <w:gridCol w:w="883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83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myString = "Assume";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patternLocation = myString.search(/ume/); // 3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Если совпадений не было — возращается «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-1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«.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</w:t>
      </w:r>
    </w:p>
    <w:p w:rsidR="00115210" w:rsidRPr="00115210" w:rsidRDefault="00115210" w:rsidP="00115210">
      <w:pPr>
        <w:shd w:val="clear" w:color="auto" w:fill="FFFFFF"/>
        <w:spacing w:after="0" w:line="450" w:lineRule="atLeast"/>
        <w:textAlignment w:val="baseline"/>
        <w:outlineLvl w:val="1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115210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Сравнение двух строк для сортировки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Вы можете сравнить 2 строки, чтобы определить, какая их них идет первая по алфавиту. Для этого воспользуемся методом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localeCompare()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, который возвращает 3 возможных значения:</w:t>
      </w:r>
    </w:p>
    <w:p w:rsidR="00115210" w:rsidRPr="00115210" w:rsidRDefault="00115210" w:rsidP="00115210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hyperlink r:id="rId42" w:history="1">
        <w:r w:rsidRPr="00115210">
          <w:rPr>
            <w:rFonts w:ascii="Arial" w:eastAsia="Times New Roman" w:hAnsi="Arial" w:cs="Arial"/>
            <w:color w:val="0000FF"/>
            <w:sz w:val="18"/>
            <w:u w:val="single"/>
            <w:lang w:eastAsia="ru-RU"/>
          </w:rPr>
          <w:t>?</w:t>
        </w:r>
      </w:hyperlink>
    </w:p>
    <w:tbl>
      <w:tblPr>
        <w:tblW w:w="9495" w:type="dxa"/>
        <w:tblCellMar>
          <w:left w:w="0" w:type="dxa"/>
          <w:right w:w="0" w:type="dxa"/>
        </w:tblCellMar>
        <w:tblLook w:val="04A0"/>
      </w:tblPr>
      <w:tblGrid>
        <w:gridCol w:w="420"/>
        <w:gridCol w:w="9075"/>
      </w:tblGrid>
      <w:tr w:rsidR="00115210" w:rsidRPr="00115210" w:rsidTr="00115210">
        <w:tc>
          <w:tcPr>
            <w:tcW w:w="0" w:type="auto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075" w:type="dxa"/>
            <w:vAlign w:val="center"/>
            <w:hideMark/>
          </w:tcPr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myString = "chicken";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myStringTwo = "egg";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var</w:t>
            </w:r>
            <w:r w:rsidRPr="0011521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whichCameFirst = myString.localeCompare(myStringTwo); // -1 (Chrome returns -2)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whichCameFirst = myString.localeCompare("chicken"); // 0</w:t>
            </w:r>
          </w:p>
          <w:p w:rsidR="00115210" w:rsidRPr="00115210" w:rsidRDefault="00115210" w:rsidP="00115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15210">
              <w:rPr>
                <w:rFonts w:ascii="Courier New" w:eastAsia="Times New Roman" w:hAnsi="Courier New" w:cs="Courier New"/>
                <w:sz w:val="18"/>
                <w:lang w:val="en-US" w:eastAsia="ru-RU"/>
              </w:rPr>
              <w:t>whichCameFirst = myString.localeCompare("apple"); // 1 (Chrome returns 2)</w:t>
            </w:r>
          </w:p>
        </w:tc>
      </w:tr>
    </w:tbl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lastRenderedPageBreak/>
        <w:t>Как было показано выше, отрицательное число возвращается, если строковый аргумент идет после исходной строки. Положительное число, если строковый аргумент идет раньше исходной строки. Если вернулся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b/>
          <w:bCs/>
          <w:color w:val="DF9000"/>
          <w:sz w:val="21"/>
          <w:lang w:eastAsia="ru-RU"/>
        </w:rPr>
        <w:t>0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— значит строки равны.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Для проверки возвращаемого значения лучше использовать if ( result &lt; 0 ), чем if ( result === -1 ). Последнее не будет работать в Chrome.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</w:t>
      </w:r>
    </w:p>
    <w:p w:rsidR="00115210" w:rsidRPr="00115210" w:rsidRDefault="00115210" w:rsidP="0011521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И напоследок несколько интересных ссылок:  </w:t>
      </w:r>
      <w:hyperlink r:id="rId43" w:history="1">
        <w:r w:rsidRPr="00115210">
          <w:rPr>
            <w:rFonts w:ascii="Arial" w:eastAsia="Times New Roman" w:hAnsi="Arial" w:cs="Arial"/>
            <w:color w:val="0770A6"/>
            <w:sz w:val="21"/>
            <w:lang w:eastAsia="ru-RU"/>
          </w:rPr>
          <w:t>Строки MDN</w:t>
        </w:r>
      </w:hyperlink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,</w:t>
      </w:r>
      <w:r w:rsidRPr="00115210">
        <w:rPr>
          <w:rFonts w:ascii="Arial" w:eastAsia="Times New Roman" w:hAnsi="Arial" w:cs="Arial"/>
          <w:color w:val="444444"/>
          <w:sz w:val="21"/>
          <w:lang w:eastAsia="ru-RU"/>
        </w:rPr>
        <w:t> </w:t>
      </w:r>
      <w:hyperlink r:id="rId44" w:history="1">
        <w:r w:rsidRPr="00115210">
          <w:rPr>
            <w:rFonts w:ascii="Arial" w:eastAsia="Times New Roman" w:hAnsi="Arial" w:cs="Arial"/>
            <w:color w:val="0770A6"/>
            <w:sz w:val="21"/>
            <w:lang w:eastAsia="ru-RU"/>
          </w:rPr>
          <w:t>строковые объекты</w:t>
        </w:r>
      </w:hyperlink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.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</w:t>
      </w:r>
    </w:p>
    <w:p w:rsidR="00115210" w:rsidRPr="00115210" w:rsidRDefault="00115210" w:rsidP="0011521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115210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Спасибо за внимание, надеюсь, что вы узнали много нового и интересного!</w:t>
      </w:r>
    </w:p>
    <w:p w:rsidR="00115210" w:rsidRDefault="00115210"/>
    <w:sectPr w:rsidR="00115210" w:rsidSect="00F633F9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5D9" w:rsidRDefault="004A65D9" w:rsidP="00684DB9">
      <w:pPr>
        <w:spacing w:after="0" w:line="240" w:lineRule="auto"/>
      </w:pPr>
      <w:r>
        <w:separator/>
      </w:r>
    </w:p>
  </w:endnote>
  <w:endnote w:type="continuationSeparator" w:id="0">
    <w:p w:rsidR="004A65D9" w:rsidRDefault="004A65D9" w:rsidP="0068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6533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684DB9" w:rsidRPr="00684DB9" w:rsidRDefault="00684DB9">
        <w:pPr>
          <w:pStyle w:val="a7"/>
          <w:jc w:val="center"/>
          <w:rPr>
            <w:sz w:val="28"/>
          </w:rPr>
        </w:pPr>
        <w:r w:rsidRPr="00684DB9">
          <w:rPr>
            <w:sz w:val="28"/>
          </w:rPr>
          <w:fldChar w:fldCharType="begin"/>
        </w:r>
        <w:r w:rsidRPr="00684DB9">
          <w:rPr>
            <w:sz w:val="28"/>
          </w:rPr>
          <w:instrText xml:space="preserve"> PAGE   \* MERGEFORMAT </w:instrText>
        </w:r>
        <w:r w:rsidRPr="00684DB9">
          <w:rPr>
            <w:sz w:val="28"/>
          </w:rPr>
          <w:fldChar w:fldCharType="separate"/>
        </w:r>
        <w:r w:rsidR="00115210">
          <w:rPr>
            <w:noProof/>
            <w:sz w:val="28"/>
          </w:rPr>
          <w:t>12</w:t>
        </w:r>
        <w:r w:rsidRPr="00684DB9">
          <w:rPr>
            <w:sz w:val="28"/>
          </w:rPr>
          <w:fldChar w:fldCharType="end"/>
        </w:r>
      </w:p>
    </w:sdtContent>
  </w:sdt>
  <w:p w:rsidR="00684DB9" w:rsidRDefault="00684DB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5D9" w:rsidRDefault="004A65D9" w:rsidP="00684DB9">
      <w:pPr>
        <w:spacing w:after="0" w:line="240" w:lineRule="auto"/>
      </w:pPr>
      <w:r>
        <w:separator/>
      </w:r>
    </w:p>
  </w:footnote>
  <w:footnote w:type="continuationSeparator" w:id="0">
    <w:p w:rsidR="004A65D9" w:rsidRDefault="004A65D9" w:rsidP="00684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F75AB"/>
    <w:multiLevelType w:val="multilevel"/>
    <w:tmpl w:val="36D4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4DB9"/>
    <w:rsid w:val="00115210"/>
    <w:rsid w:val="004A65D9"/>
    <w:rsid w:val="004F06A0"/>
    <w:rsid w:val="00684DB9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link w:val="10"/>
    <w:uiPriority w:val="9"/>
    <w:qFormat/>
    <w:rsid w:val="00684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84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4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D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4D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4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4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4DB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84DB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84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84D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684DB9"/>
  </w:style>
  <w:style w:type="character" w:customStyle="1" w:styleId="variable">
    <w:name w:val="variable"/>
    <w:basedOn w:val="a0"/>
    <w:rsid w:val="00684DB9"/>
  </w:style>
  <w:style w:type="character" w:customStyle="1" w:styleId="value">
    <w:name w:val="value"/>
    <w:basedOn w:val="a0"/>
    <w:rsid w:val="00684DB9"/>
  </w:style>
  <w:style w:type="character" w:customStyle="1" w:styleId="string">
    <w:name w:val="string"/>
    <w:basedOn w:val="a0"/>
    <w:rsid w:val="00684DB9"/>
  </w:style>
  <w:style w:type="character" w:customStyle="1" w:styleId="comment">
    <w:name w:val="comment"/>
    <w:basedOn w:val="a0"/>
    <w:rsid w:val="00684DB9"/>
  </w:style>
  <w:style w:type="character" w:customStyle="1" w:styleId="apple-converted-space">
    <w:name w:val="apple-converted-space"/>
    <w:basedOn w:val="a0"/>
    <w:rsid w:val="00684DB9"/>
  </w:style>
  <w:style w:type="paragraph" w:styleId="a5">
    <w:name w:val="header"/>
    <w:basedOn w:val="a"/>
    <w:link w:val="a6"/>
    <w:uiPriority w:val="99"/>
    <w:semiHidden/>
    <w:unhideWhenUsed/>
    <w:rsid w:val="00684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84DB9"/>
  </w:style>
  <w:style w:type="paragraph" w:styleId="a7">
    <w:name w:val="footer"/>
    <w:basedOn w:val="a"/>
    <w:link w:val="a8"/>
    <w:uiPriority w:val="99"/>
    <w:unhideWhenUsed/>
    <w:rsid w:val="00684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4DB9"/>
  </w:style>
  <w:style w:type="character" w:styleId="a9">
    <w:name w:val="Strong"/>
    <w:basedOn w:val="a0"/>
    <w:uiPriority w:val="22"/>
    <w:qFormat/>
    <w:rsid w:val="001152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237">
          <w:marLeft w:val="0"/>
          <w:marRight w:val="0"/>
          <w:marTop w:val="0"/>
          <w:marBottom w:val="0"/>
          <w:divBdr>
            <w:top w:val="single" w:sz="6" w:space="0" w:color="AEAEA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137811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67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9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76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56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3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36525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06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8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7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72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46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3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1384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4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44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54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8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0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9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5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59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115842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7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25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5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44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6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156009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43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77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09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1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7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121924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56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67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4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2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1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12050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8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5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7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27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4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210425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74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0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31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54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27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2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15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93698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0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1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77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4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8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84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66428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31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45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8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0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81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44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80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5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58217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5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0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9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91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67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179394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42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65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30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94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56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63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3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58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71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9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65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8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40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138903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57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70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08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8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7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5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139042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2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8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5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3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91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41728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9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96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0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0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9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6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7F7F7"/>
                                    <w:left w:val="single" w:sz="6" w:space="4" w:color="F7F7F7"/>
                                    <w:bottom w:val="single" w:sz="6" w:space="4" w:color="F7F7F7"/>
                                    <w:right w:val="single" w:sz="6" w:space="4" w:color="F7F7F7"/>
                                  </w:divBdr>
                                  <w:divsChild>
                                    <w:div w:id="172020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0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00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02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6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73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21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75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345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202998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24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66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0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4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84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88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7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168316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4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63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17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59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2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5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8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97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8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7673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8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3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1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84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9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36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09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4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15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7F7F7"/>
                                <w:left w:val="single" w:sz="6" w:space="4" w:color="F7F7F7"/>
                                <w:bottom w:val="single" w:sz="6" w:space="4" w:color="F7F7F7"/>
                                <w:right w:val="single" w:sz="6" w:space="4" w:color="F7F7F7"/>
                              </w:divBdr>
                              <w:divsChild>
                                <w:div w:id="92610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5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48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0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86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38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1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5E5E5"/>
                                <w:left w:val="single" w:sz="6" w:space="4" w:color="E5E5E5"/>
                                <w:bottom w:val="single" w:sz="6" w:space="4" w:color="E5E5E5"/>
                                <w:right w:val="single" w:sz="6" w:space="4" w:color="E5E5E5"/>
                              </w:divBdr>
                              <w:divsChild>
                                <w:div w:id="121295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1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2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42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3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28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8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54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17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45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1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ap.narod.ru/js/033.html" TargetMode="External"/><Relationship Id="rId13" Type="http://schemas.openxmlformats.org/officeDocument/2006/relationships/hyperlink" Target="http://yeap.narod.ru/js/033.html" TargetMode="External"/><Relationship Id="rId18" Type="http://schemas.openxmlformats.org/officeDocument/2006/relationships/hyperlink" Target="http://yeap.narod.ru/js/033.html" TargetMode="External"/><Relationship Id="rId26" Type="http://schemas.openxmlformats.org/officeDocument/2006/relationships/hyperlink" Target="http://alexdev.ru/398/" TargetMode="External"/><Relationship Id="rId39" Type="http://schemas.openxmlformats.org/officeDocument/2006/relationships/hyperlink" Target="http://alexdev.ru/39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lexdev.ru/398/" TargetMode="External"/><Relationship Id="rId34" Type="http://schemas.openxmlformats.org/officeDocument/2006/relationships/hyperlink" Target="http://alexdev.ru/398/" TargetMode="External"/><Relationship Id="rId42" Type="http://schemas.openxmlformats.org/officeDocument/2006/relationships/hyperlink" Target="http://alexdev.ru/398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yeap.narod.ru/js/033.html" TargetMode="External"/><Relationship Id="rId12" Type="http://schemas.openxmlformats.org/officeDocument/2006/relationships/hyperlink" Target="http://yeap.narod.ru/js/033.html" TargetMode="External"/><Relationship Id="rId17" Type="http://schemas.openxmlformats.org/officeDocument/2006/relationships/hyperlink" Target="http://yeap.narod.ru/js/033.html" TargetMode="External"/><Relationship Id="rId25" Type="http://schemas.openxmlformats.org/officeDocument/2006/relationships/hyperlink" Target="http://alexdev.ru/398/" TargetMode="External"/><Relationship Id="rId33" Type="http://schemas.openxmlformats.org/officeDocument/2006/relationships/hyperlink" Target="http://alexdev.ru/398/" TargetMode="External"/><Relationship Id="rId38" Type="http://schemas.openxmlformats.org/officeDocument/2006/relationships/hyperlink" Target="https://developer.mozilla.org/en-US/docs/JavaScript/Reference/Global_Objects/String/toLocaleLowerCase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yeap.narod.ru/js/033.html" TargetMode="External"/><Relationship Id="rId20" Type="http://schemas.openxmlformats.org/officeDocument/2006/relationships/hyperlink" Target="http://alexdev.ru/398/" TargetMode="External"/><Relationship Id="rId29" Type="http://schemas.openxmlformats.org/officeDocument/2006/relationships/hyperlink" Target="http://alexdev.ru/398/" TargetMode="External"/><Relationship Id="rId41" Type="http://schemas.openxmlformats.org/officeDocument/2006/relationships/hyperlink" Target="http://alexdev.ru/398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eap.narod.ru/js/033.html" TargetMode="External"/><Relationship Id="rId24" Type="http://schemas.openxmlformats.org/officeDocument/2006/relationships/hyperlink" Target="http://alexdev.ru/398/" TargetMode="External"/><Relationship Id="rId32" Type="http://schemas.openxmlformats.org/officeDocument/2006/relationships/hyperlink" Target="http://alexdev.ru/398/" TargetMode="External"/><Relationship Id="rId37" Type="http://schemas.openxmlformats.org/officeDocument/2006/relationships/hyperlink" Target="http://alexdev.ru/398/" TargetMode="External"/><Relationship Id="rId40" Type="http://schemas.openxmlformats.org/officeDocument/2006/relationships/hyperlink" Target="http://alexdev.ru/398/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yeap.narod.ru/js/033.html" TargetMode="External"/><Relationship Id="rId23" Type="http://schemas.openxmlformats.org/officeDocument/2006/relationships/hyperlink" Target="http://alexdev.ru/398/" TargetMode="External"/><Relationship Id="rId28" Type="http://schemas.openxmlformats.org/officeDocument/2006/relationships/hyperlink" Target="https://developer.mozilla.org/en-US/docs/JavaScript/Reference/Global_Objects/String/replace" TargetMode="External"/><Relationship Id="rId36" Type="http://schemas.openxmlformats.org/officeDocument/2006/relationships/hyperlink" Target="http://alexdev.ru/398/" TargetMode="External"/><Relationship Id="rId10" Type="http://schemas.openxmlformats.org/officeDocument/2006/relationships/hyperlink" Target="http://yeap.narod.ru/js/033.html" TargetMode="External"/><Relationship Id="rId19" Type="http://schemas.openxmlformats.org/officeDocument/2006/relationships/hyperlink" Target="http://yeap.narod.ru/js/033.html" TargetMode="External"/><Relationship Id="rId31" Type="http://schemas.openxmlformats.org/officeDocument/2006/relationships/hyperlink" Target="http://alexdev.ru/398/" TargetMode="External"/><Relationship Id="rId44" Type="http://schemas.openxmlformats.org/officeDocument/2006/relationships/hyperlink" Target="http://msdn.microsoft.com/en-us/library/ecczf11c(v=vs.94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eap.narod.ru/js/033.html" TargetMode="External"/><Relationship Id="rId14" Type="http://schemas.openxmlformats.org/officeDocument/2006/relationships/hyperlink" Target="http://yeap.narod.ru/js/033.html" TargetMode="External"/><Relationship Id="rId22" Type="http://schemas.openxmlformats.org/officeDocument/2006/relationships/hyperlink" Target="http://alexdev.ru/398/" TargetMode="External"/><Relationship Id="rId27" Type="http://schemas.openxmlformats.org/officeDocument/2006/relationships/hyperlink" Target="http://alexdev.ru/398/" TargetMode="External"/><Relationship Id="rId30" Type="http://schemas.openxmlformats.org/officeDocument/2006/relationships/hyperlink" Target="http://alexdev.ru/398/" TargetMode="External"/><Relationship Id="rId35" Type="http://schemas.openxmlformats.org/officeDocument/2006/relationships/hyperlink" Target="http://alexdev.ru/398/" TargetMode="External"/><Relationship Id="rId43" Type="http://schemas.openxmlformats.org/officeDocument/2006/relationships/hyperlink" Target="https://developer.mozilla.org/en-US/docs/JavaScript/Reference/Global_Objects/St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3097</Words>
  <Characters>17656</Characters>
  <Application>Microsoft Office Word</Application>
  <DocSecurity>0</DocSecurity>
  <Lines>147</Lines>
  <Paragraphs>41</Paragraphs>
  <ScaleCrop>false</ScaleCrop>
  <Company>vc</Company>
  <LinksUpToDate>false</LinksUpToDate>
  <CharactersWithSpaces>20712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2</cp:revision>
  <dcterms:created xsi:type="dcterms:W3CDTF">2017-02-22T13:03:00Z</dcterms:created>
  <dcterms:modified xsi:type="dcterms:W3CDTF">2017-02-22T13:06:00Z</dcterms:modified>
</cp:coreProperties>
</file>