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B3FE5FB" w:rsidR="00DA2947" w:rsidRPr="0019409D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19409D">
        <w:rPr>
          <w:rFonts w:ascii="inter" w:eastAsia="inter" w:hAnsi="inter" w:cs="inter"/>
          <w:color w:val="000000"/>
          <w:lang w:val="vi-VN"/>
        </w:rPr>
        <w:t>Tạ Thị Ngọc Ánh</w:t>
      </w:r>
    </w:p>
    <w:p w14:paraId="43D5732F" w14:textId="379794D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19409D">
        <w:rPr>
          <w:rFonts w:ascii="inter" w:eastAsia="inter" w:hAnsi="inter" w:cs="inter"/>
          <w:color w:val="000000"/>
        </w:rPr>
        <w:t>2451060627</w:t>
      </w:r>
    </w:p>
    <w:p w14:paraId="6EB0A3AB" w14:textId="44A35694" w:rsidR="00DA2947" w:rsidRPr="0019409D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Lớp:</w:t>
      </w:r>
      <w:r w:rsidR="0019409D">
        <w:rPr>
          <w:rFonts w:ascii="inter" w:eastAsia="inter" w:hAnsi="inter" w:cs="inter"/>
          <w:color w:val="000000"/>
          <w:lang w:val="vi-VN"/>
        </w:rPr>
        <w:t xml:space="preserve"> 66CNTT2</w:t>
      </w:r>
    </w:p>
    <w:p w14:paraId="0983CFE9" w14:textId="1FE346B8" w:rsidR="00DA2947" w:rsidRPr="0019409D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19409D">
        <w:rPr>
          <w:rFonts w:ascii="inter" w:eastAsia="inter" w:hAnsi="inter" w:cs="inter"/>
          <w:color w:val="000000"/>
        </w:rPr>
        <w:t>23</w:t>
      </w:r>
      <w:r w:rsidR="0019409D">
        <w:rPr>
          <w:rFonts w:ascii="inter" w:eastAsia="inter" w:hAnsi="inter" w:cs="inter"/>
          <w:color w:val="000000"/>
          <w:lang w:val="vi-VN"/>
        </w:rPr>
        <w:t>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013E7F77" w14:textId="55ACAB68" w:rsidR="0019409D" w:rsidRPr="0019409D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ADAA3BC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t>CSS là viết tắt của</w:t>
      </w:r>
      <w:r w:rsidR="0019409D">
        <w:rPr>
          <w:rFonts w:ascii="inter" w:eastAsia="inter" w:hAnsi="inter" w:cs="inter"/>
          <w:color w:val="000000"/>
          <w:lang w:val="vi-VN"/>
        </w:rPr>
        <w:t xml:space="preserve"> Cascading Style Sheets</w:t>
      </w:r>
    </w:p>
    <w:p w14:paraId="270F937F" w14:textId="77777777" w:rsidR="0019409D" w:rsidRPr="0019409D" w:rsidRDefault="0019409D">
      <w:pPr>
        <w:spacing w:after="210" w:line="360" w:lineRule="auto"/>
        <w:rPr>
          <w:lang w:val="vi-VN"/>
        </w:rPr>
      </w:pP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3450CBA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</w:t>
      </w:r>
      <w:r w:rsidR="0019409D">
        <w:rPr>
          <w:rFonts w:ascii="inter" w:eastAsia="inter" w:hAnsi="inter" w:cs="inter"/>
          <w:color w:val="000000"/>
        </w:rPr>
        <w:t>nhiệm</w:t>
      </w:r>
      <w:r w:rsidR="0019409D">
        <w:rPr>
          <w:rFonts w:ascii="inter" w:eastAsia="inter" w:hAnsi="inter" w:cs="inter"/>
          <w:color w:val="000000"/>
          <w:lang w:val="vi-VN"/>
        </w:rPr>
        <w:t>: Tạo cấu trúc và nội dung của trang web</w:t>
      </w:r>
    </w:p>
    <w:p w14:paraId="53B580EB" w14:textId="3E62CBC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19409D">
        <w:rPr>
          <w:rFonts w:ascii="inter" w:eastAsia="inter" w:hAnsi="inter" w:cs="inter"/>
          <w:color w:val="000000"/>
        </w:rPr>
        <w:t>Trang</w:t>
      </w:r>
      <w:r w:rsidR="0019409D">
        <w:rPr>
          <w:rFonts w:ascii="inter" w:eastAsia="inter" w:hAnsi="inter" w:cs="inter"/>
          <w:color w:val="000000"/>
          <w:lang w:val="vi-VN"/>
        </w:rPr>
        <w:t xml:space="preserve"> trí giao diện</w:t>
      </w:r>
    </w:p>
    <w:p w14:paraId="751F99AD" w14:textId="38F03149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19409D">
        <w:rPr>
          <w:rFonts w:ascii="inter" w:eastAsia="inter" w:hAnsi="inter" w:cs="inter"/>
          <w:color w:val="000000"/>
        </w:rPr>
        <w:t>Tạo</w:t>
      </w:r>
      <w:r w:rsidR="0019409D">
        <w:rPr>
          <w:rFonts w:ascii="inter" w:eastAsia="inter" w:hAnsi="inter" w:cs="inter"/>
          <w:color w:val="000000"/>
          <w:lang w:val="vi-VN"/>
        </w:rPr>
        <w:t xml:space="preserve"> sự tương tác và xử lý hành động trên trang web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1159173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D8735F">
        <w:rPr>
          <w:rFonts w:ascii="inter" w:eastAsia="inter" w:hAnsi="inter" w:cs="inter"/>
          <w:color w:val="000000"/>
        </w:rPr>
        <w:t>Chọn</w:t>
      </w:r>
      <w:r w:rsidR="00D8735F">
        <w:rPr>
          <w:rFonts w:ascii="inter" w:eastAsia="inter" w:hAnsi="inter" w:cs="inter"/>
          <w:color w:val="000000"/>
          <w:lang w:val="vi-VN"/>
        </w:rPr>
        <w:t xml:space="preserve"> phần tử cần áp dụng</w:t>
      </w:r>
    </w:p>
    <w:p w14:paraId="15BE9F37" w14:textId="73434EBE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D8735F">
        <w:rPr>
          <w:rFonts w:ascii="inter" w:eastAsia="inter" w:hAnsi="inter" w:cs="inter"/>
          <w:color w:val="000000"/>
        </w:rPr>
        <w:t>Đặc</w:t>
      </w:r>
      <w:r w:rsidR="00D8735F">
        <w:rPr>
          <w:rFonts w:ascii="inter" w:eastAsia="inter" w:hAnsi="inter" w:cs="inter"/>
          <w:color w:val="000000"/>
          <w:lang w:val="vi-VN"/>
        </w:rPr>
        <w:t xml:space="preserve"> điểm muốn thay đổi của phần tử</w:t>
      </w:r>
    </w:p>
    <w:p w14:paraId="4CEEC1F1" w14:textId="11D2ED9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</w:t>
      </w:r>
      <w:r w:rsidR="00D8735F">
        <w:rPr>
          <w:rFonts w:ascii="inter" w:eastAsia="inter" w:hAnsi="inter" w:cs="inter"/>
          <w:color w:val="000000"/>
          <w:lang w:val="vi-VN"/>
        </w:rPr>
        <w:t xml:space="preserve"> Giá trị cụ thể được gắn cho thuộc tính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32"/>
        <w:gridCol w:w="2536"/>
        <w:gridCol w:w="2945"/>
        <w:gridCol w:w="2691"/>
      </w:tblGrid>
      <w:tr w:rsidR="00D8735F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8735F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FE563A2" w:rsidR="00DA2947" w:rsidRPr="0019409D" w:rsidRDefault="0019409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Áp dụng trực tiếp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8513F1E" w:rsidR="00DA2947" w:rsidRPr="00D8735F" w:rsidRDefault="00D8735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Nhanh, dễ kiểm tra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6A7D551" w:rsidR="00DA2947" w:rsidRPr="00D8735F" w:rsidRDefault="00D8735F">
            <w:pPr>
              <w:spacing w:line="360" w:lineRule="auto"/>
              <w:rPr>
                <w:iCs/>
                <w:lang w:val="vi-VN"/>
              </w:rPr>
            </w:pPr>
            <w:r w:rsidRPr="00D8735F">
              <w:rPr>
                <w:rFonts w:ascii="inter" w:eastAsia="inter" w:hAnsi="inter" w:cs="inter"/>
                <w:iCs/>
                <w:color w:val="000000"/>
                <w:sz w:val="17"/>
              </w:rPr>
              <w:t>Khó</w:t>
            </w:r>
            <w:r w:rsidRPr="00D8735F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quản lý, không thể tái sử dụng</w:t>
            </w:r>
          </w:p>
        </w:tc>
      </w:tr>
      <w:tr w:rsidR="00D8735F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E753418" w:rsidR="00DA2947" w:rsidRPr="00D8735F" w:rsidRDefault="00D8735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Đặt trong phần header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82F84AE" w:rsidR="00DA2947" w:rsidRPr="00D8735F" w:rsidRDefault="00D8735F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quản lý, không cần tạo file riêng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CBF19E2" w:rsidR="00DA2947" w:rsidRPr="00D8735F" w:rsidRDefault="00D8735F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áp dụng cho 1 trang</w:t>
            </w:r>
          </w:p>
        </w:tc>
      </w:tr>
      <w:tr w:rsidR="00D8735F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2FF05522" w:rsidR="00DA2947" w:rsidRPr="00D8735F" w:rsidRDefault="00D8735F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Đặt trong tệp tin riêng biệt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DDC4844" w:rsidR="00DA2947" w:rsidRPr="00D8735F" w:rsidRDefault="00D8735F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quản lý, tái sử dụng cho nhiều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1BCA5D7" w:rsidR="00DA2947" w:rsidRPr="00D8735F" w:rsidRDefault="00D8735F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tạo file riêng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0"/>
        <w:gridCol w:w="2244"/>
        <w:gridCol w:w="3081"/>
        <w:gridCol w:w="2449"/>
      </w:tblGrid>
      <w:tr w:rsidR="00F76160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F76160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BF8FCA8" w:rsidR="00DA2947" w:rsidRPr="00D8735F" w:rsidRDefault="00D8735F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tất cả</w:t>
            </w:r>
          </w:p>
        </w:tc>
      </w:tr>
      <w:tr w:rsidR="00F76160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F228A27" w:rsidR="00DA2947" w:rsidRPr="00D8735F" w:rsidRDefault="00D8735F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Tên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thẻ</w:t>
            </w:r>
          </w:p>
        </w:tc>
      </w:tr>
      <w:tr w:rsidR="00F76160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A0CDDCF" w:rsidR="00DA2947" w:rsidRPr="00D8735F" w:rsidRDefault="00D8735F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phần tử có cùng class</w:t>
            </w:r>
          </w:p>
        </w:tc>
      </w:tr>
      <w:tr w:rsidR="00F76160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2EFB553" w:rsidR="00DA2947" w:rsidRPr="00D8735F" w:rsidRDefault="00D8735F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Các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phần tử  có cùng id</w:t>
            </w:r>
          </w:p>
        </w:tc>
      </w:tr>
      <w:tr w:rsidR="00F76160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0C177B1" w:rsidR="00DA2947" w:rsidRPr="00F76160" w:rsidRDefault="00F76160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tử con trong phần tử cha</w:t>
            </w:r>
          </w:p>
        </w:tc>
      </w:tr>
      <w:tr w:rsidR="00F76160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C459722" w:rsidR="00DA2947" w:rsidRPr="00F76160" w:rsidRDefault="00F7616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nhiều phần tử cùng lúc</w:t>
            </w:r>
          </w:p>
        </w:tc>
      </w:tr>
      <w:tr w:rsidR="00F76160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173154F" w:rsidR="00DA2947" w:rsidRPr="00F76160" w:rsidRDefault="00F76160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ở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215DC7A1" w:rsidR="00DA2947" w:rsidRDefault="00F7616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&lt;link rel=”stylesheet” href=”style.css”&gt;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0BC16A5A" w14:textId="77777777" w:rsidR="00BE79C8" w:rsidRPr="00BE79C8" w:rsidRDefault="00000000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E79C8"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* {</w:t>
      </w:r>
    </w:p>
    <w:p w14:paraId="1619B2EC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margin:0px;</w:t>
      </w:r>
    </w:p>
    <w:p w14:paraId="72F1D25C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padding:0px;</w:t>
      </w:r>
    </w:p>
    <w:p w14:paraId="42201054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16FE44D4" w14:textId="77777777" w:rsidR="00BE79C8" w:rsidRPr="00BE79C8" w:rsidRDefault="00000000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E79C8"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body {</w:t>
      </w:r>
    </w:p>
    <w:p w14:paraId="33A33BC7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font-family: Arial;</w:t>
      </w:r>
    </w:p>
    <w:p w14:paraId="18391511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#f5f5f5;</w:t>
      </w:r>
    </w:p>
    <w:p w14:paraId="60E9E37F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566317F3" w14:textId="77777777" w:rsidR="00BE79C8" w:rsidRPr="00BE79C8" w:rsidRDefault="00000000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E79C8"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#main-header{</w:t>
      </w:r>
    </w:p>
    <w:p w14:paraId="329AB752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#333;</w:t>
      </w:r>
    </w:p>
    <w:p w14:paraId="747789CC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>    color: white;</w:t>
      </w:r>
    </w:p>
    <w:p w14:paraId="28EE3C1D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text-align: center;</w:t>
      </w:r>
    </w:p>
    <w:p w14:paraId="5684F8AE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20px;</w:t>
      </w:r>
    </w:p>
    <w:p w14:paraId="46450460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57A861BB" w14:textId="77777777" w:rsidR="00BE79C8" w:rsidRPr="00BE79C8" w:rsidRDefault="00000000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E79C8"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.nav-link{</w:t>
      </w:r>
    </w:p>
    <w:p w14:paraId="71BA1A4C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color:#333;</w:t>
      </w:r>
    </w:p>
    <w:p w14:paraId="0B8FCDDF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text-decoration-line: none;</w:t>
      </w:r>
    </w:p>
    <w:p w14:paraId="26D9AC05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10px 15px;</w:t>
      </w:r>
    </w:p>
    <w:p w14:paraId="07A904A7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209F6627" w14:textId="77777777" w:rsidR="00BE79C8" w:rsidRPr="00BE79C8" w:rsidRDefault="00000000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E79C8"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h1,h2,h3{</w:t>
      </w:r>
    </w:p>
    <w:p w14:paraId="1E1EB585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font-family: 'Georgia', serif ;</w:t>
      </w:r>
    </w:p>
    <w:p w14:paraId="1B267082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5EA177CE" w14:textId="77777777" w:rsidR="00BE79C8" w:rsidRPr="00BE79C8" w:rsidRDefault="00000000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E79C8"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nav a{</w:t>
      </w:r>
    </w:p>
    <w:p w14:paraId="737E0ECC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display: inline-block;</w:t>
      </w:r>
    </w:p>
    <w:p w14:paraId="460A96B4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margin: 0 10px;</w:t>
      </w:r>
    </w:p>
    <w:p w14:paraId="1F445521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0AC11D8F" w14:textId="77777777" w:rsidR="00BE79C8" w:rsidRPr="00BE79C8" w:rsidRDefault="00000000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BE79C8"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a:hover{</w:t>
      </w:r>
    </w:p>
    <w:p w14:paraId="2D97A5C8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    color:#ff6600;</w:t>
      </w:r>
    </w:p>
    <w:p w14:paraId="2DBFB14A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>    background-color: #eee;</w:t>
      </w:r>
    </w:p>
    <w:p w14:paraId="2E01303C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BE79C8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7EA44B27" w14:textId="77777777" w:rsidR="00BE79C8" w:rsidRPr="00BE79C8" w:rsidRDefault="00BE79C8" w:rsidP="00BE79C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</w:p>
    <w:p w14:paraId="400C1B4E" w14:textId="7FE423CE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64C00BB4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2A21D0C4" w14:textId="59396D7A" w:rsidR="00C725FC" w:rsidRPr="00C725FC" w:rsidRDefault="00C725FC">
      <w:pPr>
        <w:spacing w:after="210" w:line="360" w:lineRule="auto"/>
        <w:rPr>
          <w:lang w:val="vi-VN"/>
        </w:rPr>
      </w:pPr>
      <w:r w:rsidRPr="00C725FC">
        <w:rPr>
          <w:noProof/>
          <w:lang w:val="vi-VN"/>
        </w:rPr>
        <w:drawing>
          <wp:inline distT="0" distB="0" distL="0" distR="0" wp14:anchorId="0B29D3BD" wp14:editId="3A540F46">
            <wp:extent cx="6038850" cy="3395345"/>
            <wp:effectExtent l="0" t="0" r="0" b="0"/>
            <wp:docPr id="13360859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5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C5EF53A" w:rsidR="00DA2947" w:rsidRDefault="00C725FC">
      <w:pPr>
        <w:spacing w:before="210" w:after="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37ADCD98" w14:textId="5096F0A6" w:rsidR="00C725FC" w:rsidRPr="00C725FC" w:rsidRDefault="00BE79C8">
      <w:pPr>
        <w:spacing w:before="210" w:after="0" w:line="360" w:lineRule="auto"/>
        <w:rPr>
          <w:lang w:val="vi-VN"/>
        </w:rPr>
      </w:pPr>
      <w:r w:rsidRPr="00BE79C8">
        <w:rPr>
          <w:noProof/>
          <w:lang w:val="vi-VN"/>
        </w:rPr>
        <w:lastRenderedPageBreak/>
        <w:drawing>
          <wp:inline distT="0" distB="0" distL="0" distR="0" wp14:anchorId="499AF36F" wp14:editId="61684DA8">
            <wp:extent cx="6038850" cy="3395345"/>
            <wp:effectExtent l="0" t="0" r="0" b="0"/>
            <wp:docPr id="20067863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86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01CD780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BE79C8">
        <w:rPr>
          <w:rFonts w:ascii="inter" w:eastAsia="inter" w:hAnsi="inter" w:cs="inter"/>
          <w:color w:val="000000"/>
        </w:rPr>
        <w:t>Phần</w:t>
      </w:r>
      <w:r w:rsidR="00BE79C8">
        <w:rPr>
          <w:rFonts w:ascii="inter" w:eastAsia="inter" w:hAnsi="inter" w:cs="inter"/>
          <w:color w:val="000000"/>
          <w:lang w:val="vi-VN"/>
        </w:rPr>
        <w:t xml:space="preserve"> nội dung  chính của phần tử</w:t>
      </w:r>
    </w:p>
    <w:p w14:paraId="5427D53A" w14:textId="06CB3F3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BE79C8">
        <w:rPr>
          <w:rFonts w:ascii="inter" w:eastAsia="inter" w:hAnsi="inter" w:cs="inter"/>
          <w:color w:val="000000"/>
        </w:rPr>
        <w:t>Khoảng</w:t>
      </w:r>
      <w:r w:rsidR="00BE79C8">
        <w:rPr>
          <w:rFonts w:ascii="inter" w:eastAsia="inter" w:hAnsi="inter" w:cs="inter"/>
          <w:color w:val="000000"/>
          <w:lang w:val="vi-VN"/>
        </w:rPr>
        <w:t xml:space="preserve"> cách giữa nội dung và đường viền (border)</w:t>
      </w:r>
    </w:p>
    <w:p w14:paraId="172BE3D2" w14:textId="1A4BE5B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BE79C8">
        <w:rPr>
          <w:rFonts w:ascii="inter" w:eastAsia="inter" w:hAnsi="inter" w:cs="inter"/>
          <w:color w:val="000000"/>
        </w:rPr>
        <w:t>Đường</w:t>
      </w:r>
      <w:r w:rsidR="00BE79C8">
        <w:rPr>
          <w:rFonts w:ascii="inter" w:eastAsia="inter" w:hAnsi="inter" w:cs="inter"/>
          <w:color w:val="000000"/>
          <w:lang w:val="vi-VN"/>
        </w:rPr>
        <w:t xml:space="preserve"> viền bao quanh padding và content</w:t>
      </w:r>
    </w:p>
    <w:p w14:paraId="09CFA94A" w14:textId="14370652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BE79C8">
        <w:rPr>
          <w:rFonts w:ascii="inter" w:eastAsia="inter" w:hAnsi="inter" w:cs="inter"/>
          <w:color w:val="000000"/>
          <w:lang w:val="vi-VN"/>
        </w:rPr>
        <w:t xml:space="preserve"> Khoảng cách bên ngoài cùng, tạo khoảng cách giữa phần tử này với các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61"/>
        <w:gridCol w:w="2848"/>
        <w:gridCol w:w="4095"/>
      </w:tblGrid>
      <w:tr w:rsidR="00446518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446518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CB2AC44" w:rsidR="00DA2947" w:rsidRPr="00446518" w:rsidRDefault="0044651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Width=width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D949D9" w14:textId="77777777" w:rsidR="00DA2947" w:rsidRDefault="0044651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Ưu: Mặc định của trình duyệt</w:t>
            </w:r>
          </w:p>
          <w:p w14:paraId="2643ABBE" w14:textId="160EA8AE" w:rsidR="00446518" w:rsidRPr="00446518" w:rsidRDefault="0044651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Nhược: Khó kiểm soát kích thước thực tế</w:t>
            </w:r>
          </w:p>
        </w:tc>
      </w:tr>
      <w:tr w:rsidR="00446518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1271836" w:rsidR="00DA2947" w:rsidRPr="00446518" w:rsidRDefault="00446518">
            <w:pPr>
              <w:spacing w:line="360" w:lineRule="auto"/>
              <w:rPr>
                <w:lang w:val="vi-VN"/>
              </w:rPr>
            </w:pPr>
            <w:r>
              <w:rPr>
                <w:rFonts w:asciiTheme="minorHAnsi"/>
                <w:lang w:val="vi-VN"/>
              </w:rPr>
              <w:t>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23F0CA" w14:textId="77777777" w:rsidR="00DA2947" w:rsidRDefault="0044651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Ưu:Dễ tính toán kích thước, layout chính xác hơn</w:t>
            </w:r>
          </w:p>
          <w:p w14:paraId="550E28FD" w14:textId="59671FD5" w:rsidR="00446518" w:rsidRPr="00446518" w:rsidRDefault="00446518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Nhược:Không phải mặc định ở 1 số trình duyệt cũ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8D50B74" w14:textId="1B3A67DC" w:rsidR="00446518" w:rsidRDefault="00446518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Nên dùng box-sizing: border</w:t>
      </w:r>
    </w:p>
    <w:p w14:paraId="1DFA6AB0" w14:textId="059C89BE" w:rsidR="00446518" w:rsidRPr="00446518" w:rsidRDefault="00446518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Giúp tính toán kích </w:t>
      </w:r>
      <w:r w:rsidR="00B2523E">
        <w:rPr>
          <w:rFonts w:ascii="inter" w:eastAsia="inter" w:hAnsi="inter" w:cs="inter"/>
          <w:color w:val="000000"/>
          <w:lang w:val="vi-VN"/>
        </w:rPr>
        <w:t xml:space="preserve">dễ dàng hơn, khi đặt width: 300px thì phần tử luôn đúng </w:t>
      </w:r>
      <w:r w:rsidR="00EB1A4A">
        <w:rPr>
          <w:rFonts w:ascii="inter" w:eastAsia="inter" w:hAnsi="inter" w:cs="inter"/>
          <w:color w:val="000000"/>
          <w:lang w:val="vi-VN"/>
        </w:rPr>
        <w:t>300px ( không bị cộng thêm padding và border). Điều này giúp thiết kế layout chính xác và tránh lỗi tràn nội dung.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5427F2A1" w14:textId="6AB0E9EA" w:rsidR="00592DD8" w:rsidRPr="00592DD8" w:rsidRDefault="00592DD8">
      <w:pPr>
        <w:spacing w:after="210" w:line="360" w:lineRule="auto"/>
        <w:rPr>
          <w:lang w:val="vi-VN"/>
        </w:rPr>
      </w:pPr>
      <w:r w:rsidRPr="00592DD8">
        <w:rPr>
          <w:noProof/>
          <w:lang w:val="vi-VN"/>
        </w:rPr>
        <w:lastRenderedPageBreak/>
        <w:drawing>
          <wp:inline distT="0" distB="0" distL="0" distR="0" wp14:anchorId="200AB89C" wp14:editId="0092AA15">
            <wp:extent cx="6038850" cy="2822575"/>
            <wp:effectExtent l="0" t="0" r="0" b="0"/>
            <wp:docPr id="10479079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07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C64" w14:textId="109B97A5" w:rsidR="00DA2947" w:rsidRDefault="00000000" w:rsidP="00592DD8">
      <w:pPr>
        <w:rPr>
          <w:noProof/>
        </w:rPr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371"/>
        <w:gridCol w:w="273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62805389" w:rsidR="00DA2947" w:rsidRPr="00466C71" w:rsidRDefault="00466C71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08B06D85" w:rsidR="00DA2947" w:rsidRPr="00466C71" w:rsidRDefault="00466C71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chiều</w:t>
            </w:r>
          </w:p>
        </w:tc>
      </w:tr>
      <w:tr w:rsidR="00DA2947" w14:paraId="71200675" w14:textId="77777777" w:rsidTr="00466C71">
        <w:trPr>
          <w:cantSplit/>
          <w:trHeight w:val="234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53BE27F" w:rsidR="00DA2947" w:rsidRPr="00466C71" w:rsidRDefault="00466C71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Sắp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xếp các phần tử theo 1 hàng hoặc 1 cột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41393CDC" w:rsidR="00DA2947" w:rsidRPr="00466C71" w:rsidRDefault="00466C71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Thiết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kế layout tổng thể của trang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0A2A5B" w14:textId="77777777" w:rsidR="00DA2947" w:rsidRDefault="00466C7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Thanh menu ngang</w:t>
            </w:r>
          </w:p>
          <w:p w14:paraId="09C43708" w14:textId="77777777" w:rsidR="00466C71" w:rsidRDefault="00466C7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Canh giữa button</w:t>
            </w:r>
          </w:p>
          <w:p w14:paraId="5BEB384C" w14:textId="713D3B30" w:rsidR="00466C71" w:rsidRPr="00466C71" w:rsidRDefault="00466C7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Sắp xếp card theo 1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E7A9CA" w14:textId="77777777" w:rsidR="00DA2947" w:rsidRDefault="00466C7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trang web 2 cột</w:t>
            </w:r>
          </w:p>
          <w:p w14:paraId="65D5A53C" w14:textId="77777777" w:rsidR="00466C71" w:rsidRDefault="00466C7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Gallery ảnh dạng lưới</w:t>
            </w:r>
          </w:p>
          <w:p w14:paraId="69DBA4A8" w14:textId="780F6D40" w:rsidR="00466C71" w:rsidRPr="00466C71" w:rsidRDefault="00466C71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Dashboard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lastRenderedPageBreak/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5878AAC" w14:textId="77777777" w:rsidR="003B2A10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27CFC1A0" w14:textId="7EB7EDBE" w:rsidR="00EE16C9" w:rsidRPr="00EE16C9" w:rsidRDefault="00EE16C9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EE16C9">
        <w:rPr>
          <w:rFonts w:ascii="inter" w:eastAsia="inter" w:hAnsi="inter" w:cs="inter"/>
          <w:i/>
          <w:color w:val="000000"/>
          <w:lang w:val="vi-VN"/>
        </w:rPr>
        <w:drawing>
          <wp:inline distT="0" distB="0" distL="0" distR="0" wp14:anchorId="71287B38" wp14:editId="396400A0">
            <wp:extent cx="6038850" cy="2764155"/>
            <wp:effectExtent l="0" t="0" r="0" b="0"/>
            <wp:docPr id="20176727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2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72B8" w14:textId="68202DBD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854EB38" w14:textId="3B15026B" w:rsidR="00EE16C9" w:rsidRPr="00EE16C9" w:rsidRDefault="00EE16C9">
      <w:pPr>
        <w:spacing w:after="210" w:line="360" w:lineRule="auto"/>
        <w:rPr>
          <w:lang w:val="vi-VN"/>
        </w:rPr>
      </w:pPr>
      <w:r w:rsidRPr="00EE16C9">
        <w:rPr>
          <w:lang w:val="vi-VN"/>
        </w:rPr>
        <w:lastRenderedPageBreak/>
        <w:drawing>
          <wp:inline distT="0" distB="0" distL="0" distR="0" wp14:anchorId="300A9931" wp14:editId="21A3A9DF">
            <wp:extent cx="5759450" cy="8324850"/>
            <wp:effectExtent l="0" t="0" r="0" b="0"/>
            <wp:docPr id="127060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4F34B9EA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490AFB">
        <w:rPr>
          <w:rFonts w:ascii="inter" w:eastAsia="inter" w:hAnsi="inter" w:cs="inter"/>
          <w:color w:val="000000"/>
        </w:rPr>
        <w:t>Dùng</w:t>
      </w:r>
      <w:r w:rsidR="00490AFB">
        <w:rPr>
          <w:rFonts w:ascii="inter" w:eastAsia="inter" w:hAnsi="inter" w:cs="inter"/>
          <w:color w:val="000000"/>
          <w:lang w:val="vi-VN"/>
        </w:rPr>
        <w:t xml:space="preserve"> để lặp lại số lượng cột(hoặc hàng) nhiều lần mà không cần viết thủ </w:t>
      </w:r>
      <w:r w:rsidR="000A3EAA">
        <w:rPr>
          <w:rFonts w:ascii="inter" w:eastAsia="inter" w:hAnsi="inter" w:cs="inter"/>
          <w:color w:val="000000"/>
          <w:lang w:val="vi-VN"/>
        </w:rPr>
        <w:t>công</w:t>
      </w:r>
    </w:p>
    <w:p w14:paraId="5DF68367" w14:textId="25E48B6B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0A3EAA">
        <w:rPr>
          <w:rFonts w:ascii="inter" w:eastAsia="inter" w:hAnsi="inter" w:cs="inter"/>
          <w:color w:val="000000"/>
        </w:rPr>
        <w:t>Tự</w:t>
      </w:r>
      <w:r w:rsidR="000A3EAA">
        <w:rPr>
          <w:rFonts w:ascii="inter" w:eastAsia="inter" w:hAnsi="inter" w:cs="inter"/>
          <w:color w:val="000000"/>
          <w:lang w:val="vi-VN"/>
        </w:rPr>
        <w:t xml:space="preserve"> động tính toán và tạo nhiều cột nhất có thể dựa trên kích thước màn hình</w:t>
      </w:r>
    </w:p>
    <w:p w14:paraId="551BED25" w14:textId="3745578B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</w:t>
      </w:r>
      <w:r w:rsidR="000A3EAA">
        <w:rPr>
          <w:rFonts w:ascii="inter" w:eastAsia="inter" w:hAnsi="inter" w:cs="inter"/>
          <w:color w:val="000000"/>
        </w:rPr>
        <w:t>Mỗi</w:t>
      </w:r>
      <w:r w:rsidR="000A3EAA">
        <w:rPr>
          <w:rFonts w:ascii="inter" w:eastAsia="inter" w:hAnsi="inter" w:cs="inter"/>
          <w:color w:val="000000"/>
          <w:lang w:val="vi-VN"/>
        </w:rPr>
        <w:t xml:space="preserve"> cột có kích thước tối thiểu 200px, tối đa 1ft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1C5A8BA" w14:textId="77777777" w:rsidR="000A3EAA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3815BD61" w:rsidR="00DA2947" w:rsidRDefault="00BF74E7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BF74E7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350EF766" wp14:editId="4480B16B">
            <wp:extent cx="6038850" cy="2762885"/>
            <wp:effectExtent l="0" t="0" r="0" b="0"/>
            <wp:docPr id="9927998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99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1846522A" w14:textId="18EDEBA1" w:rsidR="00BF74E7" w:rsidRPr="00BF74E7" w:rsidRDefault="009754BE">
      <w:pPr>
        <w:spacing w:after="210" w:line="360" w:lineRule="auto"/>
        <w:rPr>
          <w:lang w:val="vi-VN"/>
        </w:rPr>
      </w:pPr>
      <w:r w:rsidRPr="009754BE">
        <w:rPr>
          <w:lang w:val="vi-VN"/>
        </w:rPr>
        <w:lastRenderedPageBreak/>
        <w:drawing>
          <wp:inline distT="0" distB="0" distL="0" distR="0" wp14:anchorId="7A753356" wp14:editId="7D3F5EC1">
            <wp:extent cx="5801535" cy="8240275"/>
            <wp:effectExtent l="0" t="0" r="8890" b="8890"/>
            <wp:docPr id="16514535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3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2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tblCellSpacing w:w="0" w:type="dxa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08"/>
        <w:gridCol w:w="4361"/>
        <w:gridCol w:w="4038"/>
      </w:tblGrid>
      <w:tr w:rsidR="009754BE" w:rsidRPr="009754BE" w14:paraId="5433482C" w14:textId="77777777" w:rsidTr="00536C75">
        <w:trPr>
          <w:cantSplit/>
          <w:tblCellSpacing w:w="0" w:type="dxa"/>
        </w:trPr>
        <w:tc>
          <w:tcPr>
            <w:tcW w:w="0" w:type="auto"/>
          </w:tcPr>
          <w:p w14:paraId="3CEEE1F9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b/>
              </w:rPr>
              <w:t>Gi</w:t>
            </w:r>
            <w:r w:rsidRPr="009754BE">
              <w:rPr>
                <w:b/>
              </w:rPr>
              <w:t>á</w:t>
            </w:r>
            <w:r w:rsidRPr="009754BE">
              <w:rPr>
                <w:b/>
              </w:rPr>
              <w:t xml:space="preserve"> tr</w:t>
            </w:r>
            <w:r w:rsidRPr="009754BE">
              <w:rPr>
                <w:b/>
              </w:rPr>
              <w:t>ị</w:t>
            </w:r>
          </w:p>
        </w:tc>
        <w:tc>
          <w:tcPr>
            <w:tcW w:w="0" w:type="auto"/>
          </w:tcPr>
          <w:p w14:paraId="335FEF17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b/>
              </w:rPr>
              <w:t>Ý</w:t>
            </w:r>
            <w:r w:rsidRPr="009754BE">
              <w:rPr>
                <w:b/>
              </w:rPr>
              <w:t xml:space="preserve"> ngh</w:t>
            </w:r>
            <w:r w:rsidRPr="009754BE">
              <w:rPr>
                <w:b/>
              </w:rPr>
              <w:t>ĩ</w:t>
            </w:r>
            <w:r w:rsidRPr="009754BE">
              <w:rPr>
                <w:b/>
              </w:rPr>
              <w:t>a</w:t>
            </w:r>
          </w:p>
        </w:tc>
        <w:tc>
          <w:tcPr>
            <w:tcW w:w="0" w:type="auto"/>
          </w:tcPr>
          <w:p w14:paraId="026412D6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b/>
              </w:rPr>
              <w:t>V</w:t>
            </w:r>
            <w:r w:rsidRPr="009754BE">
              <w:rPr>
                <w:b/>
              </w:rPr>
              <w:t>í</w:t>
            </w:r>
            <w:r w:rsidRPr="009754BE">
              <w:rPr>
                <w:b/>
              </w:rPr>
              <w:t xml:space="preserve"> d</w:t>
            </w:r>
            <w:r w:rsidRPr="009754BE">
              <w:rPr>
                <w:b/>
              </w:rPr>
              <w:t>ụ</w:t>
            </w:r>
            <w:r w:rsidRPr="009754BE">
              <w:rPr>
                <w:b/>
              </w:rPr>
              <w:t xml:space="preserve"> s</w:t>
            </w:r>
            <w:r w:rsidRPr="009754BE">
              <w:rPr>
                <w:b/>
              </w:rPr>
              <w:t>ử</w:t>
            </w:r>
            <w:r w:rsidRPr="009754BE">
              <w:rPr>
                <w:b/>
              </w:rPr>
              <w:t xml:space="preserve"> d</w:t>
            </w:r>
            <w:r w:rsidRPr="009754BE">
              <w:rPr>
                <w:b/>
              </w:rPr>
              <w:t>ụ</w:t>
            </w:r>
            <w:r w:rsidRPr="009754BE">
              <w:rPr>
                <w:b/>
              </w:rPr>
              <w:t>ng</w:t>
            </w:r>
          </w:p>
        </w:tc>
      </w:tr>
      <w:tr w:rsidR="009754BE" w:rsidRPr="009754BE" w14:paraId="15796B2B" w14:textId="77777777" w:rsidTr="00536C75">
        <w:trPr>
          <w:cantSplit/>
          <w:tblCellSpacing w:w="0" w:type="dxa"/>
        </w:trPr>
        <w:tc>
          <w:tcPr>
            <w:tcW w:w="0" w:type="auto"/>
          </w:tcPr>
          <w:p w14:paraId="4E64B52D" w14:textId="77777777" w:rsidR="009754BE" w:rsidRPr="009754BE" w:rsidRDefault="009754BE" w:rsidP="009754BE">
            <w:pPr>
              <w:spacing w:after="210" w:line="360" w:lineRule="auto"/>
            </w:pPr>
            <w:r w:rsidRPr="009754BE">
              <w:t>static</w:t>
            </w:r>
          </w:p>
        </w:tc>
        <w:tc>
          <w:tcPr>
            <w:tcW w:w="0" w:type="auto"/>
          </w:tcPr>
          <w:p w14:paraId="08874D20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i/>
              </w:rPr>
              <w:t>V</w:t>
            </w:r>
            <w:r w:rsidRPr="009754BE">
              <w:rPr>
                <w:i/>
              </w:rPr>
              <w:t>ị</w:t>
            </w:r>
            <w:r w:rsidRPr="009754BE">
              <w:rPr>
                <w:i/>
              </w:rPr>
              <w:t xml:space="preserve"> tr</w:t>
            </w:r>
            <w:r w:rsidRPr="009754BE">
              <w:rPr>
                <w:i/>
              </w:rPr>
              <w:t>í</w:t>
            </w:r>
            <w:r w:rsidRPr="009754BE">
              <w:rPr>
                <w:i/>
              </w:rPr>
              <w:t xml:space="preserve"> m</w:t>
            </w:r>
            <w:r w:rsidRPr="009754BE">
              <w:rPr>
                <w:i/>
              </w:rPr>
              <w:t>ặ</w:t>
            </w:r>
            <w:r w:rsidRPr="009754BE">
              <w:rPr>
                <w:i/>
              </w:rPr>
              <w:t xml:space="preserve">c </w:t>
            </w:r>
            <w:r w:rsidRPr="009754BE">
              <w:rPr>
                <w:i/>
              </w:rPr>
              <w:t>đị</w:t>
            </w:r>
            <w:r w:rsidRPr="009754BE">
              <w:rPr>
                <w:i/>
              </w:rPr>
              <w:t>nh c</w:t>
            </w:r>
            <w:r w:rsidRPr="009754BE">
              <w:rPr>
                <w:i/>
              </w:rPr>
              <w:t>ủ</w:t>
            </w:r>
            <w:r w:rsidRPr="009754BE">
              <w:rPr>
                <w:i/>
              </w:rPr>
              <w:t>a ph</w:t>
            </w:r>
            <w:r w:rsidRPr="009754BE">
              <w:rPr>
                <w:i/>
              </w:rPr>
              <w:t>ầ</w:t>
            </w:r>
            <w:r w:rsidRPr="009754BE">
              <w:rPr>
                <w:i/>
              </w:rPr>
              <w:t>n t</w:t>
            </w:r>
            <w:r w:rsidRPr="009754BE">
              <w:rPr>
                <w:i/>
              </w:rPr>
              <w:t>ử</w:t>
            </w:r>
            <w:r w:rsidRPr="009754BE">
              <w:rPr>
                <w:i/>
              </w:rPr>
              <w:t>. Kh</w:t>
            </w:r>
            <w:r w:rsidRPr="009754BE">
              <w:rPr>
                <w:i/>
              </w:rPr>
              <w:t>ô</w:t>
            </w:r>
            <w:r w:rsidRPr="009754BE">
              <w:rPr>
                <w:i/>
              </w:rPr>
              <w:t>ng b</w:t>
            </w:r>
            <w:r w:rsidRPr="009754BE">
              <w:rPr>
                <w:i/>
              </w:rPr>
              <w:t>ị</w:t>
            </w:r>
            <w:r w:rsidRPr="009754BE">
              <w:rPr>
                <w:i/>
              </w:rPr>
              <w:t xml:space="preserve"> </w:t>
            </w:r>
            <w:r w:rsidRPr="009754BE">
              <w:rPr>
                <w:i/>
              </w:rPr>
              <w:t>ả</w:t>
            </w:r>
            <w:r w:rsidRPr="009754BE">
              <w:rPr>
                <w:i/>
              </w:rPr>
              <w:t>nh h</w:t>
            </w:r>
            <w:r w:rsidRPr="009754BE">
              <w:rPr>
                <w:i/>
              </w:rPr>
              <w:t>ưở</w:t>
            </w:r>
            <w:r w:rsidRPr="009754BE">
              <w:rPr>
                <w:i/>
              </w:rPr>
              <w:t>ng b</w:t>
            </w:r>
            <w:r w:rsidRPr="009754BE">
              <w:rPr>
                <w:i/>
              </w:rPr>
              <w:t>ở</w:t>
            </w:r>
            <w:r w:rsidRPr="009754BE">
              <w:rPr>
                <w:i/>
              </w:rPr>
              <w:t>i top, left, right, bottom</w:t>
            </w:r>
          </w:p>
        </w:tc>
        <w:tc>
          <w:tcPr>
            <w:tcW w:w="0" w:type="auto"/>
          </w:tcPr>
          <w:p w14:paraId="49A68CEE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i/>
              </w:rPr>
              <w:t>V</w:t>
            </w:r>
            <w:r w:rsidRPr="009754BE">
              <w:rPr>
                <w:i/>
              </w:rPr>
              <w:t>ă</w:t>
            </w:r>
            <w:r w:rsidRPr="009754BE">
              <w:rPr>
                <w:i/>
              </w:rPr>
              <w:t>n b</w:t>
            </w:r>
            <w:r w:rsidRPr="009754BE">
              <w:rPr>
                <w:i/>
              </w:rPr>
              <w:t>ả</w:t>
            </w:r>
            <w:r w:rsidRPr="009754BE">
              <w:rPr>
                <w:i/>
              </w:rPr>
              <w:t>n, th</w:t>
            </w:r>
            <w:r w:rsidRPr="009754BE">
              <w:rPr>
                <w:i/>
              </w:rPr>
              <w:t>ẻ</w:t>
            </w:r>
            <w:r w:rsidRPr="009754BE">
              <w:rPr>
                <w:i/>
              </w:rPr>
              <w:t xml:space="preserve"> div b</w:t>
            </w:r>
            <w:r w:rsidRPr="009754BE">
              <w:rPr>
                <w:i/>
              </w:rPr>
              <w:t>ì</w:t>
            </w:r>
            <w:r w:rsidRPr="009754BE">
              <w:rPr>
                <w:i/>
              </w:rPr>
              <w:t>nh th</w:t>
            </w:r>
            <w:r w:rsidRPr="009754BE">
              <w:rPr>
                <w:i/>
              </w:rPr>
              <w:t>ườ</w:t>
            </w:r>
            <w:r w:rsidRPr="009754BE">
              <w:rPr>
                <w:i/>
              </w:rPr>
              <w:t>ng</w:t>
            </w:r>
          </w:p>
        </w:tc>
      </w:tr>
      <w:tr w:rsidR="009754BE" w:rsidRPr="009754BE" w14:paraId="276AA4CF" w14:textId="77777777" w:rsidTr="00536C75">
        <w:trPr>
          <w:cantSplit/>
          <w:tblCellSpacing w:w="0" w:type="dxa"/>
        </w:trPr>
        <w:tc>
          <w:tcPr>
            <w:tcW w:w="0" w:type="auto"/>
          </w:tcPr>
          <w:p w14:paraId="6E1108E4" w14:textId="77777777" w:rsidR="009754BE" w:rsidRPr="009754BE" w:rsidRDefault="009754BE" w:rsidP="009754BE">
            <w:pPr>
              <w:spacing w:after="210" w:line="360" w:lineRule="auto"/>
            </w:pPr>
            <w:r w:rsidRPr="009754BE">
              <w:t>relative</w:t>
            </w:r>
          </w:p>
        </w:tc>
        <w:tc>
          <w:tcPr>
            <w:tcW w:w="0" w:type="auto"/>
          </w:tcPr>
          <w:p w14:paraId="1E8EFC7B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i/>
              </w:rPr>
              <w:t>Đị</w:t>
            </w:r>
            <w:r w:rsidRPr="009754BE">
              <w:rPr>
                <w:i/>
              </w:rPr>
              <w:t>nh v</w:t>
            </w:r>
            <w:r w:rsidRPr="009754BE">
              <w:rPr>
                <w:i/>
              </w:rPr>
              <w:t>ị</w:t>
            </w:r>
            <w:r w:rsidRPr="009754BE">
              <w:rPr>
                <w:i/>
              </w:rPr>
              <w:t xml:space="preserve"> t</w:t>
            </w:r>
            <w:r w:rsidRPr="009754BE">
              <w:rPr>
                <w:i/>
              </w:rPr>
              <w:t>ươ</w:t>
            </w:r>
            <w:r w:rsidRPr="009754BE">
              <w:rPr>
                <w:i/>
              </w:rPr>
              <w:t xml:space="preserve">ng </w:t>
            </w:r>
            <w:r w:rsidRPr="009754BE">
              <w:rPr>
                <w:i/>
              </w:rPr>
              <w:t>đố</w:t>
            </w:r>
            <w:r w:rsidRPr="009754BE">
              <w:rPr>
                <w:i/>
              </w:rPr>
              <w:t>i so v</w:t>
            </w:r>
            <w:r w:rsidRPr="009754BE">
              <w:rPr>
                <w:i/>
              </w:rPr>
              <w:t>ớ</w:t>
            </w:r>
            <w:r w:rsidRPr="009754BE">
              <w:rPr>
                <w:i/>
              </w:rPr>
              <w:t>i v</w:t>
            </w:r>
            <w:r w:rsidRPr="009754BE">
              <w:rPr>
                <w:i/>
              </w:rPr>
              <w:t>ị</w:t>
            </w:r>
            <w:r w:rsidRPr="009754BE">
              <w:rPr>
                <w:i/>
              </w:rPr>
              <w:t xml:space="preserve"> tr</w:t>
            </w:r>
            <w:r w:rsidRPr="009754BE">
              <w:rPr>
                <w:i/>
              </w:rPr>
              <w:t>í</w:t>
            </w:r>
            <w:r w:rsidRPr="009754BE">
              <w:rPr>
                <w:i/>
              </w:rPr>
              <w:t xml:space="preserve"> ban </w:t>
            </w:r>
            <w:r w:rsidRPr="009754BE">
              <w:rPr>
                <w:i/>
              </w:rPr>
              <w:t>đầ</w:t>
            </w:r>
            <w:r w:rsidRPr="009754BE">
              <w:rPr>
                <w:i/>
              </w:rPr>
              <w:t>u c</w:t>
            </w:r>
            <w:r w:rsidRPr="009754BE">
              <w:rPr>
                <w:i/>
              </w:rPr>
              <w:t>ủ</w:t>
            </w:r>
            <w:r w:rsidRPr="009754BE">
              <w:rPr>
                <w:i/>
              </w:rPr>
              <w:t>a ch</w:t>
            </w:r>
            <w:r w:rsidRPr="009754BE">
              <w:rPr>
                <w:i/>
              </w:rPr>
              <w:t>í</w:t>
            </w:r>
            <w:r w:rsidRPr="009754BE">
              <w:rPr>
                <w:i/>
              </w:rPr>
              <w:t>nh n</w:t>
            </w:r>
            <w:r w:rsidRPr="009754BE">
              <w:rPr>
                <w:i/>
              </w:rPr>
              <w:t>ó</w:t>
            </w:r>
          </w:p>
        </w:tc>
        <w:tc>
          <w:tcPr>
            <w:tcW w:w="0" w:type="auto"/>
          </w:tcPr>
          <w:p w14:paraId="6E78B2A7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i/>
              </w:rPr>
              <w:t>D</w:t>
            </w:r>
            <w:r w:rsidRPr="009754BE">
              <w:rPr>
                <w:i/>
              </w:rPr>
              <w:t>ị</w:t>
            </w:r>
            <w:r w:rsidRPr="009754BE">
              <w:rPr>
                <w:i/>
              </w:rPr>
              <w:t>ch chuy</w:t>
            </w:r>
            <w:r w:rsidRPr="009754BE">
              <w:rPr>
                <w:i/>
              </w:rPr>
              <w:t>ể</w:t>
            </w:r>
            <w:r w:rsidRPr="009754BE">
              <w:rPr>
                <w:i/>
              </w:rPr>
              <w:t>n nh</w:t>
            </w:r>
            <w:r w:rsidRPr="009754BE">
              <w:rPr>
                <w:i/>
              </w:rPr>
              <w:t>ẹ</w:t>
            </w:r>
            <w:r w:rsidRPr="009754BE">
              <w:rPr>
                <w:i/>
              </w:rPr>
              <w:t xml:space="preserve"> m</w:t>
            </w:r>
            <w:r w:rsidRPr="009754BE">
              <w:rPr>
                <w:i/>
              </w:rPr>
              <w:t>ộ</w:t>
            </w:r>
            <w:r w:rsidRPr="009754BE">
              <w:rPr>
                <w:i/>
              </w:rPr>
              <w:t>t ph</w:t>
            </w:r>
            <w:r w:rsidRPr="009754BE">
              <w:rPr>
                <w:i/>
              </w:rPr>
              <w:t>ầ</w:t>
            </w:r>
            <w:r w:rsidRPr="009754BE">
              <w:rPr>
                <w:i/>
              </w:rPr>
              <w:t>n t</w:t>
            </w:r>
            <w:r w:rsidRPr="009754BE">
              <w:rPr>
                <w:i/>
              </w:rPr>
              <w:t>ử</w:t>
            </w:r>
            <w:r w:rsidRPr="009754BE">
              <w:rPr>
                <w:i/>
              </w:rPr>
              <w:t>, l</w:t>
            </w:r>
            <w:r w:rsidRPr="009754BE">
              <w:rPr>
                <w:i/>
              </w:rPr>
              <w:t>à</w:t>
            </w:r>
            <w:r w:rsidRPr="009754BE">
              <w:rPr>
                <w:i/>
              </w:rPr>
              <w:t>m m</w:t>
            </w:r>
            <w:r w:rsidRPr="009754BE">
              <w:rPr>
                <w:i/>
              </w:rPr>
              <w:t>ố</w:t>
            </w:r>
            <w:r w:rsidRPr="009754BE">
              <w:rPr>
                <w:i/>
              </w:rPr>
              <w:t>c cho absolute</w:t>
            </w:r>
          </w:p>
        </w:tc>
      </w:tr>
      <w:tr w:rsidR="009754BE" w:rsidRPr="009754BE" w14:paraId="0A699BC2" w14:textId="77777777" w:rsidTr="00536C75">
        <w:trPr>
          <w:cantSplit/>
          <w:tblCellSpacing w:w="0" w:type="dxa"/>
        </w:trPr>
        <w:tc>
          <w:tcPr>
            <w:tcW w:w="0" w:type="auto"/>
          </w:tcPr>
          <w:p w14:paraId="414161A8" w14:textId="77777777" w:rsidR="009754BE" w:rsidRPr="009754BE" w:rsidRDefault="009754BE" w:rsidP="009754BE">
            <w:pPr>
              <w:spacing w:after="210" w:line="360" w:lineRule="auto"/>
            </w:pPr>
            <w:r w:rsidRPr="009754BE">
              <w:t>absolute</w:t>
            </w:r>
          </w:p>
        </w:tc>
        <w:tc>
          <w:tcPr>
            <w:tcW w:w="0" w:type="auto"/>
          </w:tcPr>
          <w:p w14:paraId="044C3650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i/>
              </w:rPr>
              <w:t>Đị</w:t>
            </w:r>
            <w:r w:rsidRPr="009754BE">
              <w:rPr>
                <w:i/>
              </w:rPr>
              <w:t>nh v</w:t>
            </w:r>
            <w:r w:rsidRPr="009754BE">
              <w:rPr>
                <w:i/>
              </w:rPr>
              <w:t>ị</w:t>
            </w:r>
            <w:r w:rsidRPr="009754BE">
              <w:rPr>
                <w:i/>
              </w:rPr>
              <w:t xml:space="preserve"> tuy</w:t>
            </w:r>
            <w:r w:rsidRPr="009754BE">
              <w:rPr>
                <w:i/>
              </w:rPr>
              <w:t>ệ</w:t>
            </w:r>
            <w:r w:rsidRPr="009754BE">
              <w:rPr>
                <w:i/>
              </w:rPr>
              <w:t xml:space="preserve">t </w:t>
            </w:r>
            <w:r w:rsidRPr="009754BE">
              <w:rPr>
                <w:i/>
              </w:rPr>
              <w:t>đố</w:t>
            </w:r>
            <w:r w:rsidRPr="009754BE">
              <w:rPr>
                <w:i/>
              </w:rPr>
              <w:t>i so v</w:t>
            </w:r>
            <w:r w:rsidRPr="009754BE">
              <w:rPr>
                <w:i/>
              </w:rPr>
              <w:t>ớ</w:t>
            </w:r>
            <w:r w:rsidRPr="009754BE">
              <w:rPr>
                <w:i/>
              </w:rPr>
              <w:t>i ph</w:t>
            </w:r>
            <w:r w:rsidRPr="009754BE">
              <w:rPr>
                <w:i/>
              </w:rPr>
              <w:t>ầ</w:t>
            </w:r>
            <w:r w:rsidRPr="009754BE">
              <w:rPr>
                <w:i/>
              </w:rPr>
              <w:t>n t</w:t>
            </w:r>
            <w:r w:rsidRPr="009754BE">
              <w:rPr>
                <w:i/>
              </w:rPr>
              <w:t>ử</w:t>
            </w:r>
            <w:r w:rsidRPr="009754BE">
              <w:rPr>
                <w:i/>
              </w:rPr>
              <w:t xml:space="preserve"> cha g</w:t>
            </w:r>
            <w:r w:rsidRPr="009754BE">
              <w:rPr>
                <w:i/>
              </w:rPr>
              <w:t>ầ</w:t>
            </w:r>
            <w:r w:rsidRPr="009754BE">
              <w:rPr>
                <w:i/>
              </w:rPr>
              <w:t>n nh</w:t>
            </w:r>
            <w:r w:rsidRPr="009754BE">
              <w:rPr>
                <w:i/>
              </w:rPr>
              <w:t>ấ</w:t>
            </w:r>
            <w:r w:rsidRPr="009754BE">
              <w:rPr>
                <w:i/>
              </w:rPr>
              <w:t>t c</w:t>
            </w:r>
            <w:r w:rsidRPr="009754BE">
              <w:rPr>
                <w:i/>
              </w:rPr>
              <w:t>ó</w:t>
            </w:r>
            <w:r w:rsidRPr="009754BE">
              <w:rPr>
                <w:i/>
              </w:rPr>
              <w:t xml:space="preserve"> position kh</w:t>
            </w:r>
            <w:r w:rsidRPr="009754BE">
              <w:rPr>
                <w:i/>
              </w:rPr>
              <w:t>á</w:t>
            </w:r>
            <w:r w:rsidRPr="009754BE">
              <w:rPr>
                <w:i/>
              </w:rPr>
              <w:t>c static</w:t>
            </w:r>
          </w:p>
        </w:tc>
        <w:tc>
          <w:tcPr>
            <w:tcW w:w="0" w:type="auto"/>
          </w:tcPr>
          <w:p w14:paraId="7ACC4B17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i/>
              </w:rPr>
              <w:t>Hi</w:t>
            </w:r>
            <w:r w:rsidRPr="009754BE">
              <w:rPr>
                <w:i/>
              </w:rPr>
              <w:t>ể</w:t>
            </w:r>
            <w:r w:rsidRPr="009754BE">
              <w:rPr>
                <w:i/>
              </w:rPr>
              <w:t>n th</w:t>
            </w:r>
            <w:r w:rsidRPr="009754BE">
              <w:rPr>
                <w:i/>
              </w:rPr>
              <w:t>ị</w:t>
            </w:r>
            <w:r w:rsidRPr="009754BE">
              <w:rPr>
                <w:i/>
              </w:rPr>
              <w:t xml:space="preserve"> badge, icon g</w:t>
            </w:r>
            <w:r w:rsidRPr="009754BE">
              <w:rPr>
                <w:i/>
              </w:rPr>
              <w:t>ó</w:t>
            </w:r>
            <w:r w:rsidRPr="009754BE">
              <w:rPr>
                <w:i/>
              </w:rPr>
              <w:t xml:space="preserve">c </w:t>
            </w:r>
            <w:r w:rsidRPr="009754BE">
              <w:rPr>
                <w:i/>
              </w:rPr>
              <w:t>ả</w:t>
            </w:r>
            <w:r w:rsidRPr="009754BE">
              <w:rPr>
                <w:i/>
              </w:rPr>
              <w:t>nh</w:t>
            </w:r>
          </w:p>
        </w:tc>
      </w:tr>
      <w:tr w:rsidR="009754BE" w:rsidRPr="009754BE" w14:paraId="7F99FD23" w14:textId="77777777" w:rsidTr="00536C75">
        <w:trPr>
          <w:cantSplit/>
          <w:tblCellSpacing w:w="0" w:type="dxa"/>
        </w:trPr>
        <w:tc>
          <w:tcPr>
            <w:tcW w:w="0" w:type="auto"/>
          </w:tcPr>
          <w:p w14:paraId="10891242" w14:textId="77777777" w:rsidR="009754BE" w:rsidRPr="009754BE" w:rsidRDefault="009754BE" w:rsidP="009754BE">
            <w:pPr>
              <w:spacing w:after="210" w:line="360" w:lineRule="auto"/>
            </w:pPr>
            <w:r w:rsidRPr="009754BE">
              <w:t>fixed</w:t>
            </w:r>
          </w:p>
        </w:tc>
        <w:tc>
          <w:tcPr>
            <w:tcW w:w="0" w:type="auto"/>
          </w:tcPr>
          <w:p w14:paraId="758E2AF7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i/>
              </w:rPr>
              <w:t>Lu</w:t>
            </w:r>
            <w:r w:rsidRPr="009754BE">
              <w:rPr>
                <w:i/>
              </w:rPr>
              <w:t>ô</w:t>
            </w:r>
            <w:r w:rsidRPr="009754BE">
              <w:rPr>
                <w:i/>
              </w:rPr>
              <w:t>n n</w:t>
            </w:r>
            <w:r w:rsidRPr="009754BE">
              <w:rPr>
                <w:i/>
              </w:rPr>
              <w:t>ằ</w:t>
            </w:r>
            <w:r w:rsidRPr="009754BE">
              <w:rPr>
                <w:i/>
              </w:rPr>
              <w:t>m t</w:t>
            </w:r>
            <w:r w:rsidRPr="009754BE">
              <w:rPr>
                <w:i/>
              </w:rPr>
              <w:t>ạ</w:t>
            </w:r>
            <w:r w:rsidRPr="009754BE">
              <w:rPr>
                <w:i/>
              </w:rPr>
              <w:t>i v</w:t>
            </w:r>
            <w:r w:rsidRPr="009754BE">
              <w:rPr>
                <w:i/>
              </w:rPr>
              <w:t>ị</w:t>
            </w:r>
            <w:r w:rsidRPr="009754BE">
              <w:rPr>
                <w:i/>
              </w:rPr>
              <w:t xml:space="preserve"> tr</w:t>
            </w:r>
            <w:r w:rsidRPr="009754BE">
              <w:rPr>
                <w:i/>
              </w:rPr>
              <w:t>í</w:t>
            </w:r>
            <w:r w:rsidRPr="009754BE">
              <w:rPr>
                <w:i/>
              </w:rPr>
              <w:t xml:space="preserve"> c</w:t>
            </w:r>
            <w:r w:rsidRPr="009754BE">
              <w:rPr>
                <w:i/>
              </w:rPr>
              <w:t>ố</w:t>
            </w:r>
            <w:r w:rsidRPr="009754BE">
              <w:rPr>
                <w:i/>
              </w:rPr>
              <w:t xml:space="preserve"> </w:t>
            </w:r>
            <w:r w:rsidRPr="009754BE">
              <w:rPr>
                <w:i/>
              </w:rPr>
              <w:t>đị</w:t>
            </w:r>
            <w:r w:rsidRPr="009754BE">
              <w:rPr>
                <w:i/>
              </w:rPr>
              <w:t>nh tr</w:t>
            </w:r>
            <w:r w:rsidRPr="009754BE">
              <w:rPr>
                <w:i/>
              </w:rPr>
              <w:t>ê</w:t>
            </w:r>
            <w:r w:rsidRPr="009754BE">
              <w:rPr>
                <w:i/>
              </w:rPr>
              <w:t>n m</w:t>
            </w:r>
            <w:r w:rsidRPr="009754BE">
              <w:rPr>
                <w:i/>
              </w:rPr>
              <w:t>à</w:t>
            </w:r>
            <w:r w:rsidRPr="009754BE">
              <w:rPr>
                <w:i/>
              </w:rPr>
              <w:t>n h</w:t>
            </w:r>
            <w:r w:rsidRPr="009754BE">
              <w:rPr>
                <w:i/>
              </w:rPr>
              <w:t>ì</w:t>
            </w:r>
            <w:r w:rsidRPr="009754BE">
              <w:rPr>
                <w:i/>
              </w:rPr>
              <w:t>nh, ngay c</w:t>
            </w:r>
            <w:r w:rsidRPr="009754BE">
              <w:rPr>
                <w:i/>
              </w:rPr>
              <w:t>ả</w:t>
            </w:r>
            <w:r w:rsidRPr="009754BE">
              <w:rPr>
                <w:i/>
              </w:rPr>
              <w:t xml:space="preserve"> khi cu</w:t>
            </w:r>
            <w:r w:rsidRPr="009754BE">
              <w:rPr>
                <w:i/>
              </w:rPr>
              <w:t>ộ</w:t>
            </w:r>
            <w:r w:rsidRPr="009754BE">
              <w:rPr>
                <w:i/>
              </w:rPr>
              <w:t>n chu</w:t>
            </w:r>
            <w:r w:rsidRPr="009754BE">
              <w:rPr>
                <w:i/>
              </w:rPr>
              <w:t>ộ</w:t>
            </w:r>
            <w:r w:rsidRPr="009754BE">
              <w:rPr>
                <w:i/>
              </w:rPr>
              <w:t>t. Tho</w:t>
            </w:r>
            <w:r w:rsidRPr="009754BE">
              <w:rPr>
                <w:i/>
              </w:rPr>
              <w:t>á</w:t>
            </w:r>
            <w:r w:rsidRPr="009754BE">
              <w:rPr>
                <w:i/>
              </w:rPr>
              <w:t>t ly kh</w:t>
            </w:r>
            <w:r w:rsidRPr="009754BE">
              <w:rPr>
                <w:i/>
              </w:rPr>
              <w:t>ỏ</w:t>
            </w:r>
            <w:r w:rsidRPr="009754BE">
              <w:rPr>
                <w:i/>
              </w:rPr>
              <w:t>i d</w:t>
            </w:r>
            <w:r w:rsidRPr="009754BE">
              <w:rPr>
                <w:i/>
              </w:rPr>
              <w:t>ò</w:t>
            </w:r>
            <w:r w:rsidRPr="009754BE">
              <w:rPr>
                <w:i/>
              </w:rPr>
              <w:t>ng ch</w:t>
            </w:r>
            <w:r w:rsidRPr="009754BE">
              <w:rPr>
                <w:i/>
              </w:rPr>
              <w:t>ả</w:t>
            </w:r>
            <w:r w:rsidRPr="009754BE">
              <w:rPr>
                <w:i/>
              </w:rPr>
              <w:t>y.</w:t>
            </w:r>
          </w:p>
        </w:tc>
        <w:tc>
          <w:tcPr>
            <w:tcW w:w="0" w:type="auto"/>
          </w:tcPr>
          <w:p w14:paraId="6A134063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i/>
              </w:rPr>
              <w:t xml:space="preserve">Thanh </w:t>
            </w:r>
            <w:r w:rsidRPr="009754BE">
              <w:rPr>
                <w:i/>
              </w:rPr>
              <w:t>đ</w:t>
            </w:r>
            <w:r w:rsidRPr="009754BE">
              <w:rPr>
                <w:i/>
              </w:rPr>
              <w:t>i</w:t>
            </w:r>
            <w:r w:rsidRPr="009754BE">
              <w:rPr>
                <w:i/>
              </w:rPr>
              <w:t>ề</w:t>
            </w:r>
            <w:r w:rsidRPr="009754BE">
              <w:rPr>
                <w:i/>
              </w:rPr>
              <w:t>u h</w:t>
            </w:r>
            <w:r w:rsidRPr="009754BE">
              <w:rPr>
                <w:i/>
              </w:rPr>
              <w:t>ướ</w:t>
            </w:r>
            <w:r w:rsidRPr="009754BE">
              <w:rPr>
                <w:i/>
              </w:rPr>
              <w:t>ng (Header) d</w:t>
            </w:r>
            <w:r w:rsidRPr="009754BE">
              <w:rPr>
                <w:i/>
              </w:rPr>
              <w:t>í</w:t>
            </w:r>
            <w:r w:rsidRPr="009754BE">
              <w:rPr>
                <w:i/>
              </w:rPr>
              <w:t>nh tr</w:t>
            </w:r>
            <w:r w:rsidRPr="009754BE">
              <w:rPr>
                <w:i/>
              </w:rPr>
              <w:t>ê</w:t>
            </w:r>
            <w:r w:rsidRPr="009754BE">
              <w:rPr>
                <w:i/>
              </w:rPr>
              <w:t>n c</w:t>
            </w:r>
            <w:r w:rsidRPr="009754BE">
              <w:rPr>
                <w:i/>
              </w:rPr>
              <w:t>ù</w:t>
            </w:r>
            <w:r w:rsidRPr="009754BE">
              <w:rPr>
                <w:i/>
              </w:rPr>
              <w:t>ng, n</w:t>
            </w:r>
            <w:r w:rsidRPr="009754BE">
              <w:rPr>
                <w:i/>
              </w:rPr>
              <w:t>ú</w:t>
            </w:r>
            <w:r w:rsidRPr="009754BE">
              <w:rPr>
                <w:i/>
              </w:rPr>
              <w:t>t "Back to Top", popup qu</w:t>
            </w:r>
            <w:r w:rsidRPr="009754BE">
              <w:rPr>
                <w:i/>
              </w:rPr>
              <w:t>ả</w:t>
            </w:r>
            <w:r w:rsidRPr="009754BE">
              <w:rPr>
                <w:i/>
              </w:rPr>
              <w:t>ng c</w:t>
            </w:r>
            <w:r w:rsidRPr="009754BE">
              <w:rPr>
                <w:i/>
              </w:rPr>
              <w:t>á</w:t>
            </w:r>
            <w:r w:rsidRPr="009754BE">
              <w:rPr>
                <w:i/>
              </w:rPr>
              <w:t>o / Modal.</w:t>
            </w:r>
          </w:p>
        </w:tc>
      </w:tr>
      <w:tr w:rsidR="009754BE" w:rsidRPr="009754BE" w14:paraId="0912B790" w14:textId="77777777" w:rsidTr="00536C75">
        <w:trPr>
          <w:cantSplit/>
          <w:tblCellSpacing w:w="0" w:type="dxa"/>
        </w:trPr>
        <w:tc>
          <w:tcPr>
            <w:tcW w:w="0" w:type="auto"/>
          </w:tcPr>
          <w:p w14:paraId="51912C7D" w14:textId="77777777" w:rsidR="009754BE" w:rsidRPr="009754BE" w:rsidRDefault="009754BE" w:rsidP="009754BE">
            <w:pPr>
              <w:spacing w:after="210" w:line="360" w:lineRule="auto"/>
            </w:pPr>
            <w:r w:rsidRPr="009754BE">
              <w:t>sticky</w:t>
            </w:r>
          </w:p>
        </w:tc>
        <w:tc>
          <w:tcPr>
            <w:tcW w:w="0" w:type="auto"/>
          </w:tcPr>
          <w:p w14:paraId="49648C27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i/>
              </w:rPr>
              <w:t>Ho</w:t>
            </w:r>
            <w:r w:rsidRPr="009754BE">
              <w:rPr>
                <w:i/>
              </w:rPr>
              <w:t>ạ</w:t>
            </w:r>
            <w:r w:rsidRPr="009754BE">
              <w:rPr>
                <w:i/>
              </w:rPr>
              <w:t xml:space="preserve">t </w:t>
            </w:r>
            <w:r w:rsidRPr="009754BE">
              <w:rPr>
                <w:i/>
              </w:rPr>
              <w:t>độ</w:t>
            </w:r>
            <w:r w:rsidRPr="009754BE">
              <w:rPr>
                <w:i/>
              </w:rPr>
              <w:t>ng nh</w:t>
            </w:r>
            <w:r w:rsidRPr="009754BE">
              <w:rPr>
                <w:i/>
              </w:rPr>
              <w:t>ư</w:t>
            </w:r>
            <w:r w:rsidRPr="009754BE">
              <w:rPr>
                <w:i/>
              </w:rPr>
              <w:t xml:space="preserve"> relative khi ch</w:t>
            </w:r>
            <w:r w:rsidRPr="009754BE">
              <w:rPr>
                <w:i/>
              </w:rPr>
              <w:t>ư</w:t>
            </w:r>
            <w:r w:rsidRPr="009754BE">
              <w:rPr>
                <w:i/>
              </w:rPr>
              <w:t>a ch</w:t>
            </w:r>
            <w:r w:rsidRPr="009754BE">
              <w:rPr>
                <w:i/>
              </w:rPr>
              <w:t>ạ</w:t>
            </w:r>
            <w:r w:rsidRPr="009754BE">
              <w:rPr>
                <w:i/>
              </w:rPr>
              <w:t>m ng</w:t>
            </w:r>
            <w:r w:rsidRPr="009754BE">
              <w:rPr>
                <w:i/>
              </w:rPr>
              <w:t>ưỡ</w:t>
            </w:r>
            <w:r w:rsidRPr="009754BE">
              <w:rPr>
                <w:i/>
              </w:rPr>
              <w:t>ng. Tr</w:t>
            </w:r>
            <w:r w:rsidRPr="009754BE">
              <w:rPr>
                <w:i/>
              </w:rPr>
              <w:t>ở</w:t>
            </w:r>
            <w:r w:rsidRPr="009754BE">
              <w:rPr>
                <w:i/>
              </w:rPr>
              <w:t xml:space="preserve"> th</w:t>
            </w:r>
            <w:r w:rsidRPr="009754BE">
              <w:rPr>
                <w:i/>
              </w:rPr>
              <w:t>à</w:t>
            </w:r>
            <w:r w:rsidRPr="009754BE">
              <w:rPr>
                <w:i/>
              </w:rPr>
              <w:t>nh fixed (d</w:t>
            </w:r>
            <w:r w:rsidRPr="009754BE">
              <w:rPr>
                <w:i/>
              </w:rPr>
              <w:t>í</w:t>
            </w:r>
            <w:r w:rsidRPr="009754BE">
              <w:rPr>
                <w:i/>
              </w:rPr>
              <w:t>nh l</w:t>
            </w:r>
            <w:r w:rsidRPr="009754BE">
              <w:rPr>
                <w:i/>
              </w:rPr>
              <w:t>ạ</w:t>
            </w:r>
            <w:r w:rsidRPr="009754BE">
              <w:rPr>
                <w:i/>
              </w:rPr>
              <w:t>i) khi cu</w:t>
            </w:r>
            <w:r w:rsidRPr="009754BE">
              <w:rPr>
                <w:i/>
              </w:rPr>
              <w:t>ộ</w:t>
            </w:r>
            <w:r w:rsidRPr="009754BE">
              <w:rPr>
                <w:i/>
              </w:rPr>
              <w:t>n t</w:t>
            </w:r>
            <w:r w:rsidRPr="009754BE">
              <w:rPr>
                <w:i/>
              </w:rPr>
              <w:t>ớ</w:t>
            </w:r>
            <w:r w:rsidRPr="009754BE">
              <w:rPr>
                <w:i/>
              </w:rPr>
              <w:t>i v</w:t>
            </w:r>
            <w:r w:rsidRPr="009754BE">
              <w:rPr>
                <w:i/>
              </w:rPr>
              <w:t>ị</w:t>
            </w:r>
            <w:r w:rsidRPr="009754BE">
              <w:rPr>
                <w:i/>
              </w:rPr>
              <w:t xml:space="preserve"> tr</w:t>
            </w:r>
            <w:r w:rsidRPr="009754BE">
              <w:rPr>
                <w:i/>
              </w:rPr>
              <w:t>í</w:t>
            </w:r>
            <w:r w:rsidRPr="009754BE">
              <w:rPr>
                <w:i/>
              </w:rPr>
              <w:t xml:space="preserve"> quy </w:t>
            </w:r>
            <w:r w:rsidRPr="009754BE">
              <w:rPr>
                <w:i/>
              </w:rPr>
              <w:t>đị</w:t>
            </w:r>
            <w:r w:rsidRPr="009754BE">
              <w:rPr>
                <w:i/>
              </w:rPr>
              <w:t>nh.</w:t>
            </w:r>
          </w:p>
        </w:tc>
        <w:tc>
          <w:tcPr>
            <w:tcW w:w="0" w:type="auto"/>
          </w:tcPr>
          <w:p w14:paraId="31619EB8" w14:textId="77777777" w:rsidR="009754BE" w:rsidRPr="009754BE" w:rsidRDefault="009754BE" w:rsidP="009754BE">
            <w:pPr>
              <w:spacing w:after="210" w:line="360" w:lineRule="auto"/>
            </w:pPr>
            <w:r w:rsidRPr="009754BE">
              <w:rPr>
                <w:i/>
              </w:rPr>
              <w:t>Thanh menu d</w:t>
            </w:r>
            <w:r w:rsidRPr="009754BE">
              <w:rPr>
                <w:i/>
              </w:rPr>
              <w:t>í</w:t>
            </w:r>
            <w:r w:rsidRPr="009754BE">
              <w:rPr>
                <w:i/>
              </w:rPr>
              <w:t xml:space="preserve">nh </w:t>
            </w:r>
            <w:r w:rsidRPr="009754BE">
              <w:rPr>
                <w:i/>
              </w:rPr>
              <w:t>đầ</w:t>
            </w:r>
            <w:r w:rsidRPr="009754BE">
              <w:rPr>
                <w:i/>
              </w:rPr>
              <w:t>u trang</w:t>
            </w:r>
          </w:p>
        </w:tc>
      </w:tr>
    </w:tbl>
    <w:p w14:paraId="65F8C7DE" w14:textId="77777777" w:rsidR="009754BE" w:rsidRPr="009754BE" w:rsidRDefault="009754BE">
      <w:pPr>
        <w:spacing w:after="210" w:line="360" w:lineRule="auto"/>
        <w:rPr>
          <w:lang w:val="vi-VN"/>
        </w:rPr>
      </w:pPr>
    </w:p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7CA8418B" w:rsidR="00723846" w:rsidRDefault="00723846">
      <w:pPr>
        <w:rPr>
          <w:noProof/>
        </w:rPr>
      </w:pPr>
      <w:r>
        <w:rPr>
          <w:noProof/>
        </w:rPr>
        <w:br w:type="page"/>
      </w:r>
      <w:r w:rsidR="009754BE" w:rsidRPr="009754BE">
        <w:rPr>
          <w:noProof/>
        </w:rPr>
        <w:lastRenderedPageBreak/>
        <w:drawing>
          <wp:inline distT="0" distB="0" distL="0" distR="0" wp14:anchorId="5DE765DC" wp14:editId="564D3805">
            <wp:extent cx="6038850" cy="2785110"/>
            <wp:effectExtent l="0" t="0" r="0" b="0"/>
            <wp:docPr id="4343737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73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252D5C" w:rsidRDefault="00000000">
      <w:pPr>
        <w:numPr>
          <w:ilvl w:val="0"/>
          <w:numId w:val="16"/>
        </w:numPr>
        <w:spacing w:before="105" w:after="105" w:line="360" w:lineRule="auto"/>
        <w:rPr>
          <w:color w:val="EE0000"/>
        </w:rPr>
      </w:pPr>
      <w:r w:rsidRPr="00252D5C">
        <w:rPr>
          <w:rFonts w:ascii="inter" w:eastAsia="inter" w:hAnsi="inter" w:cs="inter"/>
          <w:color w:val="EE0000"/>
        </w:rPr>
        <w:t xml:space="preserve">A. </w:t>
      </w:r>
      <w:r w:rsidRPr="00252D5C">
        <w:rPr>
          <w:rStyle w:val="VerbatimChar"/>
          <w:rFonts w:ascii="IBM Plex Mono" w:eastAsia="IBM Plex Mono" w:hAnsi="IBM Plex Mono" w:cs="IBM Plex Mono"/>
          <w:color w:val="EE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252D5C" w:rsidRDefault="00000000">
      <w:pPr>
        <w:numPr>
          <w:ilvl w:val="0"/>
          <w:numId w:val="17"/>
        </w:numPr>
        <w:spacing w:before="105" w:after="105" w:line="360" w:lineRule="auto"/>
        <w:rPr>
          <w:color w:val="EE0000"/>
        </w:rPr>
      </w:pPr>
      <w:r w:rsidRPr="00252D5C">
        <w:rPr>
          <w:rFonts w:ascii="inter" w:eastAsia="inter" w:hAnsi="inter" w:cs="inter"/>
          <w:color w:val="EE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252D5C" w:rsidRDefault="00000000">
      <w:pPr>
        <w:numPr>
          <w:ilvl w:val="0"/>
          <w:numId w:val="18"/>
        </w:numPr>
        <w:spacing w:before="105" w:after="105" w:line="360" w:lineRule="auto"/>
        <w:rPr>
          <w:color w:val="EE0000"/>
        </w:rPr>
      </w:pPr>
      <w:r w:rsidRPr="00252D5C">
        <w:rPr>
          <w:rFonts w:ascii="inter" w:eastAsia="inter" w:hAnsi="inter" w:cs="inter"/>
          <w:color w:val="EE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4. Thứ tự từ trong ra ngoài của Box Model?</w:t>
      </w:r>
    </w:p>
    <w:p w14:paraId="3E68965D" w14:textId="77777777" w:rsidR="00DA2947" w:rsidRPr="00252D5C" w:rsidRDefault="00000000">
      <w:pPr>
        <w:numPr>
          <w:ilvl w:val="0"/>
          <w:numId w:val="19"/>
        </w:numPr>
        <w:spacing w:before="105" w:after="105" w:line="360" w:lineRule="auto"/>
        <w:rPr>
          <w:color w:val="EE0000"/>
        </w:rPr>
      </w:pPr>
      <w:r w:rsidRPr="00252D5C">
        <w:rPr>
          <w:rFonts w:ascii="inter" w:eastAsia="inter" w:hAnsi="inter" w:cs="inter"/>
          <w:color w:val="EE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252D5C" w:rsidRDefault="00000000">
      <w:pPr>
        <w:numPr>
          <w:ilvl w:val="0"/>
          <w:numId w:val="20"/>
        </w:numPr>
        <w:spacing w:before="105" w:after="105" w:line="360" w:lineRule="auto"/>
        <w:rPr>
          <w:color w:val="EE0000"/>
        </w:rPr>
      </w:pPr>
      <w:r w:rsidRPr="00252D5C">
        <w:rPr>
          <w:rFonts w:ascii="inter" w:eastAsia="inter" w:hAnsi="inter" w:cs="inter"/>
          <w:color w:val="EE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252D5C" w:rsidRDefault="00000000">
      <w:pPr>
        <w:numPr>
          <w:ilvl w:val="0"/>
          <w:numId w:val="21"/>
        </w:numPr>
        <w:spacing w:before="105" w:after="105" w:line="360" w:lineRule="auto"/>
        <w:rPr>
          <w:color w:val="EE0000"/>
        </w:rPr>
      </w:pPr>
      <w:r w:rsidRPr="00252D5C">
        <w:rPr>
          <w:rFonts w:ascii="inter" w:eastAsia="inter" w:hAnsi="inter" w:cs="inter"/>
          <w:color w:val="EE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252D5C" w:rsidRDefault="00000000">
      <w:pPr>
        <w:numPr>
          <w:ilvl w:val="0"/>
          <w:numId w:val="22"/>
        </w:numPr>
        <w:spacing w:before="105" w:after="105" w:line="360" w:lineRule="auto"/>
        <w:rPr>
          <w:color w:val="EE0000"/>
        </w:rPr>
      </w:pPr>
      <w:r w:rsidRPr="00252D5C">
        <w:rPr>
          <w:rFonts w:ascii="inter" w:eastAsia="inter" w:hAnsi="inter" w:cs="inter"/>
          <w:color w:val="EE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252D5C" w:rsidRDefault="00000000">
      <w:pPr>
        <w:numPr>
          <w:ilvl w:val="0"/>
          <w:numId w:val="23"/>
        </w:numPr>
        <w:spacing w:before="105" w:after="105" w:line="360" w:lineRule="auto"/>
        <w:rPr>
          <w:color w:val="EE0000"/>
        </w:rPr>
      </w:pPr>
      <w:r w:rsidRPr="00252D5C">
        <w:rPr>
          <w:rFonts w:ascii="inter" w:eastAsia="inter" w:hAnsi="inter" w:cs="inter"/>
          <w:color w:val="EE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252D5C" w:rsidRDefault="00000000">
      <w:pPr>
        <w:numPr>
          <w:ilvl w:val="0"/>
          <w:numId w:val="24"/>
        </w:numPr>
        <w:spacing w:before="105" w:after="105" w:line="360" w:lineRule="auto"/>
        <w:rPr>
          <w:color w:val="EE0000"/>
        </w:rPr>
      </w:pPr>
      <w:r w:rsidRPr="00252D5C">
        <w:rPr>
          <w:rFonts w:ascii="inter" w:eastAsia="inter" w:hAnsi="inter" w:cs="inter"/>
          <w:color w:val="EE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58E76838" w:rsidR="00DA2947" w:rsidRPr="00252D5C" w:rsidRDefault="00252D5C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>Xây</w:t>
      </w:r>
      <w:r>
        <w:rPr>
          <w:rFonts w:ascii="inter" w:eastAsia="inter" w:hAnsi="inter" w:cs="inter"/>
          <w:color w:val="000000"/>
          <w:lang w:val="vi-VN"/>
        </w:rPr>
        <w:t xml:space="preserve"> dựng và phát triểu web hoàn chỉnh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020CAEB" w:rsidR="00DA2947" w:rsidRPr="00252D5C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hoàn thành:</w:t>
      </w:r>
      <w:r w:rsidR="00252D5C">
        <w:rPr>
          <w:rFonts w:ascii="inter" w:eastAsia="inter" w:hAnsi="inter" w:cs="inter"/>
          <w:color w:val="000000"/>
        </w:rPr>
        <w:t>24</w:t>
      </w:r>
      <w:r w:rsidR="00252D5C">
        <w:rPr>
          <w:rFonts w:ascii="inter" w:eastAsia="inter" w:hAnsi="inter" w:cs="inter"/>
          <w:color w:val="000000"/>
          <w:lang w:val="vi-VN"/>
        </w:rPr>
        <w:t>/02/2026</w:t>
      </w:r>
    </w:p>
    <w:p w14:paraId="3359FE59" w14:textId="7DD49FDA" w:rsidR="00DA2947" w:rsidRPr="00252D5C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Chữ ký sinh viên:</w:t>
      </w:r>
      <w:r w:rsidR="00252D5C">
        <w:rPr>
          <w:rFonts w:ascii="inter" w:eastAsia="inter" w:hAnsi="inter" w:cs="inter"/>
          <w:color w:val="000000"/>
        </w:rPr>
        <w:t>Ngọc</w:t>
      </w:r>
      <w:r w:rsidR="00252D5C">
        <w:rPr>
          <w:rFonts w:ascii="inter" w:eastAsia="inter" w:hAnsi="inter" w:cs="inter"/>
          <w:color w:val="000000"/>
          <w:lang w:val="vi-VN"/>
        </w:rPr>
        <w:t xml:space="preserve"> Ánh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A3EAA"/>
    <w:rsid w:val="001728C6"/>
    <w:rsid w:val="0019409D"/>
    <w:rsid w:val="00252D5C"/>
    <w:rsid w:val="003B2A10"/>
    <w:rsid w:val="00446518"/>
    <w:rsid w:val="00466C71"/>
    <w:rsid w:val="00490AFB"/>
    <w:rsid w:val="00592DD8"/>
    <w:rsid w:val="00723846"/>
    <w:rsid w:val="009754BE"/>
    <w:rsid w:val="00A30014"/>
    <w:rsid w:val="00B157C6"/>
    <w:rsid w:val="00B2523E"/>
    <w:rsid w:val="00BE79C8"/>
    <w:rsid w:val="00BF74E7"/>
    <w:rsid w:val="00C725FC"/>
    <w:rsid w:val="00D24DF1"/>
    <w:rsid w:val="00D8735F"/>
    <w:rsid w:val="00DA2947"/>
    <w:rsid w:val="00EB1A4A"/>
    <w:rsid w:val="00EE16C9"/>
    <w:rsid w:val="00F7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27</Pages>
  <Words>2532</Words>
  <Characters>14439</Characters>
  <Application>Microsoft Office Word</Application>
  <DocSecurity>0</DocSecurity>
  <Lines>120</Lines>
  <Paragraphs>33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dieptathjngoc@gmail.com</cp:lastModifiedBy>
  <cp:revision>5</cp:revision>
  <dcterms:created xsi:type="dcterms:W3CDTF">2026-02-23T00:59:00Z</dcterms:created>
  <dcterms:modified xsi:type="dcterms:W3CDTF">2026-02-23T19:43:00Z</dcterms:modified>
</cp:coreProperties>
</file>