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INF1301 – Relatório de Acompanhamento de Iteração</w:t>
      </w:r>
    </w:p>
    <w:p w:rsidR="00000000" w:rsidDel="00000000" w:rsidP="00000000" w:rsidRDefault="00000000" w:rsidRPr="00000000" w14:paraId="00000002">
      <w:pPr>
        <w:spacing w:after="480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Jogo – Yahtzee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76" w:lineRule="auto"/>
        <w:ind w:left="357" w:right="0" w:hanging="357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Participantes</w:t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Tatiana Reimer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Rafael Silveira Piña Rodrigues</w:t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Leonardo Abreu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76" w:lineRule="auto"/>
        <w:ind w:left="357" w:right="0" w:hanging="357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Iteração</w:t>
      </w:r>
    </w:p>
    <w:p w:rsidR="00000000" w:rsidDel="00000000" w:rsidP="00000000" w:rsidRDefault="00000000" w:rsidRPr="00000000" w14:paraId="00000008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2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ª Iteração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Data de início: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14/04/2020</w:t>
      </w:r>
    </w:p>
    <w:p w:rsidR="00000000" w:rsidDel="00000000" w:rsidP="00000000" w:rsidRDefault="00000000" w:rsidRPr="00000000" w14:paraId="0000000A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Data de Encerramento: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26/04/2020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76" w:lineRule="auto"/>
        <w:ind w:left="357" w:right="0" w:hanging="357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Tarefas Planejadas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14" w:right="0" w:hanging="357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Desenvolvimento das funções de operações com dados no módulo pontuação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concluído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[</w:t>
      </w:r>
      <w:r w:rsidDel="00000000" w:rsidR="00000000" w:rsidRPr="00000000">
        <w:rPr>
          <w:rFonts w:ascii="Tahoma" w:cs="Tahoma" w:eastAsia="Tahoma" w:hAnsi="Tahoma"/>
          <w:rtl w:val="0"/>
        </w:rPr>
        <w:t xml:space="preserve">Desenvolvimento - Rafael Rodrigues, Tatiana Reimer e Leonardo Abreu]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14" w:right="0" w:hanging="357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Criação da função JogarDados() no módulo jogada que retorna uma lista de dados aleatórios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concluído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[Desenvolvimento - Leonar</w:t>
      </w:r>
      <w:r w:rsidDel="00000000" w:rsidR="00000000" w:rsidRPr="00000000">
        <w:rPr>
          <w:rFonts w:ascii="Tahoma" w:cs="Tahoma" w:eastAsia="Tahoma" w:hAnsi="Tahoma"/>
          <w:rtl w:val="0"/>
        </w:rPr>
        <w:t xml:space="preserve">do Abreu | Apoio - Tatiana Reimer e Rafael Rodrigues]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14" w:right="0" w:hanging="357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Criação da função MostrarOpções() dentro do módulo pontuação que retorna um dicionário com as chaves sendo campos da tabela do jogo e os valores sendo os resultados para cada jogada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concluída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[Desenvolvimento - Tatiana Reimer | Apoio - Rafael Rodrigues e Leonardo Abreu]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14" w:right="0" w:hanging="357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Atualização das tarefas concluídas no software Monday.com para organização de projetos –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concluída</w:t>
      </w:r>
      <w:r w:rsidDel="00000000" w:rsidR="00000000" w:rsidRPr="00000000">
        <w:rPr>
          <w:rFonts w:ascii="Tahoma" w:cs="Tahoma" w:eastAsia="Tahoma" w:hAnsi="Tahoma"/>
          <w:rtl w:val="0"/>
        </w:rPr>
        <w:t xml:space="preserve">. [Desenvolvimento - Rafael Rodrigues e Tatiana Reimer | Apoio - Leonardo Abreu]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76" w:lineRule="auto"/>
        <w:ind w:left="357" w:right="0" w:hanging="357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Próxima Iteração – Tarefas Planejadas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14" w:right="0" w:hanging="357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14" w:right="0" w:hanging="357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14" w:right="0" w:hanging="357"/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A5162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iM8VyWlwJFtK6KOOVRH+2QGD2Q==">AMUW2mWY6q3AJ6Yus9ygVw9uQ9Uj2I1fR3WeABIRZ4tLEUzHYxkska3e1Sm1kVoyAY+jK/zq87EOGmzZDRZT7Aj6ZYVHR4D61GeSPjDECkSM3ck9R+/2DCvHsVnnMFLunfbXQ0NqBiNG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2020-04-26T21:39:00Z</dcterms:created>
  <dc:creator>ivan</dc:creator>
</cp:coreProperties>
</file>