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589D" w14:textId="31567604" w:rsidR="000A169F" w:rsidRDefault="000A169F" w:rsidP="000A169F">
      <w:pPr>
        <w:jc w:val="center"/>
      </w:pPr>
      <w:r>
        <w:t>Esboço Portal da Inclusão Digital</w:t>
      </w:r>
    </w:p>
    <w:p w14:paraId="5CFA5064" w14:textId="09EAFD79" w:rsidR="000A169F" w:rsidRDefault="000A169F"/>
    <w:p w14:paraId="170AC913" w14:textId="361A11DC" w:rsidR="000A169F" w:rsidRDefault="000A169F" w:rsidP="000A169F">
      <w:pPr>
        <w:jc w:val="both"/>
      </w:pPr>
      <w:r>
        <w:tab/>
        <w:t>Trata-se de portal de notícias tendo como público-alvo pessoas interessadas em inclusão digital.</w:t>
      </w:r>
    </w:p>
    <w:p w14:paraId="212BE331" w14:textId="2EAE30C6" w:rsidR="000A169F" w:rsidRDefault="000A169F" w:rsidP="000A169F">
      <w:pPr>
        <w:jc w:val="both"/>
      </w:pPr>
      <w:r>
        <w:tab/>
        <w:t>Na página inicial</w:t>
      </w:r>
      <w:r w:rsidR="004842C6">
        <w:t>/home</w:t>
      </w:r>
      <w:r>
        <w:t xml:space="preserve"> (index) haverá manchete com link para um artigo principal com informações sobre inclusão digital (o que é, importância). </w:t>
      </w:r>
      <w:r w:rsidR="004842C6">
        <w:t xml:space="preserve">Ideias para notícias secundárias: a) ONU cria símbolo para inclusão; b) </w:t>
      </w:r>
      <w:r w:rsidR="003D2BEC">
        <w:t>...</w:t>
      </w:r>
    </w:p>
    <w:p w14:paraId="00002D8D" w14:textId="2BC033C9" w:rsidR="004842C6" w:rsidRDefault="004842C6" w:rsidP="004842C6">
      <w:pPr>
        <w:jc w:val="center"/>
      </w:pPr>
      <w:r>
        <w:t>PÁGINA INICIAL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0A169F" w14:paraId="7F8BB080" w14:textId="77777777" w:rsidTr="003911C2">
        <w:tc>
          <w:tcPr>
            <w:tcW w:w="8494" w:type="dxa"/>
            <w:gridSpan w:val="2"/>
          </w:tcPr>
          <w:p w14:paraId="0AFF4F23" w14:textId="346038A2" w:rsidR="000A169F" w:rsidRDefault="000A169F" w:rsidP="000A169F">
            <w:pPr>
              <w:jc w:val="both"/>
            </w:pPr>
            <w:r>
              <w:t xml:space="preserve">Logotipo                                                                                           </w:t>
            </w:r>
            <w:r w:rsidR="004842C6">
              <w:t xml:space="preserve">               </w:t>
            </w:r>
            <w:r>
              <w:t>links redes sociais</w:t>
            </w:r>
          </w:p>
        </w:tc>
      </w:tr>
      <w:tr w:rsidR="000A169F" w14:paraId="525EEC0B" w14:textId="77777777" w:rsidTr="00462344">
        <w:tc>
          <w:tcPr>
            <w:tcW w:w="8494" w:type="dxa"/>
            <w:gridSpan w:val="2"/>
          </w:tcPr>
          <w:p w14:paraId="5385E2E9" w14:textId="379F3159" w:rsidR="000A169F" w:rsidRDefault="000A169F" w:rsidP="000A169F">
            <w:pPr>
              <w:jc w:val="both"/>
            </w:pPr>
            <w:r>
              <w:t xml:space="preserve">Home </w:t>
            </w:r>
            <w:r w:rsidR="004842C6">
              <w:t xml:space="preserve">  </w:t>
            </w:r>
            <w:r>
              <w:t xml:space="preserve"> </w:t>
            </w:r>
            <w:r w:rsidR="004842C6">
              <w:t>Ferramentas    Libras</w:t>
            </w:r>
            <w:r>
              <w:t xml:space="preserve"> </w:t>
            </w:r>
            <w:r w:rsidR="004842C6">
              <w:t xml:space="preserve">  </w:t>
            </w:r>
            <w:r>
              <w:t xml:space="preserve"> </w:t>
            </w:r>
            <w:r w:rsidR="004842C6">
              <w:t xml:space="preserve">Eventos </w:t>
            </w:r>
          </w:p>
        </w:tc>
      </w:tr>
      <w:tr w:rsidR="004842C6" w14:paraId="150128BA" w14:textId="77777777" w:rsidTr="007E7E19">
        <w:trPr>
          <w:trHeight w:val="1104"/>
        </w:trPr>
        <w:tc>
          <w:tcPr>
            <w:tcW w:w="5807" w:type="dxa"/>
            <w:vMerge w:val="restart"/>
          </w:tcPr>
          <w:p w14:paraId="71C5C230" w14:textId="77777777" w:rsidR="004842C6" w:rsidRDefault="004842C6" w:rsidP="004842C6">
            <w:pPr>
              <w:jc w:val="center"/>
            </w:pPr>
          </w:p>
          <w:p w14:paraId="008603AE" w14:textId="77777777" w:rsidR="004842C6" w:rsidRDefault="004842C6" w:rsidP="004842C6">
            <w:pPr>
              <w:jc w:val="center"/>
            </w:pPr>
          </w:p>
          <w:p w14:paraId="50979488" w14:textId="77777777" w:rsidR="004842C6" w:rsidRDefault="004842C6" w:rsidP="004842C6">
            <w:pPr>
              <w:jc w:val="center"/>
            </w:pPr>
          </w:p>
          <w:p w14:paraId="2728382A" w14:textId="77777777" w:rsidR="004842C6" w:rsidRDefault="004842C6" w:rsidP="004842C6">
            <w:pPr>
              <w:jc w:val="center"/>
            </w:pPr>
          </w:p>
          <w:p w14:paraId="17E5A3B9" w14:textId="164D1B97" w:rsidR="004842C6" w:rsidRDefault="004842C6" w:rsidP="004842C6">
            <w:pPr>
              <w:jc w:val="center"/>
            </w:pPr>
            <w:r>
              <w:t>ARTIGO PRINCIPAL INCLUSÃO DIGITAL</w:t>
            </w:r>
          </w:p>
          <w:p w14:paraId="1E925550" w14:textId="4AE5D8AF" w:rsidR="004842C6" w:rsidRDefault="004842C6" w:rsidP="000A169F">
            <w:pPr>
              <w:jc w:val="both"/>
            </w:pPr>
          </w:p>
        </w:tc>
        <w:tc>
          <w:tcPr>
            <w:tcW w:w="2687" w:type="dxa"/>
          </w:tcPr>
          <w:p w14:paraId="58494E74" w14:textId="469B8989" w:rsidR="004842C6" w:rsidRDefault="004842C6" w:rsidP="004842C6">
            <w:pPr>
              <w:jc w:val="center"/>
            </w:pPr>
          </w:p>
          <w:p w14:paraId="6EDFA671" w14:textId="11E26F13" w:rsidR="004842C6" w:rsidRDefault="004842C6" w:rsidP="004842C6">
            <w:pPr>
              <w:jc w:val="center"/>
            </w:pPr>
            <w:r>
              <w:t>Anúncio/Notícia relacionada</w:t>
            </w:r>
          </w:p>
        </w:tc>
      </w:tr>
      <w:tr w:rsidR="004842C6" w14:paraId="56585FF7" w14:textId="77777777" w:rsidTr="00455E55">
        <w:trPr>
          <w:trHeight w:val="1104"/>
        </w:trPr>
        <w:tc>
          <w:tcPr>
            <w:tcW w:w="5807" w:type="dxa"/>
            <w:vMerge/>
          </w:tcPr>
          <w:p w14:paraId="633C8855" w14:textId="77777777" w:rsidR="004842C6" w:rsidRDefault="004842C6" w:rsidP="000A169F">
            <w:pPr>
              <w:jc w:val="both"/>
            </w:pPr>
          </w:p>
        </w:tc>
        <w:tc>
          <w:tcPr>
            <w:tcW w:w="2687" w:type="dxa"/>
          </w:tcPr>
          <w:p w14:paraId="15812B6F" w14:textId="36CBEED0" w:rsidR="004842C6" w:rsidRDefault="003D2BEC" w:rsidP="000A169F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6DA13AC" wp14:editId="411B24E1">
                  <wp:simplePos x="0" y="0"/>
                  <wp:positionH relativeFrom="column">
                    <wp:posOffset>1371194</wp:posOffset>
                  </wp:positionH>
                  <wp:positionV relativeFrom="paragraph">
                    <wp:posOffset>-28346</wp:posOffset>
                  </wp:positionV>
                  <wp:extent cx="307239" cy="335915"/>
                  <wp:effectExtent l="42545" t="14605" r="0" b="40640"/>
                  <wp:wrapNone/>
                  <wp:docPr id="1" name="Gráfico 1" descr="Linguagem de sinais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 descr="Linguagem de sinais com preenchimento sólido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3553218" flipH="1">
                            <a:off x="0" y="0"/>
                            <a:ext cx="307239" cy="33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2447175F" w14:textId="51F5517A" w:rsidR="004842C6" w:rsidRDefault="004842C6" w:rsidP="004842C6">
            <w:pPr>
              <w:jc w:val="center"/>
            </w:pPr>
            <w:r>
              <w:t>Anúncio/Notícia relacionada</w:t>
            </w:r>
          </w:p>
        </w:tc>
      </w:tr>
      <w:tr w:rsidR="004842C6" w14:paraId="4B273628" w14:textId="77777777" w:rsidTr="004842C6">
        <w:tc>
          <w:tcPr>
            <w:tcW w:w="5807" w:type="dxa"/>
          </w:tcPr>
          <w:p w14:paraId="352873F8" w14:textId="7D0F5C25" w:rsidR="004842C6" w:rsidRDefault="004842C6" w:rsidP="004842C6">
            <w:pPr>
              <w:jc w:val="center"/>
            </w:pPr>
            <w:r>
              <w:t>Notícia secundária</w:t>
            </w:r>
          </w:p>
        </w:tc>
        <w:tc>
          <w:tcPr>
            <w:tcW w:w="2687" w:type="dxa"/>
            <w:vMerge w:val="restart"/>
          </w:tcPr>
          <w:p w14:paraId="00D23845" w14:textId="77777777" w:rsidR="004842C6" w:rsidRDefault="004842C6" w:rsidP="004842C6">
            <w:pPr>
              <w:jc w:val="center"/>
            </w:pPr>
          </w:p>
          <w:p w14:paraId="6BF5AE28" w14:textId="5DA7937E" w:rsidR="004842C6" w:rsidRDefault="004842C6" w:rsidP="004842C6">
            <w:pPr>
              <w:jc w:val="center"/>
            </w:pPr>
            <w:r>
              <w:t>Anúncio/Notícia relacionada</w:t>
            </w:r>
          </w:p>
        </w:tc>
      </w:tr>
      <w:tr w:rsidR="004842C6" w14:paraId="233FC6B6" w14:textId="77777777" w:rsidTr="004842C6">
        <w:tc>
          <w:tcPr>
            <w:tcW w:w="5807" w:type="dxa"/>
          </w:tcPr>
          <w:p w14:paraId="4758C29C" w14:textId="40A3C125" w:rsidR="004842C6" w:rsidRDefault="004842C6" w:rsidP="004842C6">
            <w:pPr>
              <w:jc w:val="center"/>
            </w:pPr>
            <w:r>
              <w:t>Notícia secundária</w:t>
            </w:r>
          </w:p>
        </w:tc>
        <w:tc>
          <w:tcPr>
            <w:tcW w:w="2687" w:type="dxa"/>
            <w:vMerge/>
          </w:tcPr>
          <w:p w14:paraId="332EBE1A" w14:textId="77777777" w:rsidR="004842C6" w:rsidRDefault="004842C6" w:rsidP="000A169F">
            <w:pPr>
              <w:jc w:val="both"/>
            </w:pPr>
          </w:p>
        </w:tc>
      </w:tr>
      <w:tr w:rsidR="004842C6" w14:paraId="547C2CCF" w14:textId="77777777" w:rsidTr="004842C6">
        <w:tc>
          <w:tcPr>
            <w:tcW w:w="5807" w:type="dxa"/>
          </w:tcPr>
          <w:p w14:paraId="1E6211E1" w14:textId="57659968" w:rsidR="004842C6" w:rsidRDefault="004842C6" w:rsidP="004842C6">
            <w:pPr>
              <w:jc w:val="center"/>
            </w:pPr>
            <w:r>
              <w:t>Notícia secundária</w:t>
            </w:r>
          </w:p>
        </w:tc>
        <w:tc>
          <w:tcPr>
            <w:tcW w:w="2687" w:type="dxa"/>
            <w:vMerge/>
          </w:tcPr>
          <w:p w14:paraId="3354BA4F" w14:textId="77777777" w:rsidR="004842C6" w:rsidRDefault="004842C6" w:rsidP="000A169F">
            <w:pPr>
              <w:jc w:val="both"/>
            </w:pPr>
          </w:p>
        </w:tc>
      </w:tr>
      <w:tr w:rsidR="004842C6" w14:paraId="37AFF47C" w14:textId="77777777" w:rsidTr="004842C6">
        <w:tc>
          <w:tcPr>
            <w:tcW w:w="5807" w:type="dxa"/>
          </w:tcPr>
          <w:p w14:paraId="531E653B" w14:textId="7722AB5F" w:rsidR="004842C6" w:rsidRDefault="004842C6" w:rsidP="004842C6">
            <w:pPr>
              <w:jc w:val="center"/>
            </w:pPr>
            <w:r>
              <w:t>Notícia secundária</w:t>
            </w:r>
          </w:p>
        </w:tc>
        <w:tc>
          <w:tcPr>
            <w:tcW w:w="2687" w:type="dxa"/>
            <w:vMerge/>
          </w:tcPr>
          <w:p w14:paraId="501E5BAE" w14:textId="77777777" w:rsidR="004842C6" w:rsidRDefault="004842C6" w:rsidP="000A169F">
            <w:pPr>
              <w:jc w:val="both"/>
            </w:pPr>
          </w:p>
        </w:tc>
      </w:tr>
      <w:tr w:rsidR="003D2BEC" w14:paraId="43C831CA" w14:textId="77777777" w:rsidTr="00405654">
        <w:trPr>
          <w:trHeight w:val="826"/>
        </w:trPr>
        <w:tc>
          <w:tcPr>
            <w:tcW w:w="8494" w:type="dxa"/>
            <w:gridSpan w:val="2"/>
          </w:tcPr>
          <w:p w14:paraId="36638746" w14:textId="64DBAE9A" w:rsidR="003D2BEC" w:rsidRDefault="003D2BEC" w:rsidP="000A169F">
            <w:pPr>
              <w:jc w:val="both"/>
            </w:pPr>
            <w:r>
              <w:t xml:space="preserve">                                                                                                   Endereço....</w:t>
            </w:r>
          </w:p>
          <w:p w14:paraId="2E3BB62A" w14:textId="4D36478B" w:rsidR="003D2BEC" w:rsidRDefault="003D2BEC" w:rsidP="000A169F">
            <w:pPr>
              <w:jc w:val="both"/>
            </w:pPr>
            <w:r>
              <w:t>Missão  |  Visão  |  Valores</w:t>
            </w:r>
          </w:p>
        </w:tc>
      </w:tr>
    </w:tbl>
    <w:p w14:paraId="71CF3B12" w14:textId="5AC62A60" w:rsidR="000A169F" w:rsidRDefault="000A169F"/>
    <w:p w14:paraId="7F549C4F" w14:textId="1A76EBF2" w:rsidR="003D2BEC" w:rsidRDefault="003D2BEC" w:rsidP="003D2BEC">
      <w:pPr>
        <w:jc w:val="both"/>
      </w:pPr>
      <w:r>
        <w:tab/>
        <w:t>Na seção Ferramentas - Pesquisar sobre ferramentas disponíveis para inclusão digital.</w:t>
      </w:r>
    </w:p>
    <w:p w14:paraId="6ABADC3F" w14:textId="6B91E415" w:rsidR="003D2BEC" w:rsidRDefault="003D2BEC" w:rsidP="003D2BEC">
      <w:pPr>
        <w:jc w:val="both"/>
      </w:pPr>
      <w:r>
        <w:tab/>
        <w:t xml:space="preserve">Na seção “Libras” colocar os vídeos do </w:t>
      </w:r>
      <w:proofErr w:type="spellStart"/>
      <w:r>
        <w:t>youtube</w:t>
      </w:r>
      <w:proofErr w:type="spellEnd"/>
      <w:r>
        <w:t xml:space="preserve"> do Danilo, onde ensina Libras.</w:t>
      </w:r>
    </w:p>
    <w:p w14:paraId="56E7F6C2" w14:textId="41CD6141" w:rsidR="003D2BEC" w:rsidRDefault="003D2BEC" w:rsidP="003D2BEC">
      <w:pPr>
        <w:jc w:val="both"/>
      </w:pPr>
      <w:r>
        <w:tab/>
        <w:t xml:space="preserve">Na seção “Eventos” colocar o evento que a </w:t>
      </w:r>
      <w:proofErr w:type="spellStart"/>
      <w:r>
        <w:t>Pauliane</w:t>
      </w:r>
      <w:proofErr w:type="spellEnd"/>
      <w:r>
        <w:t xml:space="preserve"> encontrou e procurar se haverá algum outro.</w:t>
      </w:r>
    </w:p>
    <w:p w14:paraId="7F18C863" w14:textId="74CC6CA2" w:rsidR="005E27F3" w:rsidRDefault="005E27F3" w:rsidP="003D2BEC">
      <w:pPr>
        <w:jc w:val="both"/>
      </w:pPr>
    </w:p>
    <w:p w14:paraId="617067A1" w14:textId="2B4DC010" w:rsidR="005E27F3" w:rsidRDefault="005E27F3" w:rsidP="003D2BEC">
      <w:pPr>
        <w:jc w:val="both"/>
      </w:pPr>
      <w:hyperlink r:id="rId6" w:history="1">
        <w:r w:rsidRPr="00475C7D">
          <w:rPr>
            <w:rStyle w:val="Hyperlink"/>
          </w:rPr>
          <w:t>https://epoca.globo.com/tecnologia/experiencias-digitais/noticia/2017/12/o-poder-da-tecnologia-na-inclusao-de-pessoas-com-deficiencia.html</w:t>
        </w:r>
      </w:hyperlink>
    </w:p>
    <w:p w14:paraId="294CBEFD" w14:textId="60CDDF95" w:rsidR="005E27F3" w:rsidRDefault="005E27F3" w:rsidP="003D2BEC">
      <w:pPr>
        <w:jc w:val="both"/>
      </w:pPr>
    </w:p>
    <w:p w14:paraId="550732B1" w14:textId="1D8F69EE" w:rsidR="005E27F3" w:rsidRDefault="005E27F3" w:rsidP="003D2BEC">
      <w:pPr>
        <w:jc w:val="both"/>
      </w:pPr>
      <w:hyperlink r:id="rId7" w:history="1">
        <w:r w:rsidRPr="00475C7D">
          <w:rPr>
            <w:rStyle w:val="Hyperlink"/>
          </w:rPr>
          <w:t>https://mwpt.com.br/movimento/</w:t>
        </w:r>
      </w:hyperlink>
    </w:p>
    <w:p w14:paraId="75DE33D5" w14:textId="465422E5" w:rsidR="005E27F3" w:rsidRDefault="005E27F3" w:rsidP="003D2BEC">
      <w:pPr>
        <w:jc w:val="both"/>
      </w:pPr>
    </w:p>
    <w:p w14:paraId="24CB7872" w14:textId="19D58ED1" w:rsidR="005E27F3" w:rsidRDefault="005E27F3" w:rsidP="003D2BEC">
      <w:pPr>
        <w:jc w:val="both"/>
      </w:pPr>
      <w:hyperlink r:id="rId8" w:history="1">
        <w:r w:rsidRPr="00475C7D">
          <w:rPr>
            <w:rStyle w:val="Hyperlink"/>
          </w:rPr>
          <w:t>https://encontrosccbb.com.br/</w:t>
        </w:r>
      </w:hyperlink>
    </w:p>
    <w:p w14:paraId="39664E50" w14:textId="58017C1B" w:rsidR="005E27F3" w:rsidRDefault="005E27F3" w:rsidP="003D2BEC">
      <w:pPr>
        <w:jc w:val="both"/>
      </w:pPr>
    </w:p>
    <w:p w14:paraId="4C03007C" w14:textId="137F6AD9" w:rsidR="00866E72" w:rsidRDefault="00866E72" w:rsidP="003D2BEC">
      <w:pPr>
        <w:jc w:val="both"/>
      </w:pPr>
      <w:hyperlink r:id="rId9" w:history="1">
        <w:r w:rsidRPr="00475C7D">
          <w:rPr>
            <w:rStyle w:val="Hyperlink"/>
          </w:rPr>
          <w:t>https://www.uol.com.br/ecoa/ultimas-noticias/2021/05/26/estudantes-criam-programa-que-converte-libras-em-texto.htm</w:t>
        </w:r>
      </w:hyperlink>
    </w:p>
    <w:p w14:paraId="1A32C759" w14:textId="2674FC72" w:rsidR="00835110" w:rsidRDefault="00835110" w:rsidP="003D2BEC">
      <w:pPr>
        <w:jc w:val="both"/>
      </w:pPr>
      <w:hyperlink r:id="rId10" w:history="1">
        <w:r w:rsidRPr="00475C7D">
          <w:rPr>
            <w:rStyle w:val="Hyperlink"/>
          </w:rPr>
          <w:t>https://mwpt.com.br/acessibilidade-digital/boas-praticas/</w:t>
        </w:r>
      </w:hyperlink>
    </w:p>
    <w:p w14:paraId="4557EDF0" w14:textId="77777777" w:rsidR="00835110" w:rsidRDefault="00835110" w:rsidP="003D2BEC">
      <w:pPr>
        <w:jc w:val="both"/>
      </w:pPr>
    </w:p>
    <w:p w14:paraId="49775329" w14:textId="77777777" w:rsidR="00866E72" w:rsidRDefault="00866E72" w:rsidP="003D2BEC">
      <w:pPr>
        <w:jc w:val="both"/>
      </w:pPr>
    </w:p>
    <w:p w14:paraId="05996A87" w14:textId="1D431C77" w:rsidR="005E27F3" w:rsidRDefault="00866E72" w:rsidP="003D2BEC">
      <w:pPr>
        <w:jc w:val="both"/>
      </w:pPr>
      <w:hyperlink r:id="rId11" w:tooltip="Site externo" w:history="1">
        <w:r>
          <w:rPr>
            <w:rStyle w:val="Hyperlink"/>
            <w:rFonts w:ascii="Helvetica" w:hAnsi="Helvetica" w:cs="Helvetica"/>
            <w:color w:val="EB0052"/>
            <w:sz w:val="33"/>
            <w:szCs w:val="33"/>
            <w:u w:val="none"/>
            <w:shd w:val="clear" w:color="auto" w:fill="FFFFFF"/>
          </w:rPr>
          <w:t>Lei Brasileira da Inclusão (Lei 13.146 art. 63)</w:t>
        </w:r>
      </w:hyperlink>
      <w:r>
        <w:rPr>
          <w:rFonts w:ascii="Helvetica" w:hAnsi="Helvetica" w:cs="Helvetica"/>
          <w:color w:val="2B2B2B"/>
          <w:sz w:val="33"/>
          <w:szCs w:val="33"/>
          <w:shd w:val="clear" w:color="auto" w:fill="FFFFFF"/>
        </w:rPr>
        <w:t>, em vigor desde janeiro de 2016.</w:t>
      </w:r>
    </w:p>
    <w:p w14:paraId="2740D8E5" w14:textId="77777777" w:rsidR="005E27F3" w:rsidRDefault="005E27F3" w:rsidP="003D2BEC">
      <w:pPr>
        <w:jc w:val="both"/>
      </w:pPr>
    </w:p>
    <w:p w14:paraId="1874CC3E" w14:textId="7DCD9F21" w:rsidR="005E27F3" w:rsidRDefault="005E27F3" w:rsidP="003D2BEC">
      <w:pPr>
        <w:jc w:val="both"/>
      </w:pPr>
      <w:r>
        <w:tab/>
        <w:t>Tópicos para a apresentação:</w:t>
      </w:r>
      <w:r>
        <w:tab/>
      </w:r>
    </w:p>
    <w:p w14:paraId="545EC24D" w14:textId="5B43EDAA" w:rsidR="005E27F3" w:rsidRDefault="005E27F3" w:rsidP="003D2BEC">
      <w:pPr>
        <w:jc w:val="both"/>
      </w:pPr>
      <w:r>
        <w:tab/>
        <w:t>- Inicialmente explicar o tema do nosso portal e a importância de tal tema</w:t>
      </w:r>
      <w:r w:rsidR="00866E72">
        <w:t>,</w:t>
      </w:r>
      <w:r>
        <w:t xml:space="preserve"> procurar estatísticas sobre a quantidade de pessoas portadoras de algum tipo de deficiência no Brasil.</w:t>
      </w:r>
    </w:p>
    <w:p w14:paraId="3DD474EF" w14:textId="77777777" w:rsidR="005E27F3" w:rsidRDefault="005E27F3" w:rsidP="003D2BEC">
      <w:pPr>
        <w:jc w:val="both"/>
      </w:pPr>
    </w:p>
    <w:sectPr w:rsidR="005E2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9F"/>
    <w:rsid w:val="000A169F"/>
    <w:rsid w:val="003D2BEC"/>
    <w:rsid w:val="004842C6"/>
    <w:rsid w:val="005C2904"/>
    <w:rsid w:val="005E27F3"/>
    <w:rsid w:val="00835110"/>
    <w:rsid w:val="00866E72"/>
    <w:rsid w:val="00DB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039EE"/>
  <w15:chartTrackingRefBased/>
  <w15:docId w15:val="{E3374562-9433-4488-BA7D-32161E17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1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E27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2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ontrosccbb.com.br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wpt.com.br/movimento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poca.globo.com/tecnologia/experiencias-digitais/noticia/2017/12/o-poder-da-tecnologia-na-inclusao-de-pessoas-com-deficiencia.html" TargetMode="External"/><Relationship Id="rId11" Type="http://schemas.openxmlformats.org/officeDocument/2006/relationships/hyperlink" Target="http://www.planalto.gov.br/ccivil_03/_ato2015-2018/2015/lei/l13146.htm" TargetMode="External"/><Relationship Id="rId5" Type="http://schemas.openxmlformats.org/officeDocument/2006/relationships/image" Target="media/image2.svg"/><Relationship Id="rId10" Type="http://schemas.openxmlformats.org/officeDocument/2006/relationships/hyperlink" Target="https://mwpt.com.br/acessibilidade-digital/boas-praticas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uol.com.br/ecoa/ultimas-noticias/2021/05/26/estudantes-criam-programa-que-converte-libras-em-texto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374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HITOMI MIYAZAKI</dc:creator>
  <cp:keywords/>
  <dc:description/>
  <cp:lastModifiedBy>TATIANA HITOMI MIYAZAKI</cp:lastModifiedBy>
  <cp:revision>2</cp:revision>
  <dcterms:created xsi:type="dcterms:W3CDTF">2021-05-20T13:14:00Z</dcterms:created>
  <dcterms:modified xsi:type="dcterms:W3CDTF">2021-05-26T18:07:00Z</dcterms:modified>
</cp:coreProperties>
</file>