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631E2190" w:rsidR="00461FF9" w:rsidRDefault="00CF7777" w:rsidP="00461FF9">
      <w:pPr>
        <w:jc w:val="center"/>
        <w:rPr>
          <w:b/>
          <w:sz w:val="40"/>
          <w:szCs w:val="40"/>
        </w:rPr>
      </w:pPr>
      <w:r w:rsidRPr="00CF7777">
        <w:rPr>
          <w:b/>
          <w:sz w:val="40"/>
          <w:szCs w:val="40"/>
        </w:rPr>
        <w:t xml:space="preserve">Formula </w:t>
      </w:r>
      <w:proofErr w:type="spellStart"/>
      <w:r w:rsidRPr="00CF7777">
        <w:rPr>
          <w:b/>
          <w:sz w:val="40"/>
          <w:szCs w:val="40"/>
        </w:rPr>
        <w:t>Student</w:t>
      </w:r>
      <w:proofErr w:type="spellEnd"/>
      <w:r w:rsidRPr="00CF7777">
        <w:rPr>
          <w:b/>
          <w:sz w:val="40"/>
          <w:szCs w:val="40"/>
        </w:rPr>
        <w:t xml:space="preserve"> – Barramento CAN</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253C3FC9" w:rsidR="00461FF9" w:rsidRDefault="00461FF9" w:rsidP="00461FF9">
      <w:pPr>
        <w:jc w:val="center"/>
        <w:rPr>
          <w:sz w:val="28"/>
          <w:szCs w:val="28"/>
        </w:rPr>
      </w:pPr>
      <w:r>
        <w:rPr>
          <w:noProof/>
          <w:sz w:val="28"/>
          <w:szCs w:val="28"/>
        </w:rPr>
        <w:t xml:space="preserve"> </w:t>
      </w:r>
      <w:r w:rsidR="00C02ACC">
        <w:rPr>
          <w:noProof/>
          <w:sz w:val="28"/>
          <w:szCs w:val="28"/>
        </w:rPr>
        <w:t>Licenciatura</w:t>
      </w:r>
      <w:r w:rsidRPr="009C1E40">
        <w:rPr>
          <w:noProof/>
          <w:sz w:val="28"/>
          <w:szCs w:val="28"/>
        </w:rPr>
        <w:t xml:space="preserve"> em</w:t>
      </w:r>
      <w:r w:rsidR="00CF7777">
        <w:rPr>
          <w:noProof/>
          <w:sz w:val="28"/>
          <w:szCs w:val="28"/>
        </w:rPr>
        <w:t xml:space="preserve"> Engenharia Inform</w:t>
      </w:r>
      <w:r w:rsidR="00174671">
        <w:rPr>
          <w:noProof/>
          <w:sz w:val="28"/>
          <w:szCs w:val="28"/>
        </w:rPr>
        <w:t>á</w:t>
      </w:r>
      <w:r w:rsidR="00CF7777">
        <w:rPr>
          <w:noProof/>
          <w:sz w:val="28"/>
          <w:szCs w:val="28"/>
        </w:rPr>
        <w:t xml:space="preserve">tica </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77F48795" w14:textId="77777777" w:rsidR="00C711DA" w:rsidRDefault="00B8170D" w:rsidP="00C711DA">
      <w:pPr>
        <w:jc w:val="center"/>
        <w:rPr>
          <w:sz w:val="28"/>
          <w:szCs w:val="28"/>
        </w:rPr>
      </w:pPr>
      <w:r>
        <w:rPr>
          <w:sz w:val="28"/>
          <w:szCs w:val="28"/>
        </w:rPr>
        <w:t>Tatiana Sofia Carreira Gil</w:t>
      </w:r>
    </w:p>
    <w:p w14:paraId="5BC424B9" w14:textId="35A0E16B" w:rsidR="00AB0CAD" w:rsidRPr="00C711DA" w:rsidRDefault="00C711DA" w:rsidP="00C711DA">
      <w:pPr>
        <w:jc w:val="center"/>
        <w:rPr>
          <w:sz w:val="28"/>
          <w:szCs w:val="28"/>
        </w:rPr>
      </w:pPr>
      <w:r w:rsidRPr="00C711DA">
        <w:rPr>
          <w:sz w:val="28"/>
          <w:szCs w:val="28"/>
        </w:rPr>
        <w:t>Diogo Marques Pereira</w:t>
      </w:r>
    </w:p>
    <w:p w14:paraId="0EC1A995" w14:textId="77777777" w:rsidR="003B27EB" w:rsidRDefault="003B27EB" w:rsidP="00976F94">
      <w:pPr>
        <w:jc w:val="center"/>
        <w:rPr>
          <w:szCs w:val="24"/>
        </w:rPr>
      </w:pPr>
    </w:p>
    <w:p w14:paraId="52D6AFAB" w14:textId="05228DB9" w:rsidR="00D23AC2" w:rsidRDefault="00461FF9" w:rsidP="00C711DA">
      <w:pPr>
        <w:jc w:val="center"/>
        <w:rPr>
          <w:i/>
          <w:szCs w:val="24"/>
        </w:rPr>
      </w:pPr>
      <w:r w:rsidRPr="00461FF9">
        <w:rPr>
          <w:szCs w:val="28"/>
        </w:rPr>
        <w:t xml:space="preserve">Leiria, </w:t>
      </w:r>
      <w:r w:rsidR="00337091" w:rsidRPr="00461FF9">
        <w:rPr>
          <w:szCs w:val="28"/>
        </w:rPr>
        <w:t>«mês</w:t>
      </w:r>
      <w:r w:rsidRPr="00461FF9">
        <w:rPr>
          <w:szCs w:val="28"/>
        </w:rPr>
        <w:t xml:space="preserve">» de </w:t>
      </w:r>
      <w:r w:rsidR="00174671">
        <w:rPr>
          <w:szCs w:val="28"/>
        </w:rPr>
        <w:t>2023</w:t>
      </w:r>
      <w:r w:rsidR="007330C5">
        <w:rPr>
          <w:i/>
          <w:szCs w:val="24"/>
        </w:rPr>
        <w:br w:type="page"/>
      </w:r>
    </w:p>
    <w:p w14:paraId="111E0505" w14:textId="77777777" w:rsidR="008948AD" w:rsidRDefault="00E154B4" w:rsidP="00976F94">
      <w:pPr>
        <w:tabs>
          <w:tab w:val="left" w:pos="6480"/>
        </w:tabs>
        <w:spacing w:after="120"/>
        <w:jc w:val="center"/>
        <w:rPr>
          <w:i/>
          <w:szCs w:val="24"/>
        </w:rPr>
      </w:pPr>
      <w:r w:rsidRPr="00D23AC2">
        <w:rPr>
          <w:noProof/>
          <w:szCs w:val="24"/>
          <w:lang w:eastAsia="pt-PT"/>
        </w:rPr>
        <w:lastRenderedPageBreak/>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247EC673" w14:textId="77777777" w:rsidR="00C711DA" w:rsidRDefault="00C711DA" w:rsidP="00C711DA">
      <w:pPr>
        <w:jc w:val="center"/>
        <w:rPr>
          <w:b/>
          <w:sz w:val="40"/>
          <w:szCs w:val="40"/>
        </w:rPr>
      </w:pPr>
      <w:r w:rsidRPr="00CF7777">
        <w:rPr>
          <w:b/>
          <w:sz w:val="40"/>
          <w:szCs w:val="40"/>
        </w:rPr>
        <w:t xml:space="preserve">Formula </w:t>
      </w:r>
      <w:proofErr w:type="spellStart"/>
      <w:r w:rsidRPr="00CF7777">
        <w:rPr>
          <w:b/>
          <w:sz w:val="40"/>
          <w:szCs w:val="40"/>
        </w:rPr>
        <w:t>Student</w:t>
      </w:r>
      <w:proofErr w:type="spellEnd"/>
      <w:r w:rsidRPr="00CF7777">
        <w:rPr>
          <w:b/>
          <w:sz w:val="40"/>
          <w:szCs w:val="40"/>
        </w:rPr>
        <w:t xml:space="preserve"> – Barramento CAN</w:t>
      </w:r>
    </w:p>
    <w:p w14:paraId="2E8FE173" w14:textId="77777777" w:rsidR="00C711DA" w:rsidRDefault="00C711DA" w:rsidP="00C711DA">
      <w:pPr>
        <w:jc w:val="center"/>
        <w:rPr>
          <w:b/>
          <w:sz w:val="40"/>
          <w:szCs w:val="40"/>
        </w:rPr>
      </w:pPr>
    </w:p>
    <w:p w14:paraId="60C8D10B" w14:textId="77777777" w:rsidR="00C711DA" w:rsidRPr="0082242C" w:rsidRDefault="00C711DA" w:rsidP="00C711DA">
      <w:pPr>
        <w:jc w:val="center"/>
        <w:rPr>
          <w:b/>
          <w:sz w:val="40"/>
          <w:szCs w:val="40"/>
        </w:rPr>
      </w:pPr>
    </w:p>
    <w:p w14:paraId="13086BCA" w14:textId="77777777" w:rsidR="00C711DA" w:rsidRDefault="00C711DA" w:rsidP="00C711DA">
      <w:pPr>
        <w:jc w:val="center"/>
        <w:rPr>
          <w:sz w:val="28"/>
          <w:szCs w:val="28"/>
        </w:rPr>
      </w:pPr>
      <w:r>
        <w:rPr>
          <w:noProof/>
          <w:sz w:val="28"/>
          <w:szCs w:val="28"/>
        </w:rPr>
        <w:t xml:space="preserve"> Licenciatura</w:t>
      </w:r>
      <w:r w:rsidRPr="009C1E40">
        <w:rPr>
          <w:noProof/>
          <w:sz w:val="28"/>
          <w:szCs w:val="28"/>
        </w:rPr>
        <w:t xml:space="preserve"> em</w:t>
      </w:r>
      <w:r>
        <w:rPr>
          <w:noProof/>
          <w:sz w:val="28"/>
          <w:szCs w:val="28"/>
        </w:rPr>
        <w:t xml:space="preserve"> Engenharia Informática </w:t>
      </w:r>
    </w:p>
    <w:p w14:paraId="451BE139" w14:textId="77777777" w:rsidR="00C711DA" w:rsidRDefault="00C711DA" w:rsidP="00C711DA">
      <w:pPr>
        <w:jc w:val="center"/>
        <w:rPr>
          <w:sz w:val="28"/>
          <w:szCs w:val="28"/>
        </w:rPr>
      </w:pPr>
    </w:p>
    <w:p w14:paraId="589428F1" w14:textId="77777777" w:rsidR="00C711DA" w:rsidRDefault="00C711DA" w:rsidP="00C711DA">
      <w:pPr>
        <w:ind w:firstLine="0"/>
        <w:rPr>
          <w:sz w:val="28"/>
          <w:szCs w:val="28"/>
        </w:rPr>
      </w:pPr>
    </w:p>
    <w:p w14:paraId="46F37C3E" w14:textId="77777777" w:rsidR="00C711DA" w:rsidRDefault="00C711DA" w:rsidP="00C711DA">
      <w:pPr>
        <w:jc w:val="center"/>
        <w:rPr>
          <w:sz w:val="28"/>
          <w:szCs w:val="28"/>
        </w:rPr>
      </w:pPr>
      <w:r>
        <w:rPr>
          <w:sz w:val="28"/>
          <w:szCs w:val="28"/>
        </w:rPr>
        <w:t>Tatiana Sofia Carreira Gil</w:t>
      </w:r>
    </w:p>
    <w:p w14:paraId="27AE37BB" w14:textId="05F2366F" w:rsidR="00AB0CAD" w:rsidRDefault="00C711DA" w:rsidP="00C711DA">
      <w:pPr>
        <w:tabs>
          <w:tab w:val="left" w:pos="6480"/>
        </w:tabs>
        <w:jc w:val="center"/>
        <w:rPr>
          <w:rFonts w:ascii="Cambria" w:hAnsi="Cambria"/>
          <w:b/>
          <w:sz w:val="28"/>
          <w:szCs w:val="28"/>
        </w:rPr>
      </w:pPr>
      <w:r w:rsidRPr="00C711DA">
        <w:rPr>
          <w:sz w:val="28"/>
          <w:szCs w:val="28"/>
        </w:rPr>
        <w:t>Diogo Marques Pereira</w:t>
      </w:r>
    </w:p>
    <w:p w14:paraId="619CCCE9" w14:textId="77777777" w:rsidR="0078387F" w:rsidRPr="00461FF9" w:rsidRDefault="0078387F" w:rsidP="0078387F">
      <w:pPr>
        <w:tabs>
          <w:tab w:val="left" w:pos="6480"/>
        </w:tabs>
        <w:jc w:val="center"/>
        <w:rPr>
          <w:rFonts w:cs="Times New Roman"/>
          <w:noProof/>
        </w:rPr>
      </w:pPr>
    </w:p>
    <w:p w14:paraId="576DE787" w14:textId="6F6D8591"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AB0CAD" w:rsidRPr="00461FF9">
        <w:rPr>
          <w:rFonts w:cs="Times New Roman"/>
          <w:szCs w:val="24"/>
        </w:rPr>
        <w:t xml:space="preserve"> </w:t>
      </w:r>
      <w:r w:rsidR="008948AD" w:rsidRPr="00461FF9">
        <w:rPr>
          <w:rFonts w:cs="Times New Roman"/>
          <w:szCs w:val="24"/>
        </w:rPr>
        <w:t>Doutor</w:t>
      </w:r>
      <w:r w:rsidR="00E80B75">
        <w:rPr>
          <w:rFonts w:cs="Times New Roman"/>
          <w:szCs w:val="24"/>
        </w:rPr>
        <w:t xml:space="preserve"> </w:t>
      </w:r>
      <w:r w:rsidR="00E80B75" w:rsidRPr="00E80B75">
        <w:rPr>
          <w:rFonts w:cs="Times New Roman"/>
          <w:szCs w:val="24"/>
        </w:rPr>
        <w:t>Nuno Miguel Afonso Vei</w:t>
      </w:r>
      <w:r w:rsidR="00BA0887">
        <w:rPr>
          <w:rFonts w:cs="Times New Roman"/>
          <w:szCs w:val="24"/>
        </w:rPr>
        <w:t>ga,</w:t>
      </w:r>
      <w:r w:rsidR="00BA0887" w:rsidRPr="00BA0887">
        <w:t xml:space="preserve"> </w:t>
      </w:r>
      <w:r w:rsidR="00BA0887" w:rsidRPr="00BA0887">
        <w:rPr>
          <w:rFonts w:cs="Times New Roman"/>
          <w:szCs w:val="24"/>
        </w:rPr>
        <w:t>Professor Doutor</w:t>
      </w:r>
      <w:r w:rsidR="00BA0887">
        <w:rPr>
          <w:rFonts w:cs="Times New Roman"/>
          <w:szCs w:val="24"/>
        </w:rPr>
        <w:t xml:space="preserve"> </w:t>
      </w:r>
      <w:r w:rsidR="001D34EF" w:rsidRPr="001D34EF">
        <w:rPr>
          <w:rFonts w:cs="Times New Roman"/>
          <w:szCs w:val="24"/>
        </w:rPr>
        <w:t>Paulo Manuel Almeida</w:t>
      </w:r>
      <w:r w:rsidR="001D34EF">
        <w:rPr>
          <w:rFonts w:cs="Times New Roman"/>
          <w:szCs w:val="24"/>
        </w:rPr>
        <w:t xml:space="preserve"> Costa</w:t>
      </w:r>
      <w:r w:rsidR="00BA0887">
        <w:rPr>
          <w:rFonts w:cs="Times New Roman"/>
          <w:szCs w:val="24"/>
        </w:rPr>
        <w:t xml:space="preserve">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 xml:space="preserve">Professor </w:t>
      </w:r>
      <w:r w:rsidR="00AB0CAD" w:rsidRPr="00461FF9">
        <w:rPr>
          <w:rFonts w:cs="Times New Roman"/>
          <w:szCs w:val="24"/>
        </w:rPr>
        <w:t>Douto</w:t>
      </w:r>
      <w:r w:rsidR="00E720A4">
        <w:rPr>
          <w:rFonts w:cs="Times New Roman"/>
          <w:szCs w:val="24"/>
        </w:rPr>
        <w:t>r</w:t>
      </w:r>
      <w:r w:rsidR="008948AD" w:rsidRPr="00461FF9">
        <w:rPr>
          <w:rFonts w:cs="Times New Roman"/>
          <w:szCs w:val="24"/>
        </w:rPr>
        <w:t xml:space="preserve"> </w:t>
      </w:r>
      <w:r w:rsidR="00E720A4" w:rsidRPr="00E720A4">
        <w:rPr>
          <w:rFonts w:cs="Times New Roman"/>
          <w:szCs w:val="24"/>
        </w:rPr>
        <w:t>Leonel Filipe Simões San</w:t>
      </w:r>
      <w:r w:rsidR="00E720A4">
        <w:rPr>
          <w:rFonts w:cs="Times New Roman"/>
          <w:szCs w:val="24"/>
        </w:rPr>
        <w:t>tos</w:t>
      </w:r>
    </w:p>
    <w:p w14:paraId="2E57FA90" w14:textId="77777777" w:rsidR="008948AD" w:rsidRPr="00461FF9" w:rsidRDefault="008948AD" w:rsidP="00976F94">
      <w:pPr>
        <w:jc w:val="center"/>
        <w:rPr>
          <w:rFonts w:cs="Times New Roman"/>
          <w:szCs w:val="24"/>
        </w:rPr>
      </w:pPr>
    </w:p>
    <w:p w14:paraId="00343BF6" w14:textId="33DD60F0" w:rsidR="00B86C21" w:rsidRPr="00461FF9" w:rsidRDefault="00AB0CAD"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proofErr w:type="gramStart"/>
      <w:r w:rsidR="00461FF9" w:rsidRPr="00461FF9">
        <w:rPr>
          <w:rFonts w:cs="Times New Roman"/>
          <w:szCs w:val="24"/>
        </w:rPr>
        <w:t xml:space="preserve">« </w:t>
      </w:r>
      <w:r w:rsidR="001960A4" w:rsidRPr="00461FF9">
        <w:rPr>
          <w:rFonts w:cs="Times New Roman"/>
          <w:szCs w:val="24"/>
        </w:rPr>
        <w:t>mês</w:t>
      </w:r>
      <w:proofErr w:type="gramEnd"/>
      <w:r w:rsidR="00461FF9" w:rsidRPr="00461FF9">
        <w:rPr>
          <w:rFonts w:cs="Times New Roman"/>
          <w:szCs w:val="24"/>
        </w:rPr>
        <w:t xml:space="preserve"> »</w:t>
      </w:r>
      <w:r w:rsidRPr="00461FF9">
        <w:rPr>
          <w:rFonts w:cs="Times New Roman"/>
          <w:szCs w:val="24"/>
        </w:rPr>
        <w:t xml:space="preserve"> de </w:t>
      </w:r>
      <w:bookmarkStart w:id="1" w:name="_Toc530601442"/>
      <w:bookmarkStart w:id="2" w:name="_Toc357152314"/>
      <w:bookmarkStart w:id="3" w:name="_Toc357154521"/>
      <w:r w:rsidR="00E720A4">
        <w:rPr>
          <w:rFonts w:cs="Times New Roman"/>
          <w:szCs w:val="24"/>
        </w:rPr>
        <w:t>2023</w:t>
      </w:r>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Default="00BD7A2B" w:rsidP="00BD7A2B">
      <w:r w:rsidRPr="00BD7A2B">
        <w:t xml:space="preserve">Inserir aqui </w:t>
      </w:r>
      <w:r>
        <w:t>o resumo</w:t>
      </w:r>
      <w:r w:rsidRPr="00BD7A2B">
        <w:t xml:space="preserve">. Trata-se de um elemento </w:t>
      </w:r>
      <w:r>
        <w:rPr>
          <w:b/>
        </w:rPr>
        <w:t>obrigatório</w:t>
      </w:r>
      <w:r w:rsidRPr="00BD7A2B">
        <w:t>.</w:t>
      </w:r>
    </w:p>
    <w:p w14:paraId="3E0F15B8" w14:textId="77777777" w:rsidR="00802EAE" w:rsidRDefault="00802EAE" w:rsidP="00587014">
      <w:r>
        <w:t>Deve começar sempre numa página ímpar. Se ocupar um número par de páginas (p.</w:t>
      </w:r>
      <w:r w:rsidR="00BD7A2B">
        <w:t xml:space="preserve"> </w:t>
      </w:r>
      <w:r>
        <w:t>e</w:t>
      </w:r>
      <w:r w:rsidR="00BD7A2B">
        <w:t>x</w:t>
      </w:r>
      <w:r>
        <w:t>. 2), deve ajustar-se o texto para que a próxima secção (</w:t>
      </w:r>
      <w:proofErr w:type="spellStart"/>
      <w:r>
        <w:t>abstract</w:t>
      </w:r>
      <w:proofErr w:type="spellEnd"/>
      <w:r>
        <w:t>) se inicie numa página ímpar. O resumo deve acabar com a lista de palavras-chave.</w:t>
      </w:r>
    </w:p>
    <w:p w14:paraId="63C0FD32" w14:textId="77777777" w:rsidR="00BC67D7" w:rsidRPr="00BC67D7" w:rsidRDefault="00BC67D7" w:rsidP="00587014">
      <w:pPr>
        <w:rPr>
          <w:b/>
        </w:rPr>
      </w:pPr>
      <w:r w:rsidRPr="00BC67D7">
        <w:rPr>
          <w:b/>
        </w:rPr>
        <w:t>No resumo deve dar-se nota das principais ideias do trabalho (objetivos e conclusões)</w:t>
      </w:r>
      <w:r w:rsidR="00B01BD4">
        <w:rPr>
          <w:b/>
        </w:rPr>
        <w:t>.</w:t>
      </w:r>
    </w:p>
    <w:p w14:paraId="7DBE60B2" w14:textId="77777777" w:rsidR="00B01BD4" w:rsidRDefault="00B01BD4" w:rsidP="00B01BD4">
      <w: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t>Texto do resumo. Texto do resumo. Texto do resumo. Texto do resumo. Texto do resumo. Texto do resumo. Texto do resumo. Texto do resumo. Texto do resumo. Texto do resumo. Texto do resumo. 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B01BD4" w:rsidRDefault="00B01BD4" w:rsidP="00587014">
      <w:pPr>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B227AF3" w14:textId="77777777" w:rsidR="00786C44" w:rsidRPr="00786C44" w:rsidRDefault="00786C44" w:rsidP="00587014">
      <w:pPr>
        <w:rPr>
          <w:lang w:val="en-GB"/>
        </w:rPr>
      </w:pPr>
      <w:r w:rsidRPr="00786C44">
        <w:rPr>
          <w:lang w:val="en-GB"/>
        </w:rPr>
        <w:t>The abstract should always start in an odd page. If the length is a multiple of two, the text should be adjusted in order to the next section start also in an odd page. The abstract should end with a list of keywords.</w:t>
      </w:r>
    </w:p>
    <w:p w14:paraId="54D3A600"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000000">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000000">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000000">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000000">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000000">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000000">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000000">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000000">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000000">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7777777" w:rsidR="00BC67D7" w:rsidRPr="00BC67D7" w:rsidRDefault="00B05A1F" w:rsidP="00BC67D7">
      <w:pPr>
        <w:pStyle w:val="Ttulo1"/>
      </w:pPr>
      <w:bookmarkStart w:id="28" w:name="_Toc95473526"/>
      <w:r>
        <w:lastRenderedPageBreak/>
        <w:t>Título</w:t>
      </w:r>
      <w:r w:rsidR="00BC67D7">
        <w:t xml:space="preserve"> </w:t>
      </w:r>
      <w:r w:rsidR="00BC67D7" w:rsidRPr="00BC67D7">
        <w:t>do capítulo</w:t>
      </w:r>
      <w:bookmarkEnd w:id="28"/>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Legenda"/>
                              <w:rPr>
                                <w:noProof/>
                                <w:sz w:val="24"/>
                              </w:rPr>
                            </w:pPr>
                            <w:bookmarkStart w:id="30"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0"/>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Legenda"/>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Legenda"/>
                              <w:rPr>
                                <w:b w:val="0"/>
                                <w:noProof/>
                                <w:sz w:val="24"/>
                              </w:rPr>
                            </w:pPr>
                            <w:bookmarkStart w:id="32"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2"/>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Legenda"/>
      </w:pPr>
      <w:bookmarkStart w:id="33"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3"/>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4" w:name="_Toc95473527"/>
      <w:r w:rsidR="00B05A1F">
        <w:t>Título da secção</w:t>
      </w:r>
      <w:bookmarkEnd w:id="34"/>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35" w:name="_Toc95473528"/>
      <w:r>
        <w:t>Título da secção</w:t>
      </w:r>
      <w:bookmarkEnd w:id="35"/>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36" w:name="_Toc95473529"/>
      <w:r>
        <w:lastRenderedPageBreak/>
        <w:t>Título da subsecção</w:t>
      </w:r>
      <w:bookmarkEnd w:id="36"/>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37" w:name="_Toc95473530"/>
      <w:r>
        <w:t>Título</w:t>
      </w:r>
      <w:r w:rsidRPr="00B05A1F">
        <w:t xml:space="preserve"> da subsecção</w:t>
      </w:r>
      <w:bookmarkEnd w:id="37"/>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8" w:name="_Toc95473531"/>
      <w:r>
        <w:t>Título</w:t>
      </w:r>
      <w:r w:rsidRPr="00B05A1F">
        <w:t xml:space="preserve"> da subsecção</w:t>
      </w:r>
      <w:bookmarkEnd w:id="38"/>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Ttulo2"/>
      </w:pPr>
      <w:r>
        <w:t xml:space="preserve"> </w:t>
      </w:r>
      <w:bookmarkStart w:id="39" w:name="_Toc95473532"/>
      <w:r>
        <w:t>Título da s</w:t>
      </w:r>
      <w:r w:rsidR="004B2636">
        <w:t>ecção</w:t>
      </w:r>
      <w:bookmarkEnd w:id="39"/>
    </w:p>
    <w:p w14:paraId="663D1B2F" w14:textId="77777777" w:rsidR="004B2636" w:rsidRDefault="00B05A1F" w:rsidP="004B2636">
      <w:pPr>
        <w:pStyle w:val="Ttulo1"/>
      </w:pPr>
      <w:bookmarkStart w:id="40" w:name="_Toc95473533"/>
      <w:r>
        <w:lastRenderedPageBreak/>
        <w:t>Título do capítulo</w:t>
      </w:r>
      <w:bookmarkEnd w:id="40"/>
    </w:p>
    <w:p w14:paraId="5148D8DA" w14:textId="77777777" w:rsidR="00E45549" w:rsidRDefault="00E45549" w:rsidP="00FE277C">
      <w:pPr>
        <w:pStyle w:val="Ttulo1"/>
      </w:pPr>
      <w:bookmarkStart w:id="41" w:name="_Toc95473534"/>
      <w:r>
        <w:lastRenderedPageBreak/>
        <w:t>Conclusões</w:t>
      </w:r>
      <w:r w:rsidR="00AF145D">
        <w:t xml:space="preserve"> </w:t>
      </w:r>
      <w:r w:rsidR="004B2636">
        <w:t>ou Conclusão</w:t>
      </w:r>
      <w:bookmarkEnd w:id="41"/>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42" w:name="_Toc357152326"/>
      <w:bookmarkStart w:id="43" w:name="_Toc357154532"/>
      <w:bookmarkStart w:id="44" w:name="_Toc530601452"/>
      <w:bookmarkStart w:id="45" w:name="_Toc95473535"/>
      <w:r w:rsidRPr="00F62737">
        <w:lastRenderedPageBreak/>
        <w:t>Bibliografia</w:t>
      </w:r>
      <w:bookmarkEnd w:id="42"/>
      <w:bookmarkEnd w:id="43"/>
      <w:bookmarkEnd w:id="44"/>
      <w:r w:rsidR="00AF145D">
        <w:t xml:space="preserve"> ou Referências Bibliográficas</w:t>
      </w:r>
      <w:bookmarkEnd w:id="45"/>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6" w:name="_Toc357152327"/>
      <w:bookmarkStart w:id="47" w:name="_Toc357154533"/>
      <w:bookmarkStart w:id="48" w:name="_Toc530601453"/>
      <w:bookmarkStart w:id="49" w:name="_Toc95473536"/>
      <w:r w:rsidRPr="00DA0CA9">
        <w:lastRenderedPageBreak/>
        <w:t>Anexos</w:t>
      </w:r>
      <w:bookmarkEnd w:id="46"/>
      <w:bookmarkEnd w:id="47"/>
      <w:bookmarkEnd w:id="48"/>
      <w:bookmarkEnd w:id="49"/>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50" w:name="_Toc357152328"/>
      <w:bookmarkStart w:id="51" w:name="_Toc357154534"/>
      <w:bookmarkStart w:id="52" w:name="_Toc530601454"/>
      <w:bookmarkStart w:id="53" w:name="_Toc95473537"/>
      <w:r w:rsidRPr="00F62737">
        <w:lastRenderedPageBreak/>
        <w:t>Glossário</w:t>
      </w:r>
      <w:bookmarkEnd w:id="50"/>
      <w:bookmarkEnd w:id="51"/>
      <w:bookmarkEnd w:id="52"/>
      <w:bookmarkEnd w:id="53"/>
      <w:r w:rsidR="00AF145D">
        <w:t xml:space="preserve"> </w:t>
      </w:r>
    </w:p>
    <w:p w14:paraId="3ED00E04" w14:textId="61DD20B1" w:rsidR="0011465B" w:rsidRDefault="00F62737" w:rsidP="00F62737">
      <w:r w:rsidRPr="00F62737">
        <w:t xml:space="preserve">Elemento a figurar, </w:t>
      </w:r>
      <w:r w:rsidRPr="00F62737">
        <w:rPr>
          <w:b/>
        </w:rPr>
        <w:t>quando aplicável</w:t>
      </w:r>
      <w:r w:rsidRPr="00F62737">
        <w:t>.</w:t>
      </w:r>
    </w:p>
    <w:p w14:paraId="7B3C1A5D" w14:textId="77777777" w:rsidR="0011465B" w:rsidRDefault="0011465B">
      <w:pPr>
        <w:spacing w:line="276" w:lineRule="auto"/>
        <w:ind w:firstLine="0"/>
        <w:jc w:val="left"/>
      </w:pPr>
      <w:r>
        <w:br w:type="page"/>
      </w:r>
    </w:p>
    <w:p w14:paraId="04D41AEC" w14:textId="77777777" w:rsidR="00017E38" w:rsidRPr="00023645" w:rsidRDefault="00015E04" w:rsidP="00023645">
      <w:pPr>
        <w:pStyle w:val="Ttulo"/>
        <w:rPr>
          <w:rStyle w:val="Titulo1Char"/>
          <w:rFonts w:cs="Times New Roman"/>
          <w:b/>
          <w:sz w:val="48"/>
        </w:rPr>
      </w:pPr>
      <w:r w:rsidRPr="00023645">
        <w:rPr>
          <w:rStyle w:val="Titulo1Char"/>
          <w:rFonts w:cs="Times New Roman"/>
          <w:b/>
          <w:sz w:val="48"/>
        </w:rPr>
        <w:lastRenderedPageBreak/>
        <w:t>Projeto Informático (n.º 101)</w:t>
      </w:r>
    </w:p>
    <w:p w14:paraId="6580C3A6" w14:textId="77777777" w:rsidR="00017E38" w:rsidRDefault="00015E04" w:rsidP="00F62737">
      <w:r w:rsidRPr="00017E38">
        <w:rPr>
          <w:rStyle w:val="Titulo1Char"/>
        </w:rPr>
        <w:t xml:space="preserve"> Formula </w:t>
      </w:r>
      <w:proofErr w:type="spellStart"/>
      <w:r w:rsidRPr="00017E38">
        <w:rPr>
          <w:rStyle w:val="Titulo1Char"/>
        </w:rPr>
        <w:t>Student</w:t>
      </w:r>
      <w:proofErr w:type="spellEnd"/>
      <w:r w:rsidRPr="00017E38">
        <w:rPr>
          <w:rStyle w:val="Titulo1Char"/>
        </w:rPr>
        <w:t xml:space="preserve"> – Barramento CAN</w:t>
      </w:r>
      <w:r>
        <w:t xml:space="preserve"> </w:t>
      </w:r>
    </w:p>
    <w:p w14:paraId="41F23059" w14:textId="77777777" w:rsidR="005447FB" w:rsidRDefault="00015E04" w:rsidP="00F62737">
      <w:r w:rsidRPr="004811BD">
        <w:rPr>
          <w:b/>
          <w:bCs/>
        </w:rPr>
        <w:t>Área Temática</w:t>
      </w:r>
      <w:r w:rsidR="005447FB">
        <w:t xml:space="preserve">: </w:t>
      </w:r>
      <w:r>
        <w:t>APD Aquisição e Processamento de Dados</w:t>
      </w:r>
    </w:p>
    <w:p w14:paraId="27F381EB" w14:textId="06673F40" w:rsidR="005447FB" w:rsidRDefault="00015E04" w:rsidP="00F62737">
      <w:r>
        <w:t xml:space="preserve"> DA Desenvolvimento de Aplicações </w:t>
      </w:r>
    </w:p>
    <w:p w14:paraId="124AFD1E" w14:textId="34D69A8A" w:rsidR="00F62737" w:rsidRDefault="00015E04" w:rsidP="00F62737">
      <w:r w:rsidRPr="004811BD">
        <w:rPr>
          <w:b/>
          <w:bCs/>
        </w:rPr>
        <w:t>Descrição</w:t>
      </w:r>
      <w:r>
        <w:t xml:space="preserve">: O projeto Formula </w:t>
      </w:r>
      <w:proofErr w:type="spellStart"/>
      <w:r>
        <w:t>Student</w:t>
      </w:r>
      <w:proofErr w:type="spellEnd"/>
      <w:r>
        <w:t xml:space="preserve"> define-se como “uma série de competições nas quais estudantes de várias universidades competem para projetar, desenvolver, construir e competir com um veículo do tipo fórmula.”. Existe no </w:t>
      </w:r>
      <w:proofErr w:type="spellStart"/>
      <w:r>
        <w:t>IPLeiria</w:t>
      </w:r>
      <w:proofErr w:type="spellEnd"/>
      <w:r>
        <w:t xml:space="preserve"> uma equipa que compete neste projeto, a </w:t>
      </w:r>
      <w:proofErr w:type="spellStart"/>
      <w:r>
        <w:t>FSIPLeiria</w:t>
      </w:r>
      <w:proofErr w:type="spellEnd"/>
      <w:r>
        <w:t xml:space="preserve"> (formula.ipleiria.pt), que é constituída por estudantes de vários cursos, incluindo de Engenharia Informática. O veículo que se encontra a ser desenvolvido recorre ao barramento </w:t>
      </w:r>
      <w:proofErr w:type="spellStart"/>
      <w:r>
        <w:t>Controller</w:t>
      </w:r>
      <w:proofErr w:type="spellEnd"/>
      <w:r>
        <w:t xml:space="preserve"> </w:t>
      </w:r>
      <w:proofErr w:type="spellStart"/>
      <w:r>
        <w:t>Area</w:t>
      </w:r>
      <w:proofErr w:type="spellEnd"/>
      <w:r>
        <w:t xml:space="preserve"> Network (CAN), barramento desenhado para veículos que permite a comunicação entre microcontroladores e outros dispositivos. Neste, os dados são transmitidos na forma de </w:t>
      </w:r>
      <w:proofErr w:type="spellStart"/>
      <w:r>
        <w:t>frames</w:t>
      </w:r>
      <w:proofErr w:type="spellEnd"/>
      <w:r>
        <w:t xml:space="preserve"> normalizadas. A comunicação dentro de um barramento CAN pode ser realizada recorrendo aos </w:t>
      </w:r>
      <w:proofErr w:type="spellStart"/>
      <w:r>
        <w:t>SocketCAN</w:t>
      </w:r>
      <w:proofErr w:type="spellEnd"/>
      <w:r>
        <w:t xml:space="preserve">, conjunto de drivers CAN open </w:t>
      </w:r>
      <w:proofErr w:type="spellStart"/>
      <w:r>
        <w:t>source</w:t>
      </w:r>
      <w:proofErr w:type="spellEnd"/>
      <w:r>
        <w:t xml:space="preserve"> e uma pilha protocolar contribuída pela Volkswagen Research para o </w:t>
      </w:r>
      <w:proofErr w:type="spellStart"/>
      <w:r>
        <w:t>kernel</w:t>
      </w:r>
      <w:proofErr w:type="spellEnd"/>
      <w:r>
        <w:t xml:space="preserve"> Linux. O conceito do </w:t>
      </w:r>
      <w:proofErr w:type="spellStart"/>
      <w:r>
        <w:t>SocketCAN</w:t>
      </w:r>
      <w:proofErr w:type="spellEnd"/>
      <w:r>
        <w:t xml:space="preserve"> expande a API </w:t>
      </w:r>
      <w:proofErr w:type="spellStart"/>
      <w:r>
        <w:t>socket</w:t>
      </w:r>
      <w:proofErr w:type="spellEnd"/>
      <w:r>
        <w:t xml:space="preserve"> BSD, introduzindo a família AF_CAN. A ligação física ao barramento CAN é facilmente feita recorrendo a um adaptador CAN-USB, sendo que, neste cenário, o </w:t>
      </w:r>
      <w:proofErr w:type="spellStart"/>
      <w:r>
        <w:t>host</w:t>
      </w:r>
      <w:proofErr w:type="spellEnd"/>
      <w:r>
        <w:t xml:space="preserve"> torna-se mais um nó no barramento CAN. Quando este adaptador é ligado ao </w:t>
      </w:r>
      <w:proofErr w:type="spellStart"/>
      <w:r>
        <w:t>host</w:t>
      </w:r>
      <w:proofErr w:type="spellEnd"/>
      <w:r>
        <w:t xml:space="preserve"> Linux, o barramento CAN pode ser acedido através de uma interface de rede denominada, por exemplo, ‘can0’, sobre a qual os </w:t>
      </w:r>
      <w:proofErr w:type="spellStart"/>
      <w:r>
        <w:t>sockets</w:t>
      </w:r>
      <w:proofErr w:type="spellEnd"/>
      <w:r>
        <w:t xml:space="preserve"> AF_CAN comunicam. No barramento CAN do veículo da </w:t>
      </w:r>
      <w:proofErr w:type="spellStart"/>
      <w:r>
        <w:t>FSIPLeiria</w:t>
      </w:r>
      <w:proofErr w:type="spellEnd"/>
      <w:r>
        <w:t xml:space="preserve"> existe também um módulo de telemetria que transmite os dados por meio de ondas de rádio. A receção dos dados é feita recorrendo a um microcontrolador que transmite os dados ao </w:t>
      </w:r>
      <w:proofErr w:type="spellStart"/>
      <w:r>
        <w:t>host</w:t>
      </w:r>
      <w:proofErr w:type="spellEnd"/>
      <w:r>
        <w:t xml:space="preserve">. Devido à elevada quantidade de </w:t>
      </w:r>
      <w:proofErr w:type="spellStart"/>
      <w:r>
        <w:t>frames</w:t>
      </w:r>
      <w:proofErr w:type="spellEnd"/>
      <w:r>
        <w:t xml:space="preserve"> em trânsito no barramento CAN, o </w:t>
      </w:r>
      <w:proofErr w:type="spellStart"/>
      <w:r>
        <w:t>debug</w:t>
      </w:r>
      <w:proofErr w:type="spellEnd"/>
      <w:r>
        <w:t xml:space="preserve"> dos módulos eletrónicos torna-se numa tarefa complexa e demorada. Por vezes, a análise de um determinado comportamento (por exemplo: o valor medido pelo sensor de temperatura do líquido de refrigeração) passa pela consulta de uma folha de cálculo onde se encontram as </w:t>
      </w:r>
      <w:proofErr w:type="spellStart"/>
      <w:r>
        <w:t>frames</w:t>
      </w:r>
      <w:proofErr w:type="spellEnd"/>
      <w:r>
        <w:t xml:space="preserve"> recolhidas, sendo necessário a pesquisa baseada no identificador associado a determinado parâmetro.</w:t>
      </w:r>
    </w:p>
    <w:p w14:paraId="40D14CFC" w14:textId="77777777" w:rsidR="004811BD" w:rsidRDefault="00015E04" w:rsidP="00F62737">
      <w:r>
        <w:t xml:space="preserve">Para além disso, existe a necessidade de monitorizar em tempo real os dados relacionados com os diferentes módulos eletrónicos quando o carro está em pista. Posto isto, a existência de uma solução mais uniformizada que englobe a telemetria e a interação com </w:t>
      </w:r>
      <w:r>
        <w:lastRenderedPageBreak/>
        <w:t xml:space="preserve">o barramento CAN possibilitaria que a equipa usufruísse de um ambiente unificado, intuitivo e prático. Por forma a solucionar os problemas identificados, pretende-se a implementação de uma solução de software que permita a interação com o barramento CAN, permitindo a receção e envio de </w:t>
      </w:r>
      <w:proofErr w:type="spellStart"/>
      <w:r>
        <w:t>frames</w:t>
      </w:r>
      <w:proofErr w:type="spellEnd"/>
      <w:r>
        <w:t xml:space="preserve"> entre o veículo e o </w:t>
      </w:r>
      <w:proofErr w:type="spellStart"/>
      <w:r>
        <w:t>host</w:t>
      </w:r>
      <w:proofErr w:type="spellEnd"/>
      <w:r>
        <w:t xml:space="preserve">, o armazenamento e análise dessas </w:t>
      </w:r>
      <w:proofErr w:type="spellStart"/>
      <w:r>
        <w:t>frames</w:t>
      </w:r>
      <w:proofErr w:type="spellEnd"/>
      <w:r>
        <w:t>, assim como, uma interface de telemetria que permita visualizar, quer em tempo real quer em diferido, os parâmetros recolhidos.</w:t>
      </w:r>
    </w:p>
    <w:p w14:paraId="0B2857E4" w14:textId="29DDE61A" w:rsidR="00017E38" w:rsidRDefault="00015E04" w:rsidP="00F62737">
      <w:r>
        <w:t xml:space="preserve"> </w:t>
      </w:r>
      <w:r w:rsidRPr="004811BD">
        <w:rPr>
          <w:b/>
          <w:bCs/>
        </w:rPr>
        <w:t>Requisitos</w:t>
      </w:r>
      <w:r>
        <w:t xml:space="preserve">: Este projeto requer conhecimentos de programação em C. </w:t>
      </w:r>
    </w:p>
    <w:p w14:paraId="6727F268" w14:textId="77777777" w:rsidR="00017E38" w:rsidRDefault="00015E04" w:rsidP="00F62737">
      <w:r w:rsidRPr="004811BD">
        <w:rPr>
          <w:b/>
          <w:bCs/>
        </w:rPr>
        <w:t>Orientadores</w:t>
      </w:r>
      <w:r>
        <w:t xml:space="preserve">: </w:t>
      </w:r>
    </w:p>
    <w:p w14:paraId="3A5B3382" w14:textId="77777777" w:rsidR="00017E38" w:rsidRDefault="00015E04" w:rsidP="00F62737">
      <w:r>
        <w:t xml:space="preserve">Leonel Santos </w:t>
      </w:r>
    </w:p>
    <w:p w14:paraId="73B197BD" w14:textId="77777777" w:rsidR="00017E38" w:rsidRDefault="00015E04" w:rsidP="00F62737">
      <w:r>
        <w:t xml:space="preserve">Nuno Veiga </w:t>
      </w:r>
    </w:p>
    <w:p w14:paraId="0F2AE00F" w14:textId="57D3CECE" w:rsidR="00015E04" w:rsidRDefault="00015E04" w:rsidP="00F62737">
      <w:r>
        <w:t>Paulo Costa</w:t>
      </w:r>
    </w:p>
    <w:p w14:paraId="2DFBE3F8" w14:textId="3B1D237E" w:rsidR="00534AD1" w:rsidRDefault="00534AD1" w:rsidP="00F62737">
      <w:r>
        <w:t>Projeto nº [101]</w:t>
      </w:r>
    </w:p>
    <w:p w14:paraId="4DAE947E" w14:textId="21C9C125" w:rsidR="00534AD1" w:rsidRPr="00F62737" w:rsidRDefault="00534AD1" w:rsidP="00F62737">
      <w:r w:rsidRPr="00534AD1">
        <w:drawing>
          <wp:inline distT="0" distB="0" distL="0" distR="0" wp14:anchorId="54036C07" wp14:editId="7E5A5366">
            <wp:extent cx="5579745" cy="2957195"/>
            <wp:effectExtent l="0" t="0" r="1905"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6"/>
                    <a:stretch>
                      <a:fillRect/>
                    </a:stretch>
                  </pic:blipFill>
                  <pic:spPr>
                    <a:xfrm>
                      <a:off x="0" y="0"/>
                      <a:ext cx="5579745" cy="2957195"/>
                    </a:xfrm>
                    <a:prstGeom prst="rect">
                      <a:avLst/>
                    </a:prstGeom>
                  </pic:spPr>
                </pic:pic>
              </a:graphicData>
            </a:graphic>
          </wp:inline>
        </w:drawing>
      </w:r>
    </w:p>
    <w:sectPr w:rsidR="00534AD1" w:rsidRPr="00F62737" w:rsidSect="00E06598">
      <w:headerReference w:type="even" r:id="rId17"/>
      <w:headerReference w:type="default" r:id="rId18"/>
      <w:footerReference w:type="default" r:id="rId19"/>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53514" w14:textId="77777777" w:rsidR="00590A52" w:rsidRDefault="00590A52" w:rsidP="00DD743C">
      <w:pPr>
        <w:spacing w:after="0" w:line="240" w:lineRule="auto"/>
      </w:pPr>
      <w:r>
        <w:separator/>
      </w:r>
    </w:p>
  </w:endnote>
  <w:endnote w:type="continuationSeparator" w:id="0">
    <w:p w14:paraId="54AF6120" w14:textId="77777777" w:rsidR="00590A52" w:rsidRDefault="00590A52"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B482" w14:textId="77777777" w:rsidR="00590A52" w:rsidRDefault="00590A52" w:rsidP="00DD743C">
      <w:pPr>
        <w:spacing w:after="0" w:line="240" w:lineRule="auto"/>
      </w:pPr>
      <w:r>
        <w:separator/>
      </w:r>
    </w:p>
  </w:footnote>
  <w:footnote w:type="continuationSeparator" w:id="0">
    <w:p w14:paraId="5FF86D6E" w14:textId="77777777" w:rsidR="00590A52" w:rsidRDefault="00590A52"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Cabealho"/>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82481024">
    <w:abstractNumId w:val="24"/>
  </w:num>
  <w:num w:numId="2" w16cid:durableId="2055344267">
    <w:abstractNumId w:val="4"/>
  </w:num>
  <w:num w:numId="3" w16cid:durableId="769203771">
    <w:abstractNumId w:val="3"/>
  </w:num>
  <w:num w:numId="4" w16cid:durableId="1576697796">
    <w:abstractNumId w:val="7"/>
  </w:num>
  <w:num w:numId="5" w16cid:durableId="1153907833">
    <w:abstractNumId w:val="19"/>
  </w:num>
  <w:num w:numId="6" w16cid:durableId="1038624104">
    <w:abstractNumId w:val="1"/>
  </w:num>
  <w:num w:numId="7" w16cid:durableId="1481313607">
    <w:abstractNumId w:val="25"/>
  </w:num>
  <w:num w:numId="8" w16cid:durableId="2081710790">
    <w:abstractNumId w:val="8"/>
  </w:num>
  <w:num w:numId="9" w16cid:durableId="1093287067">
    <w:abstractNumId w:val="27"/>
  </w:num>
  <w:num w:numId="10" w16cid:durableId="189807838">
    <w:abstractNumId w:val="0"/>
  </w:num>
  <w:num w:numId="11" w16cid:durableId="1230385356">
    <w:abstractNumId w:val="20"/>
  </w:num>
  <w:num w:numId="12" w16cid:durableId="604464583">
    <w:abstractNumId w:val="11"/>
  </w:num>
  <w:num w:numId="13" w16cid:durableId="1881240491">
    <w:abstractNumId w:val="14"/>
  </w:num>
  <w:num w:numId="14" w16cid:durableId="552277075">
    <w:abstractNumId w:val="5"/>
  </w:num>
  <w:num w:numId="15" w16cid:durableId="1474519846">
    <w:abstractNumId w:val="14"/>
  </w:num>
  <w:num w:numId="16" w16cid:durableId="1834761619">
    <w:abstractNumId w:val="22"/>
  </w:num>
  <w:num w:numId="17" w16cid:durableId="1277717239">
    <w:abstractNumId w:val="12"/>
  </w:num>
  <w:num w:numId="18" w16cid:durableId="508058613">
    <w:abstractNumId w:val="17"/>
  </w:num>
  <w:num w:numId="19" w16cid:durableId="866526280">
    <w:abstractNumId w:val="13"/>
  </w:num>
  <w:num w:numId="20" w16cid:durableId="3286115">
    <w:abstractNumId w:val="15"/>
  </w:num>
  <w:num w:numId="21" w16cid:durableId="594244829">
    <w:abstractNumId w:val="18"/>
  </w:num>
  <w:num w:numId="22" w16cid:durableId="1938170291">
    <w:abstractNumId w:val="26"/>
  </w:num>
  <w:num w:numId="23" w16cid:durableId="39132800">
    <w:abstractNumId w:val="16"/>
  </w:num>
  <w:num w:numId="24" w16cid:durableId="461313134">
    <w:abstractNumId w:val="21"/>
  </w:num>
  <w:num w:numId="25" w16cid:durableId="606424023">
    <w:abstractNumId w:val="9"/>
  </w:num>
  <w:num w:numId="26" w16cid:durableId="198666656">
    <w:abstractNumId w:val="2"/>
  </w:num>
  <w:num w:numId="27" w16cid:durableId="1311860144">
    <w:abstractNumId w:val="6"/>
  </w:num>
  <w:num w:numId="28" w16cid:durableId="447621742">
    <w:abstractNumId w:val="14"/>
  </w:num>
  <w:num w:numId="29" w16cid:durableId="606891218">
    <w:abstractNumId w:val="23"/>
  </w:num>
  <w:num w:numId="30" w16cid:durableId="1798798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5E04"/>
    <w:rsid w:val="00017E38"/>
    <w:rsid w:val="00023645"/>
    <w:rsid w:val="00064E27"/>
    <w:rsid w:val="000B451B"/>
    <w:rsid w:val="000E03AD"/>
    <w:rsid w:val="00104860"/>
    <w:rsid w:val="0011465B"/>
    <w:rsid w:val="00161392"/>
    <w:rsid w:val="00164427"/>
    <w:rsid w:val="00174671"/>
    <w:rsid w:val="0018015A"/>
    <w:rsid w:val="00192BFB"/>
    <w:rsid w:val="001960A4"/>
    <w:rsid w:val="00196C1D"/>
    <w:rsid w:val="001A59C0"/>
    <w:rsid w:val="001B3CC2"/>
    <w:rsid w:val="001B5848"/>
    <w:rsid w:val="001C5569"/>
    <w:rsid w:val="001D34EF"/>
    <w:rsid w:val="001E2E62"/>
    <w:rsid w:val="00203430"/>
    <w:rsid w:val="00226F75"/>
    <w:rsid w:val="00234D7E"/>
    <w:rsid w:val="00243CC9"/>
    <w:rsid w:val="00252396"/>
    <w:rsid w:val="00264498"/>
    <w:rsid w:val="00272479"/>
    <w:rsid w:val="00272F6D"/>
    <w:rsid w:val="0028678B"/>
    <w:rsid w:val="002D2702"/>
    <w:rsid w:val="003120CC"/>
    <w:rsid w:val="00320495"/>
    <w:rsid w:val="00337091"/>
    <w:rsid w:val="00344DBF"/>
    <w:rsid w:val="00392593"/>
    <w:rsid w:val="003A7979"/>
    <w:rsid w:val="003B27EB"/>
    <w:rsid w:val="003C16E1"/>
    <w:rsid w:val="003E2917"/>
    <w:rsid w:val="003E3493"/>
    <w:rsid w:val="003E39BB"/>
    <w:rsid w:val="00421C84"/>
    <w:rsid w:val="00426B4A"/>
    <w:rsid w:val="00432AFE"/>
    <w:rsid w:val="004540EF"/>
    <w:rsid w:val="00457D62"/>
    <w:rsid w:val="00461FF9"/>
    <w:rsid w:val="004653B9"/>
    <w:rsid w:val="004811BD"/>
    <w:rsid w:val="00496A0D"/>
    <w:rsid w:val="004B2636"/>
    <w:rsid w:val="004E423E"/>
    <w:rsid w:val="00501EFA"/>
    <w:rsid w:val="00510BD7"/>
    <w:rsid w:val="0052198F"/>
    <w:rsid w:val="00534AD1"/>
    <w:rsid w:val="00535D7F"/>
    <w:rsid w:val="005447FB"/>
    <w:rsid w:val="00563F29"/>
    <w:rsid w:val="00565F76"/>
    <w:rsid w:val="005748BC"/>
    <w:rsid w:val="00583A95"/>
    <w:rsid w:val="00587014"/>
    <w:rsid w:val="00590A52"/>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2396E"/>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23877"/>
    <w:rsid w:val="00863EAA"/>
    <w:rsid w:val="008948AD"/>
    <w:rsid w:val="008A5178"/>
    <w:rsid w:val="008B283B"/>
    <w:rsid w:val="008D301D"/>
    <w:rsid w:val="008E4221"/>
    <w:rsid w:val="00921069"/>
    <w:rsid w:val="009529F7"/>
    <w:rsid w:val="0096413F"/>
    <w:rsid w:val="0096457C"/>
    <w:rsid w:val="00971663"/>
    <w:rsid w:val="00976F94"/>
    <w:rsid w:val="00995162"/>
    <w:rsid w:val="009A6BC3"/>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4546"/>
    <w:rsid w:val="00AA79D3"/>
    <w:rsid w:val="00AB0CAD"/>
    <w:rsid w:val="00AF145D"/>
    <w:rsid w:val="00AF1917"/>
    <w:rsid w:val="00B01BD4"/>
    <w:rsid w:val="00B02F3F"/>
    <w:rsid w:val="00B05A1F"/>
    <w:rsid w:val="00B15D0F"/>
    <w:rsid w:val="00B23367"/>
    <w:rsid w:val="00B45C71"/>
    <w:rsid w:val="00B77994"/>
    <w:rsid w:val="00B8170D"/>
    <w:rsid w:val="00B86C21"/>
    <w:rsid w:val="00B938B7"/>
    <w:rsid w:val="00BA0887"/>
    <w:rsid w:val="00BA0DE4"/>
    <w:rsid w:val="00BA6DF6"/>
    <w:rsid w:val="00BC67D7"/>
    <w:rsid w:val="00BD7A2B"/>
    <w:rsid w:val="00BE0267"/>
    <w:rsid w:val="00BF022D"/>
    <w:rsid w:val="00C02ACC"/>
    <w:rsid w:val="00C23573"/>
    <w:rsid w:val="00C32611"/>
    <w:rsid w:val="00C406E2"/>
    <w:rsid w:val="00C52969"/>
    <w:rsid w:val="00C55BC0"/>
    <w:rsid w:val="00C711DA"/>
    <w:rsid w:val="00C93073"/>
    <w:rsid w:val="00CE00C1"/>
    <w:rsid w:val="00CF13AA"/>
    <w:rsid w:val="00CF5F9B"/>
    <w:rsid w:val="00CF7777"/>
    <w:rsid w:val="00D228F6"/>
    <w:rsid w:val="00D23AC2"/>
    <w:rsid w:val="00D71936"/>
    <w:rsid w:val="00D77130"/>
    <w:rsid w:val="00D87C46"/>
    <w:rsid w:val="00D9045D"/>
    <w:rsid w:val="00DA0CA9"/>
    <w:rsid w:val="00DB07AC"/>
    <w:rsid w:val="00DC2F49"/>
    <w:rsid w:val="00DD743C"/>
    <w:rsid w:val="00DE7FA5"/>
    <w:rsid w:val="00E02D8F"/>
    <w:rsid w:val="00E06598"/>
    <w:rsid w:val="00E154B4"/>
    <w:rsid w:val="00E16B98"/>
    <w:rsid w:val="00E37215"/>
    <w:rsid w:val="00E4352C"/>
    <w:rsid w:val="00E45549"/>
    <w:rsid w:val="00E514E8"/>
    <w:rsid w:val="00E720A4"/>
    <w:rsid w:val="00E7589D"/>
    <w:rsid w:val="00E80B75"/>
    <w:rsid w:val="00E853B5"/>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023645"/>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023645"/>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679">
      <w:bodyDiv w:val="1"/>
      <w:marLeft w:val="0"/>
      <w:marRight w:val="0"/>
      <w:marTop w:val="0"/>
      <w:marBottom w:val="0"/>
      <w:divBdr>
        <w:top w:val="none" w:sz="0" w:space="0" w:color="auto"/>
        <w:left w:val="none" w:sz="0" w:space="0" w:color="auto"/>
        <w:bottom w:val="none" w:sz="0" w:space="0" w:color="auto"/>
        <w:right w:val="none" w:sz="0" w:space="0" w:color="auto"/>
      </w:divBdr>
    </w:div>
    <w:div w:id="412972615">
      <w:bodyDiv w:val="1"/>
      <w:marLeft w:val="0"/>
      <w:marRight w:val="0"/>
      <w:marTop w:val="0"/>
      <w:marBottom w:val="0"/>
      <w:divBdr>
        <w:top w:val="none" w:sz="0" w:space="0" w:color="auto"/>
        <w:left w:val="none" w:sz="0" w:space="0" w:color="auto"/>
        <w:bottom w:val="none" w:sz="0" w:space="0" w:color="auto"/>
        <w:right w:val="none" w:sz="0" w:space="0" w:color="auto"/>
      </w:divBdr>
      <w:divsChild>
        <w:div w:id="1680112321">
          <w:marLeft w:val="0"/>
          <w:marRight w:val="0"/>
          <w:marTop w:val="0"/>
          <w:marBottom w:val="0"/>
          <w:divBdr>
            <w:top w:val="none" w:sz="0" w:space="0" w:color="auto"/>
            <w:left w:val="none" w:sz="0" w:space="0" w:color="auto"/>
            <w:bottom w:val="none" w:sz="0" w:space="0" w:color="auto"/>
            <w:right w:val="none" w:sz="0" w:space="0" w:color="auto"/>
          </w:divBdr>
          <w:divsChild>
            <w:div w:id="792089628">
              <w:marLeft w:val="0"/>
              <w:marRight w:val="0"/>
              <w:marTop w:val="0"/>
              <w:marBottom w:val="0"/>
              <w:divBdr>
                <w:top w:val="none" w:sz="0" w:space="0" w:color="auto"/>
                <w:left w:val="none" w:sz="0" w:space="0" w:color="auto"/>
                <w:bottom w:val="none" w:sz="0" w:space="0" w:color="auto"/>
                <w:right w:val="none" w:sz="0" w:space="0" w:color="auto"/>
              </w:divBdr>
              <w:divsChild>
                <w:div w:id="2084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834">
          <w:marLeft w:val="0"/>
          <w:marRight w:val="0"/>
          <w:marTop w:val="0"/>
          <w:marBottom w:val="0"/>
          <w:divBdr>
            <w:top w:val="none" w:sz="0" w:space="0" w:color="auto"/>
            <w:left w:val="none" w:sz="0" w:space="0" w:color="auto"/>
            <w:bottom w:val="none" w:sz="0" w:space="0" w:color="auto"/>
            <w:right w:val="none" w:sz="0" w:space="0" w:color="auto"/>
          </w:divBdr>
          <w:divsChild>
            <w:div w:id="1137606266">
              <w:marLeft w:val="0"/>
              <w:marRight w:val="0"/>
              <w:marTop w:val="0"/>
              <w:marBottom w:val="0"/>
              <w:divBdr>
                <w:top w:val="none" w:sz="0" w:space="0" w:color="auto"/>
                <w:left w:val="none" w:sz="0" w:space="0" w:color="auto"/>
                <w:bottom w:val="none" w:sz="0" w:space="0" w:color="auto"/>
                <w:right w:val="none" w:sz="0" w:space="0" w:color="auto"/>
              </w:divBdr>
              <w:divsChild>
                <w:div w:id="1872498028">
                  <w:marLeft w:val="0"/>
                  <w:marRight w:val="0"/>
                  <w:marTop w:val="0"/>
                  <w:marBottom w:val="0"/>
                  <w:divBdr>
                    <w:top w:val="none" w:sz="0" w:space="0" w:color="auto"/>
                    <w:left w:val="none" w:sz="0" w:space="0" w:color="auto"/>
                    <w:bottom w:val="none" w:sz="0" w:space="0" w:color="auto"/>
                    <w:right w:val="none" w:sz="0" w:space="0" w:color="auto"/>
                  </w:divBdr>
                </w:div>
                <w:div w:id="939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4034">
      <w:bodyDiv w:val="1"/>
      <w:marLeft w:val="0"/>
      <w:marRight w:val="0"/>
      <w:marTop w:val="0"/>
      <w:marBottom w:val="0"/>
      <w:divBdr>
        <w:top w:val="none" w:sz="0" w:space="0" w:color="auto"/>
        <w:left w:val="none" w:sz="0" w:space="0" w:color="auto"/>
        <w:bottom w:val="none" w:sz="0" w:space="0" w:color="auto"/>
        <w:right w:val="none" w:sz="0" w:space="0" w:color="auto"/>
      </w:divBdr>
    </w:div>
    <w:div w:id="194014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24</Pages>
  <Words>2245</Words>
  <Characters>12125</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Tatiana Gil</cp:lastModifiedBy>
  <cp:revision>27</cp:revision>
  <cp:lastPrinted>2019-02-05T16:09:00Z</cp:lastPrinted>
  <dcterms:created xsi:type="dcterms:W3CDTF">2019-02-07T09:51:00Z</dcterms:created>
  <dcterms:modified xsi:type="dcterms:W3CDTF">2023-03-05T23:48:00Z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