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0F3ADA" w14:textId="77777777" w:rsidR="002137F9" w:rsidRDefault="002137F9" w:rsidP="002137F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Департамент образования и науки города Москвы</w:t>
      </w:r>
    </w:p>
    <w:p w14:paraId="4751837A" w14:textId="77777777" w:rsidR="002137F9" w:rsidRDefault="002137F9" w:rsidP="002137F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Государственное автономное образовательное учреждение</w:t>
      </w:r>
    </w:p>
    <w:p w14:paraId="1D2DC7B3" w14:textId="77777777" w:rsidR="002137F9" w:rsidRDefault="002137F9" w:rsidP="002137F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высшего образования города Москвы</w:t>
      </w:r>
    </w:p>
    <w:p w14:paraId="0052D27B" w14:textId="77777777" w:rsidR="002137F9" w:rsidRDefault="002137F9" w:rsidP="002137F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«Московский городской педагогический университет»</w:t>
      </w:r>
    </w:p>
    <w:p w14:paraId="046171DC" w14:textId="77777777" w:rsidR="002137F9" w:rsidRDefault="002137F9" w:rsidP="002137F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Институт цифрового образования</w:t>
      </w:r>
    </w:p>
    <w:p w14:paraId="2959A8BE" w14:textId="77777777" w:rsidR="002137F9" w:rsidRDefault="002137F9" w:rsidP="002137F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Департамент информатики, управления и технологий</w:t>
      </w:r>
    </w:p>
    <w:p w14:paraId="6FAB3C20" w14:textId="77777777" w:rsidR="002137F9" w:rsidRDefault="002137F9" w:rsidP="002137F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72E8D01" w14:textId="77777777" w:rsidR="002137F9" w:rsidRDefault="002137F9" w:rsidP="002137F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FE4147C" w14:textId="77777777" w:rsidR="002137F9" w:rsidRDefault="002137F9" w:rsidP="002137F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BF2D0EF" w14:textId="77777777" w:rsidR="002137F9" w:rsidRDefault="002137F9" w:rsidP="002137F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D462C47" w14:textId="77777777" w:rsidR="002137F9" w:rsidRDefault="002137F9" w:rsidP="002137F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81D7643" w14:textId="77777777" w:rsidR="002137F9" w:rsidRDefault="002137F9" w:rsidP="002137F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D4EB358" w14:textId="77777777" w:rsidR="002137F9" w:rsidRDefault="002137F9" w:rsidP="002137F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F4309FE" w14:textId="77777777" w:rsidR="002137F9" w:rsidRDefault="002137F9" w:rsidP="002137F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ДИСЦИПЛИНА:</w:t>
      </w:r>
    </w:p>
    <w:p w14:paraId="19E312A4" w14:textId="0609195A" w:rsidR="002137F9" w:rsidRDefault="002137F9" w:rsidP="002137F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Большие данные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</w:p>
    <w:p w14:paraId="374EEE5A" w14:textId="3873EA44" w:rsidR="002137F9" w:rsidRDefault="002137F9" w:rsidP="002137F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Лабораторная работа №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</w:p>
    <w:p w14:paraId="6A1AC530" w14:textId="77777777" w:rsidR="002137F9" w:rsidRDefault="002137F9" w:rsidP="002137F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Тема:</w:t>
      </w:r>
    </w:p>
    <w:p w14:paraId="200BC21E" w14:textId="0C0DE7F5" w:rsidR="002137F9" w:rsidRDefault="002137F9" w:rsidP="002137F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</w:t>
      </w:r>
      <w:r w:rsidRPr="002137F9">
        <w:rPr>
          <w:rFonts w:ascii="Times New Roman" w:hAnsi="Times New Roman" w:cs="Times New Roman"/>
          <w:sz w:val="28"/>
          <w:szCs w:val="28"/>
          <w:shd w:val="clear" w:color="auto" w:fill="FFFFFF"/>
        </w:rPr>
        <w:t>Визуализация данных из CSV-файла</w:t>
      </w:r>
      <w:r w:rsidRPr="002137F9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. </w:t>
      </w:r>
      <w:r w:rsidRPr="002137F9">
        <w:rPr>
          <w:rFonts w:ascii="Times New Roman" w:hAnsi="Times New Roman" w:cs="Times New Roman"/>
          <w:sz w:val="28"/>
          <w:szCs w:val="28"/>
          <w:shd w:val="clear" w:color="auto" w:fill="FFFFFF"/>
        </w:rPr>
        <w:t>Индивидуальное задание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</w:p>
    <w:p w14:paraId="7E22C027" w14:textId="77777777" w:rsidR="002137F9" w:rsidRDefault="002137F9" w:rsidP="002137F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6328E68" w14:textId="77777777" w:rsidR="002137F9" w:rsidRDefault="002137F9" w:rsidP="002137F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C8DF789" w14:textId="77777777" w:rsidR="002137F9" w:rsidRDefault="002137F9" w:rsidP="002137F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D5E0EBF" w14:textId="77777777" w:rsidR="002137F9" w:rsidRDefault="002137F9" w:rsidP="002137F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C689644" w14:textId="77777777" w:rsidR="002137F9" w:rsidRDefault="002137F9" w:rsidP="002137F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359A996" w14:textId="77777777" w:rsidR="002137F9" w:rsidRDefault="002137F9" w:rsidP="002137F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1CBB523" w14:textId="77777777" w:rsidR="002137F9" w:rsidRDefault="002137F9" w:rsidP="002137F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EF0CACA" w14:textId="77777777" w:rsidR="002137F9" w:rsidRDefault="002137F9" w:rsidP="002137F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6A0A7BD" w14:textId="77777777" w:rsidR="002137F9" w:rsidRDefault="002137F9" w:rsidP="002137F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C4FB6FA" w14:textId="77777777" w:rsidR="002137F9" w:rsidRDefault="002137F9" w:rsidP="002137F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92B934D" w14:textId="77777777" w:rsidR="002137F9" w:rsidRDefault="002137F9" w:rsidP="002137F9">
      <w:pPr>
        <w:shd w:val="clear" w:color="auto" w:fill="FFFFFF"/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Выполнила: Молодцова Т. Д., АДЭУ-201</w:t>
      </w:r>
    </w:p>
    <w:p w14:paraId="37BEBBD4" w14:textId="5F59F402" w:rsidR="002137F9" w:rsidRPr="002137F9" w:rsidRDefault="002137F9" w:rsidP="002137F9">
      <w:pPr>
        <w:shd w:val="clear" w:color="auto" w:fill="FFFFFF"/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Преподаватель: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Бо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сенко</w:t>
      </w:r>
    </w:p>
    <w:p w14:paraId="2B38791A" w14:textId="77777777" w:rsidR="002137F9" w:rsidRDefault="002137F9" w:rsidP="002137F9">
      <w:pPr>
        <w:shd w:val="clear" w:color="auto" w:fill="FFFFFF"/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08AA00E" w14:textId="77777777" w:rsidR="002137F9" w:rsidRDefault="002137F9" w:rsidP="002137F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12B091C" w14:textId="77777777" w:rsidR="002137F9" w:rsidRDefault="002137F9" w:rsidP="002137F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B0950B5" w14:textId="77777777" w:rsidR="002137F9" w:rsidRDefault="002137F9" w:rsidP="002137F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F6A3248" w14:textId="77777777" w:rsidR="002137F9" w:rsidRDefault="002137F9" w:rsidP="002137F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817B7D2" w14:textId="77777777" w:rsidR="002137F9" w:rsidRDefault="002137F9" w:rsidP="002137F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0F3A796" w14:textId="77777777" w:rsidR="002137F9" w:rsidRDefault="002137F9" w:rsidP="002137F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E711D73" w14:textId="77777777" w:rsidR="002137F9" w:rsidRDefault="002137F9" w:rsidP="002137F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483BD90" w14:textId="77777777" w:rsidR="002137F9" w:rsidRDefault="002137F9" w:rsidP="002137F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D0C0FA8" w14:textId="77777777" w:rsidR="002137F9" w:rsidRDefault="002137F9" w:rsidP="002137F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2C191C6" w14:textId="77777777" w:rsidR="002137F9" w:rsidRDefault="002137F9" w:rsidP="002137F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702286E" w14:textId="77777777" w:rsidR="002137F9" w:rsidRDefault="002137F9" w:rsidP="002137F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8D5D316" w14:textId="77777777" w:rsidR="002137F9" w:rsidRDefault="002137F9" w:rsidP="002137F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Москва</w:t>
      </w:r>
    </w:p>
    <w:p w14:paraId="7E0FC5A2" w14:textId="6EAACCBF" w:rsidR="002137F9" w:rsidRDefault="002137F9" w:rsidP="002137F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</w:t>
      </w:r>
    </w:p>
    <w:p w14:paraId="48086792" w14:textId="297DB6DF" w:rsidR="00233333" w:rsidRDefault="00233333"/>
    <w:p w14:paraId="3DAA3992" w14:textId="6825189E" w:rsidR="002137F9" w:rsidRPr="002137F9" w:rsidRDefault="002137F9" w:rsidP="002137F9">
      <w:pPr>
        <w:pStyle w:val="a3"/>
        <w:shd w:val="clear" w:color="auto" w:fill="FFFFFF"/>
        <w:spacing w:before="0" w:beforeAutospacing="0" w:after="225" w:afterAutospacing="0"/>
        <w:rPr>
          <w:sz w:val="28"/>
          <w:szCs w:val="28"/>
        </w:rPr>
      </w:pPr>
      <w:r w:rsidRPr="002137F9">
        <w:rPr>
          <w:sz w:val="28"/>
          <w:szCs w:val="28"/>
        </w:rPr>
        <w:lastRenderedPageBreak/>
        <w:t xml:space="preserve">Создайте </w:t>
      </w:r>
      <w:proofErr w:type="spellStart"/>
      <w:r w:rsidRPr="002137F9">
        <w:rPr>
          <w:sz w:val="28"/>
          <w:szCs w:val="28"/>
        </w:rPr>
        <w:t>датасет</w:t>
      </w:r>
      <w:proofErr w:type="spellEnd"/>
      <w:r w:rsidRPr="002137F9">
        <w:rPr>
          <w:sz w:val="28"/>
          <w:szCs w:val="28"/>
        </w:rPr>
        <w:t xml:space="preserve"> на основе </w:t>
      </w:r>
      <w:r w:rsidRPr="002137F9">
        <w:rPr>
          <w:rFonts w:eastAsiaTheme="majorEastAsia"/>
          <w:sz w:val="28"/>
          <w:szCs w:val="28"/>
        </w:rPr>
        <w:t>подключения</w:t>
      </w:r>
      <w:r w:rsidRPr="002137F9">
        <w:rPr>
          <w:sz w:val="28"/>
          <w:szCs w:val="28"/>
        </w:rPr>
        <w:t> типа </w:t>
      </w:r>
      <w:r w:rsidRPr="002137F9">
        <w:rPr>
          <w:rStyle w:val="a4"/>
          <w:rFonts w:eastAsiaTheme="majorEastAsia"/>
          <w:sz w:val="28"/>
          <w:szCs w:val="28"/>
        </w:rPr>
        <w:t>File</w:t>
      </w:r>
      <w:r w:rsidRPr="002137F9">
        <w:rPr>
          <w:sz w:val="28"/>
          <w:szCs w:val="28"/>
        </w:rPr>
        <w:t>.</w:t>
      </w:r>
    </w:p>
    <w:p w14:paraId="466F6217" w14:textId="74CF46B9" w:rsidR="002137F9" w:rsidRPr="002137F9" w:rsidRDefault="002137F9" w:rsidP="002137F9">
      <w:pPr>
        <w:pStyle w:val="a3"/>
        <w:numPr>
          <w:ilvl w:val="0"/>
          <w:numId w:val="8"/>
        </w:numPr>
        <w:shd w:val="clear" w:color="auto" w:fill="FFFFFF"/>
        <w:spacing w:before="225" w:beforeAutospacing="0" w:after="0" w:afterAutospacing="0"/>
        <w:rPr>
          <w:sz w:val="28"/>
          <w:szCs w:val="28"/>
        </w:rPr>
      </w:pPr>
      <w:r w:rsidRPr="002137F9">
        <w:rPr>
          <w:sz w:val="28"/>
          <w:szCs w:val="28"/>
        </w:rPr>
        <w:t>Перейдите на </w:t>
      </w:r>
      <w:r w:rsidRPr="002137F9">
        <w:rPr>
          <w:rFonts w:eastAsiaTheme="majorEastAsia"/>
          <w:sz w:val="28"/>
          <w:szCs w:val="28"/>
        </w:rPr>
        <w:t>главную страницу</w:t>
      </w:r>
      <w:r w:rsidRPr="002137F9">
        <w:rPr>
          <w:sz w:val="28"/>
          <w:szCs w:val="28"/>
        </w:rPr>
        <w:t> </w:t>
      </w:r>
      <w:proofErr w:type="spellStart"/>
      <w:r w:rsidRPr="002137F9">
        <w:rPr>
          <w:sz w:val="28"/>
          <w:szCs w:val="28"/>
        </w:rPr>
        <w:t>DataLens</w:t>
      </w:r>
      <w:proofErr w:type="spellEnd"/>
      <w:r w:rsidRPr="002137F9">
        <w:rPr>
          <w:sz w:val="28"/>
          <w:szCs w:val="28"/>
        </w:rPr>
        <w:t>.</w:t>
      </w:r>
    </w:p>
    <w:p w14:paraId="3A12F435" w14:textId="4ED9259C" w:rsidR="002137F9" w:rsidRPr="002137F9" w:rsidRDefault="002137F9" w:rsidP="002137F9">
      <w:pPr>
        <w:pStyle w:val="a3"/>
        <w:numPr>
          <w:ilvl w:val="0"/>
          <w:numId w:val="8"/>
        </w:numPr>
        <w:shd w:val="clear" w:color="auto" w:fill="FFFFFF"/>
        <w:spacing w:before="225" w:beforeAutospacing="0" w:after="225" w:afterAutospacing="0"/>
        <w:rPr>
          <w:sz w:val="28"/>
          <w:szCs w:val="28"/>
        </w:rPr>
      </w:pPr>
      <w:r w:rsidRPr="002137F9">
        <w:rPr>
          <w:sz w:val="28"/>
          <w:szCs w:val="28"/>
        </w:rPr>
        <w:t>Нажмите кнопку </w:t>
      </w:r>
      <w:r w:rsidRPr="002137F9">
        <w:rPr>
          <w:rStyle w:val="a4"/>
          <w:rFonts w:eastAsiaTheme="majorEastAsia"/>
          <w:sz w:val="28"/>
          <w:szCs w:val="28"/>
        </w:rPr>
        <w:t>Создать подключение</w:t>
      </w:r>
      <w:r w:rsidRPr="002137F9">
        <w:rPr>
          <w:sz w:val="28"/>
          <w:szCs w:val="28"/>
        </w:rPr>
        <w:t>.</w:t>
      </w:r>
    </w:p>
    <w:p w14:paraId="7B84BBFE" w14:textId="15FFB347" w:rsidR="002137F9" w:rsidRPr="002137F9" w:rsidRDefault="002137F9" w:rsidP="002137F9">
      <w:pPr>
        <w:pStyle w:val="a3"/>
        <w:numPr>
          <w:ilvl w:val="0"/>
          <w:numId w:val="8"/>
        </w:numPr>
        <w:shd w:val="clear" w:color="auto" w:fill="FFFFFF"/>
        <w:spacing w:before="225" w:beforeAutospacing="0" w:after="225" w:afterAutospacing="0"/>
        <w:rPr>
          <w:sz w:val="28"/>
          <w:szCs w:val="28"/>
        </w:rPr>
      </w:pPr>
      <w:r w:rsidRPr="002137F9">
        <w:rPr>
          <w:sz w:val="28"/>
          <w:szCs w:val="28"/>
        </w:rPr>
        <w:t xml:space="preserve">Выбираем нужный файл и создаем </w:t>
      </w:r>
      <w:proofErr w:type="spellStart"/>
      <w:r w:rsidRPr="002137F9">
        <w:rPr>
          <w:sz w:val="28"/>
          <w:szCs w:val="28"/>
        </w:rPr>
        <w:t>подкючение</w:t>
      </w:r>
      <w:proofErr w:type="spellEnd"/>
    </w:p>
    <w:p w14:paraId="56DD49AC" w14:textId="77777777" w:rsidR="002137F9" w:rsidRPr="002137F9" w:rsidRDefault="002137F9">
      <w:pPr>
        <w:rPr>
          <w:rFonts w:ascii="Times New Roman" w:hAnsi="Times New Roman" w:cs="Times New Roman"/>
          <w:sz w:val="28"/>
          <w:szCs w:val="28"/>
        </w:rPr>
      </w:pPr>
    </w:p>
    <w:p w14:paraId="1607C1B1" w14:textId="42B8C34D" w:rsidR="00AA2CDF" w:rsidRDefault="00AA2CDF">
      <w:r w:rsidRPr="00AA2CDF">
        <w:rPr>
          <w:noProof/>
        </w:rPr>
        <w:drawing>
          <wp:inline distT="0" distB="0" distL="0" distR="0" wp14:anchorId="352A2DC7" wp14:editId="2E2B0057">
            <wp:extent cx="5788025" cy="261652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92182" cy="26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93591" w14:textId="77777777" w:rsidR="00AA2CDF" w:rsidRDefault="00AA2CDF"/>
    <w:p w14:paraId="31909FA9" w14:textId="58F8D849" w:rsidR="00AA2CDF" w:rsidRDefault="00AA2CDF">
      <w:r w:rsidRPr="00AA2CDF">
        <w:rPr>
          <w:noProof/>
        </w:rPr>
        <w:drawing>
          <wp:inline distT="0" distB="0" distL="0" distR="0" wp14:anchorId="235E9F75" wp14:editId="1E3214EB">
            <wp:extent cx="5940425" cy="280098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E55D7" w14:textId="430F74F5" w:rsidR="00AA2CDF" w:rsidRPr="002137F9" w:rsidRDefault="00AA2CDF">
      <w:pPr>
        <w:rPr>
          <w:rFonts w:ascii="Times New Roman" w:hAnsi="Times New Roman" w:cs="Times New Roman"/>
          <w:sz w:val="28"/>
          <w:szCs w:val="28"/>
        </w:rPr>
      </w:pPr>
      <w:r w:rsidRPr="002137F9">
        <w:rPr>
          <w:rFonts w:ascii="Times New Roman" w:hAnsi="Times New Roman" w:cs="Times New Roman"/>
          <w:sz w:val="28"/>
          <w:szCs w:val="28"/>
        </w:rPr>
        <w:t>Дублируем значение «скорость ветра», переименовываем, выбираем агрегацию «среднее»</w:t>
      </w:r>
    </w:p>
    <w:p w14:paraId="31E332E3" w14:textId="37EA92C9" w:rsidR="00AA2CDF" w:rsidRDefault="00AA2CDF">
      <w:r w:rsidRPr="00AA2CDF">
        <w:rPr>
          <w:noProof/>
        </w:rPr>
        <w:lastRenderedPageBreak/>
        <w:drawing>
          <wp:inline distT="0" distB="0" distL="0" distR="0" wp14:anchorId="75062F9D" wp14:editId="2AD2CD07">
            <wp:extent cx="5940425" cy="12827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07F72" w14:textId="1F4AFC91" w:rsidR="00AA2CDF" w:rsidRPr="002137F9" w:rsidRDefault="00AA2CDF">
      <w:pPr>
        <w:rPr>
          <w:rFonts w:ascii="Times New Roman" w:hAnsi="Times New Roman" w:cs="Times New Roman"/>
          <w:sz w:val="28"/>
          <w:szCs w:val="28"/>
        </w:rPr>
      </w:pPr>
      <w:r w:rsidRPr="002137F9">
        <w:rPr>
          <w:rFonts w:ascii="Times New Roman" w:hAnsi="Times New Roman" w:cs="Times New Roman"/>
          <w:sz w:val="28"/>
          <w:szCs w:val="28"/>
        </w:rPr>
        <w:t>Нажимаем сохранить</w:t>
      </w:r>
    </w:p>
    <w:p w14:paraId="2674E107" w14:textId="53ED1613" w:rsidR="00AA2CDF" w:rsidRDefault="00AA2CDF">
      <w:r w:rsidRPr="00AA2CDF">
        <w:rPr>
          <w:noProof/>
        </w:rPr>
        <w:drawing>
          <wp:inline distT="0" distB="0" distL="0" distR="0" wp14:anchorId="35BA8894" wp14:editId="717C6EEA">
            <wp:extent cx="5940425" cy="1518920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853F9" w14:textId="098DB8FD" w:rsidR="00AA2CDF" w:rsidRPr="002137F9" w:rsidRDefault="00AA2CDF" w:rsidP="00AA2CDF">
      <w:pPr>
        <w:pStyle w:val="a3"/>
        <w:shd w:val="clear" w:color="auto" w:fill="FFFFFF"/>
        <w:spacing w:before="225" w:beforeAutospacing="0" w:after="0" w:afterAutospacing="0"/>
        <w:rPr>
          <w:sz w:val="28"/>
          <w:szCs w:val="28"/>
        </w:rPr>
      </w:pPr>
      <w:r w:rsidRPr="002137F9">
        <w:rPr>
          <w:sz w:val="28"/>
          <w:szCs w:val="28"/>
        </w:rPr>
        <w:t xml:space="preserve">Введите имя </w:t>
      </w:r>
      <w:proofErr w:type="spellStart"/>
      <w:r w:rsidRPr="002137F9">
        <w:rPr>
          <w:sz w:val="28"/>
          <w:szCs w:val="28"/>
        </w:rPr>
        <w:t>датасета</w:t>
      </w:r>
      <w:proofErr w:type="spellEnd"/>
      <w:r w:rsidRPr="002137F9">
        <w:rPr>
          <w:sz w:val="28"/>
          <w:szCs w:val="28"/>
        </w:rPr>
        <w:t>, нажмите </w:t>
      </w:r>
      <w:r w:rsidRPr="002137F9">
        <w:rPr>
          <w:rStyle w:val="a4"/>
          <w:rFonts w:eastAsiaTheme="majorEastAsia"/>
          <w:sz w:val="28"/>
          <w:szCs w:val="28"/>
        </w:rPr>
        <w:t>Создать</w:t>
      </w:r>
      <w:r w:rsidRPr="002137F9">
        <w:rPr>
          <w:sz w:val="28"/>
          <w:szCs w:val="28"/>
        </w:rPr>
        <w:t xml:space="preserve">. </w:t>
      </w:r>
    </w:p>
    <w:p w14:paraId="687C8A0B" w14:textId="47BBB76B" w:rsidR="00AA2CDF" w:rsidRDefault="00AA2CDF" w:rsidP="00AA2CDF">
      <w:pPr>
        <w:pStyle w:val="a3"/>
        <w:shd w:val="clear" w:color="auto" w:fill="FFFFFF"/>
        <w:spacing w:before="225" w:beforeAutospacing="0" w:after="0" w:afterAutospacing="0"/>
        <w:rPr>
          <w:rFonts w:ascii="Arial" w:hAnsi="Arial" w:cs="Arial"/>
          <w:sz w:val="23"/>
          <w:szCs w:val="23"/>
        </w:rPr>
      </w:pPr>
      <w:r w:rsidRPr="00AA2CDF">
        <w:rPr>
          <w:noProof/>
        </w:rPr>
        <w:drawing>
          <wp:inline distT="0" distB="0" distL="0" distR="0" wp14:anchorId="6A81863C" wp14:editId="11460F0A">
            <wp:extent cx="5940425" cy="267144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8BF83" w14:textId="77777777" w:rsidR="00AA2CDF" w:rsidRPr="002137F9" w:rsidRDefault="00AA2CDF" w:rsidP="00AA2CDF">
      <w:pPr>
        <w:pStyle w:val="a3"/>
        <w:shd w:val="clear" w:color="auto" w:fill="FFFFFF"/>
        <w:spacing w:before="225" w:beforeAutospacing="0" w:after="225" w:afterAutospacing="0"/>
        <w:rPr>
          <w:sz w:val="28"/>
          <w:szCs w:val="28"/>
        </w:rPr>
      </w:pPr>
      <w:r w:rsidRPr="002137F9">
        <w:rPr>
          <w:sz w:val="28"/>
          <w:szCs w:val="28"/>
        </w:rPr>
        <w:t xml:space="preserve">После сохранения </w:t>
      </w:r>
      <w:proofErr w:type="spellStart"/>
      <w:r w:rsidRPr="002137F9">
        <w:rPr>
          <w:sz w:val="28"/>
          <w:szCs w:val="28"/>
        </w:rPr>
        <w:t>датасета</w:t>
      </w:r>
      <w:proofErr w:type="spellEnd"/>
      <w:r w:rsidRPr="002137F9">
        <w:rPr>
          <w:sz w:val="28"/>
          <w:szCs w:val="28"/>
        </w:rPr>
        <w:t xml:space="preserve"> </w:t>
      </w:r>
      <w:proofErr w:type="gramStart"/>
      <w:r w:rsidRPr="002137F9">
        <w:rPr>
          <w:sz w:val="28"/>
          <w:szCs w:val="28"/>
        </w:rPr>
        <w:t>нажмите</w:t>
      </w:r>
      <w:proofErr w:type="gramEnd"/>
      <w:r w:rsidRPr="002137F9">
        <w:rPr>
          <w:sz w:val="28"/>
          <w:szCs w:val="28"/>
        </w:rPr>
        <w:t> </w:t>
      </w:r>
      <w:r w:rsidRPr="002137F9">
        <w:rPr>
          <w:rStyle w:val="a4"/>
          <w:rFonts w:eastAsiaTheme="majorEastAsia"/>
          <w:sz w:val="28"/>
          <w:szCs w:val="28"/>
        </w:rPr>
        <w:t>Создать чарт</w:t>
      </w:r>
      <w:r w:rsidRPr="002137F9">
        <w:rPr>
          <w:sz w:val="28"/>
          <w:szCs w:val="28"/>
        </w:rPr>
        <w:t>.</w:t>
      </w:r>
    </w:p>
    <w:p w14:paraId="4974C233" w14:textId="6EE8922A" w:rsidR="00AA2CDF" w:rsidRDefault="00AA2CDF">
      <w:r w:rsidRPr="00AA2CDF">
        <w:rPr>
          <w:noProof/>
        </w:rPr>
        <w:drawing>
          <wp:inline distT="0" distB="0" distL="0" distR="0" wp14:anchorId="6B3C50D0" wp14:editId="61956732">
            <wp:extent cx="3876673" cy="16975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4415" cy="170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9C0BF" w14:textId="77777777" w:rsidR="00AA2CDF" w:rsidRPr="002137F9" w:rsidRDefault="00AA2CDF" w:rsidP="00AA2CDF">
      <w:pPr>
        <w:pStyle w:val="a3"/>
        <w:shd w:val="clear" w:color="auto" w:fill="FFFFFF"/>
        <w:spacing w:before="0" w:beforeAutospacing="0" w:after="225" w:afterAutospacing="0"/>
        <w:rPr>
          <w:sz w:val="28"/>
          <w:szCs w:val="28"/>
        </w:rPr>
      </w:pPr>
      <w:r w:rsidRPr="002137F9">
        <w:rPr>
          <w:sz w:val="28"/>
          <w:szCs w:val="28"/>
        </w:rPr>
        <w:t>Для визуализации разделения по половому признаку создайте </w:t>
      </w:r>
      <w:hyperlink r:id="rId11" w:history="1">
        <w:r w:rsidRPr="002137F9">
          <w:rPr>
            <w:rStyle w:val="a5"/>
            <w:rFonts w:eastAsiaTheme="majorEastAsia"/>
            <w:sz w:val="28"/>
            <w:szCs w:val="28"/>
          </w:rPr>
          <w:t>чарт</w:t>
        </w:r>
      </w:hyperlink>
      <w:r w:rsidRPr="002137F9">
        <w:rPr>
          <w:sz w:val="28"/>
          <w:szCs w:val="28"/>
        </w:rPr>
        <w:t> — столбчатую диаграмму.</w:t>
      </w:r>
    </w:p>
    <w:p w14:paraId="02545B2C" w14:textId="0DAB8F84" w:rsidR="00AA2CDF" w:rsidRPr="002137F9" w:rsidRDefault="00AA2CDF" w:rsidP="00AA2CDF">
      <w:pPr>
        <w:pStyle w:val="a3"/>
        <w:numPr>
          <w:ilvl w:val="0"/>
          <w:numId w:val="6"/>
        </w:numPr>
        <w:shd w:val="clear" w:color="auto" w:fill="FFFFFF"/>
        <w:spacing w:before="225" w:beforeAutospacing="0" w:after="0" w:afterAutospacing="0"/>
        <w:rPr>
          <w:sz w:val="28"/>
          <w:szCs w:val="28"/>
        </w:rPr>
      </w:pPr>
      <w:r w:rsidRPr="002137F9">
        <w:rPr>
          <w:sz w:val="28"/>
          <w:szCs w:val="28"/>
        </w:rPr>
        <w:lastRenderedPageBreak/>
        <w:t>Добавьте на график имена супергероев. Для этого из раздела </w:t>
      </w:r>
      <w:r w:rsidRPr="002137F9">
        <w:rPr>
          <w:rStyle w:val="a4"/>
          <w:rFonts w:eastAsiaTheme="majorEastAsia"/>
          <w:sz w:val="28"/>
          <w:szCs w:val="28"/>
        </w:rPr>
        <w:t>Измерения</w:t>
      </w:r>
      <w:r w:rsidRPr="002137F9">
        <w:rPr>
          <w:sz w:val="28"/>
          <w:szCs w:val="28"/>
        </w:rPr>
        <w:t> перетащите поле </w:t>
      </w:r>
      <w:r w:rsidRPr="002137F9">
        <w:rPr>
          <w:rStyle w:val="a4"/>
          <w:rFonts w:eastAsiaTheme="majorEastAsia"/>
          <w:sz w:val="28"/>
          <w:szCs w:val="28"/>
          <w:lang w:val="en-US"/>
        </w:rPr>
        <w:t>data</w:t>
      </w:r>
      <w:r w:rsidRPr="002137F9">
        <w:rPr>
          <w:sz w:val="28"/>
          <w:szCs w:val="28"/>
        </w:rPr>
        <w:t xml:space="preserve"> в секцию </w:t>
      </w:r>
      <w:r w:rsidRPr="002137F9">
        <w:rPr>
          <w:rStyle w:val="a4"/>
          <w:rFonts w:eastAsiaTheme="majorEastAsia"/>
          <w:sz w:val="28"/>
          <w:szCs w:val="28"/>
        </w:rPr>
        <w:t>X</w:t>
      </w:r>
      <w:r w:rsidRPr="002137F9">
        <w:rPr>
          <w:sz w:val="28"/>
          <w:szCs w:val="28"/>
        </w:rPr>
        <w:t>.</w:t>
      </w:r>
    </w:p>
    <w:p w14:paraId="793A5D28" w14:textId="05431CD1" w:rsidR="00AA2CDF" w:rsidRPr="002137F9" w:rsidRDefault="00AA2CDF" w:rsidP="00AA2CDF">
      <w:pPr>
        <w:pStyle w:val="a3"/>
        <w:numPr>
          <w:ilvl w:val="0"/>
          <w:numId w:val="6"/>
        </w:numPr>
        <w:shd w:val="clear" w:color="auto" w:fill="FFFFFF"/>
        <w:spacing w:before="225" w:beforeAutospacing="0" w:after="225" w:afterAutospacing="0"/>
        <w:rPr>
          <w:sz w:val="28"/>
          <w:szCs w:val="28"/>
        </w:rPr>
      </w:pPr>
      <w:r w:rsidRPr="002137F9">
        <w:rPr>
          <w:sz w:val="28"/>
          <w:szCs w:val="28"/>
        </w:rPr>
        <w:t>Добавьте на график веса супергероев. Для этого из раздела </w:t>
      </w:r>
      <w:r w:rsidRPr="002137F9">
        <w:rPr>
          <w:rStyle w:val="a4"/>
          <w:rFonts w:eastAsiaTheme="majorEastAsia"/>
          <w:sz w:val="28"/>
          <w:szCs w:val="28"/>
        </w:rPr>
        <w:t>Показатели</w:t>
      </w:r>
      <w:r w:rsidRPr="002137F9">
        <w:rPr>
          <w:sz w:val="28"/>
          <w:szCs w:val="28"/>
        </w:rPr>
        <w:t> перетащите поле </w:t>
      </w:r>
      <w:r w:rsidRPr="002137F9">
        <w:rPr>
          <w:rStyle w:val="a4"/>
          <w:rFonts w:eastAsiaTheme="majorEastAsia"/>
          <w:sz w:val="28"/>
          <w:szCs w:val="28"/>
          <w:lang w:val="en-US"/>
        </w:rPr>
        <w:t>wind</w:t>
      </w:r>
      <w:r w:rsidRPr="002137F9">
        <w:rPr>
          <w:rStyle w:val="a4"/>
          <w:rFonts w:eastAsiaTheme="majorEastAsia"/>
          <w:sz w:val="28"/>
          <w:szCs w:val="28"/>
        </w:rPr>
        <w:t xml:space="preserve"> </w:t>
      </w:r>
      <w:r w:rsidRPr="002137F9">
        <w:rPr>
          <w:rStyle w:val="a4"/>
          <w:rFonts w:eastAsiaTheme="majorEastAsia"/>
          <w:sz w:val="28"/>
          <w:szCs w:val="28"/>
          <w:lang w:val="en-US"/>
        </w:rPr>
        <w:t>speed</w:t>
      </w:r>
      <w:r w:rsidRPr="002137F9">
        <w:rPr>
          <w:rStyle w:val="a4"/>
          <w:rFonts w:eastAsiaTheme="majorEastAsia"/>
          <w:sz w:val="28"/>
          <w:szCs w:val="28"/>
        </w:rPr>
        <w:t xml:space="preserve"> </w:t>
      </w:r>
      <w:proofErr w:type="spellStart"/>
      <w:r w:rsidRPr="002137F9">
        <w:rPr>
          <w:rStyle w:val="a4"/>
          <w:rFonts w:eastAsiaTheme="majorEastAsia"/>
          <w:sz w:val="28"/>
          <w:szCs w:val="28"/>
        </w:rPr>
        <w:t>avg</w:t>
      </w:r>
      <w:proofErr w:type="spellEnd"/>
      <w:r w:rsidRPr="002137F9">
        <w:rPr>
          <w:sz w:val="28"/>
          <w:szCs w:val="28"/>
        </w:rPr>
        <w:t> в секцию </w:t>
      </w:r>
      <w:r w:rsidRPr="002137F9">
        <w:rPr>
          <w:rStyle w:val="a4"/>
          <w:rFonts w:eastAsiaTheme="majorEastAsia"/>
          <w:sz w:val="28"/>
          <w:szCs w:val="28"/>
        </w:rPr>
        <w:t>Y</w:t>
      </w:r>
      <w:r w:rsidRPr="002137F9">
        <w:rPr>
          <w:sz w:val="28"/>
          <w:szCs w:val="28"/>
        </w:rPr>
        <w:t>.</w:t>
      </w:r>
    </w:p>
    <w:p w14:paraId="2051A457" w14:textId="7A943C1F" w:rsidR="00AA2CDF" w:rsidRDefault="00AA2CDF">
      <w:r w:rsidRPr="00AA2CDF">
        <w:rPr>
          <w:noProof/>
        </w:rPr>
        <w:drawing>
          <wp:inline distT="0" distB="0" distL="0" distR="0" wp14:anchorId="7B30FE76" wp14:editId="2751C87F">
            <wp:extent cx="5536565" cy="2550785"/>
            <wp:effectExtent l="0" t="0" r="698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3141" cy="25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36E9E" w14:textId="2DB86C9B" w:rsidR="00C4770A" w:rsidRPr="002137F9" w:rsidRDefault="00C4770A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137F9">
        <w:rPr>
          <w:rFonts w:ascii="Times New Roman" w:hAnsi="Times New Roman" w:cs="Times New Roman"/>
          <w:sz w:val="28"/>
          <w:szCs w:val="28"/>
          <w:shd w:val="clear" w:color="auto" w:fill="FFFFFF"/>
        </w:rPr>
        <w:t>Отсортируйте график по убыванию.</w:t>
      </w:r>
    </w:p>
    <w:p w14:paraId="50ECF679" w14:textId="27415B37" w:rsidR="00C4770A" w:rsidRDefault="00C4770A">
      <w:r w:rsidRPr="00C4770A">
        <w:rPr>
          <w:noProof/>
        </w:rPr>
        <w:drawing>
          <wp:inline distT="0" distB="0" distL="0" distR="0" wp14:anchorId="2A09C835" wp14:editId="773CC5AB">
            <wp:extent cx="5940425" cy="2715260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51D15" w14:textId="72CA26F5" w:rsidR="00C4770A" w:rsidRPr="002137F9" w:rsidRDefault="00C4770A">
      <w:pPr>
        <w:rPr>
          <w:rFonts w:ascii="Times New Roman" w:hAnsi="Times New Roman" w:cs="Times New Roman"/>
          <w:sz w:val="28"/>
          <w:szCs w:val="28"/>
        </w:rPr>
      </w:pPr>
      <w:r w:rsidRPr="002137F9">
        <w:rPr>
          <w:rFonts w:ascii="Times New Roman" w:hAnsi="Times New Roman" w:cs="Times New Roman"/>
          <w:sz w:val="28"/>
          <w:szCs w:val="28"/>
        </w:rPr>
        <w:t xml:space="preserve">Сохраняем диаграмму и создаем другую через кнопку «создать копию» </w:t>
      </w:r>
    </w:p>
    <w:p w14:paraId="280F5EE2" w14:textId="50456EBA" w:rsidR="00C4770A" w:rsidRDefault="00C4770A">
      <w:r w:rsidRPr="00C4770A">
        <w:rPr>
          <w:noProof/>
        </w:rPr>
        <w:lastRenderedPageBreak/>
        <w:drawing>
          <wp:inline distT="0" distB="0" distL="0" distR="0" wp14:anchorId="5B8C45E0" wp14:editId="4992FEAF">
            <wp:extent cx="5940425" cy="2641600"/>
            <wp:effectExtent l="0" t="0" r="317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5BACD" w14:textId="0AB395EF" w:rsidR="00C4770A" w:rsidRDefault="00C4770A">
      <w:r w:rsidRPr="00C4770A">
        <w:rPr>
          <w:noProof/>
        </w:rPr>
        <w:drawing>
          <wp:inline distT="0" distB="0" distL="0" distR="0" wp14:anchorId="6C107AED" wp14:editId="3D15DC5C">
            <wp:extent cx="5940425" cy="2621915"/>
            <wp:effectExtent l="0" t="0" r="317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BA381" w14:textId="03E2DD6C" w:rsidR="00C4770A" w:rsidRPr="002137F9" w:rsidRDefault="001654A7">
      <w:pPr>
        <w:rPr>
          <w:sz w:val="28"/>
          <w:szCs w:val="28"/>
        </w:rPr>
      </w:pPr>
      <w:r w:rsidRPr="002137F9">
        <w:rPr>
          <w:sz w:val="28"/>
          <w:szCs w:val="28"/>
        </w:rPr>
        <w:t xml:space="preserve">Создаем новый </w:t>
      </w:r>
      <w:proofErr w:type="spellStart"/>
      <w:r w:rsidRPr="002137F9">
        <w:rPr>
          <w:sz w:val="28"/>
          <w:szCs w:val="28"/>
        </w:rPr>
        <w:t>датасет</w:t>
      </w:r>
      <w:proofErr w:type="spellEnd"/>
      <w:r w:rsidRPr="002137F9">
        <w:rPr>
          <w:sz w:val="28"/>
          <w:szCs w:val="28"/>
        </w:rPr>
        <w:t xml:space="preserve"> и добавляем в диаграмму цвета</w:t>
      </w:r>
    </w:p>
    <w:p w14:paraId="31551BD4" w14:textId="71A0E83D" w:rsidR="001654A7" w:rsidRDefault="001654A7">
      <w:r w:rsidRPr="001654A7">
        <w:rPr>
          <w:noProof/>
        </w:rPr>
        <w:drawing>
          <wp:inline distT="0" distB="0" distL="0" distR="0" wp14:anchorId="0A53535E" wp14:editId="2CE894CB">
            <wp:extent cx="5940425" cy="2585720"/>
            <wp:effectExtent l="0" t="0" r="317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AB2C3" w14:textId="77777777" w:rsidR="001654A7" w:rsidRPr="001654A7" w:rsidRDefault="001654A7" w:rsidP="001654A7">
      <w:pPr>
        <w:shd w:val="clear" w:color="auto" w:fill="FFFFFF"/>
        <w:spacing w:before="100" w:beforeAutospacing="1" w:after="300" w:line="420" w:lineRule="atLeast"/>
        <w:outlineLvl w:val="1"/>
        <w:rPr>
          <w:rFonts w:ascii="Arial" w:eastAsia="Times New Roman" w:hAnsi="Arial" w:cs="Arial"/>
          <w:sz w:val="36"/>
          <w:szCs w:val="36"/>
          <w:lang w:eastAsia="ru-RU"/>
        </w:rPr>
      </w:pPr>
      <w:r w:rsidRPr="001654A7">
        <w:rPr>
          <w:rFonts w:ascii="Arial" w:eastAsia="Times New Roman" w:hAnsi="Arial" w:cs="Arial"/>
          <w:sz w:val="36"/>
          <w:szCs w:val="36"/>
          <w:lang w:eastAsia="ru-RU"/>
        </w:rPr>
        <w:t xml:space="preserve">Шаг 5. Создайте </w:t>
      </w:r>
      <w:proofErr w:type="spellStart"/>
      <w:r w:rsidRPr="001654A7">
        <w:rPr>
          <w:rFonts w:ascii="Arial" w:eastAsia="Times New Roman" w:hAnsi="Arial" w:cs="Arial"/>
          <w:sz w:val="36"/>
          <w:szCs w:val="36"/>
          <w:lang w:eastAsia="ru-RU"/>
        </w:rPr>
        <w:t>дашборд</w:t>
      </w:r>
      <w:proofErr w:type="spellEnd"/>
    </w:p>
    <w:p w14:paraId="14D8B27E" w14:textId="77777777" w:rsidR="001654A7" w:rsidRPr="001654A7" w:rsidRDefault="001654A7" w:rsidP="001654A7">
      <w:pPr>
        <w:shd w:val="clear" w:color="auto" w:fill="FFFFFF"/>
        <w:spacing w:after="225" w:line="240" w:lineRule="auto"/>
        <w:rPr>
          <w:rFonts w:ascii="Arial" w:eastAsia="Times New Roman" w:hAnsi="Arial" w:cs="Arial"/>
          <w:sz w:val="23"/>
          <w:szCs w:val="23"/>
          <w:lang w:eastAsia="ru-RU"/>
        </w:rPr>
      </w:pPr>
      <w:r w:rsidRPr="001654A7">
        <w:rPr>
          <w:rFonts w:ascii="Arial" w:eastAsia="Times New Roman" w:hAnsi="Arial" w:cs="Arial"/>
          <w:sz w:val="23"/>
          <w:szCs w:val="23"/>
          <w:lang w:eastAsia="ru-RU"/>
        </w:rPr>
        <w:t>Создайте </w:t>
      </w:r>
      <w:proofErr w:type="spellStart"/>
      <w:r w:rsidR="00000000">
        <w:fldChar w:fldCharType="begin"/>
      </w:r>
      <w:r w:rsidR="00000000">
        <w:instrText xml:space="preserve"> HYPERLINK "https://cloud.yandex.ru/docs/datalens/concepts/dashboard" </w:instrText>
      </w:r>
      <w:r w:rsidR="00000000">
        <w:fldChar w:fldCharType="separate"/>
      </w:r>
      <w:r w:rsidRPr="001654A7">
        <w:rPr>
          <w:rFonts w:ascii="Arial" w:eastAsia="Times New Roman" w:hAnsi="Arial" w:cs="Arial"/>
          <w:color w:val="0000FF"/>
          <w:sz w:val="23"/>
          <w:szCs w:val="23"/>
          <w:u w:val="single"/>
          <w:lang w:eastAsia="ru-RU"/>
        </w:rPr>
        <w:t>дашборд</w:t>
      </w:r>
      <w:proofErr w:type="spellEnd"/>
      <w:r w:rsidR="00000000">
        <w:rPr>
          <w:rFonts w:ascii="Arial" w:eastAsia="Times New Roman" w:hAnsi="Arial" w:cs="Arial"/>
          <w:color w:val="0000FF"/>
          <w:sz w:val="23"/>
          <w:szCs w:val="23"/>
          <w:u w:val="single"/>
          <w:lang w:eastAsia="ru-RU"/>
        </w:rPr>
        <w:fldChar w:fldCharType="end"/>
      </w:r>
      <w:r w:rsidRPr="001654A7">
        <w:rPr>
          <w:rFonts w:ascii="Arial" w:eastAsia="Times New Roman" w:hAnsi="Arial" w:cs="Arial"/>
          <w:sz w:val="23"/>
          <w:szCs w:val="23"/>
          <w:lang w:eastAsia="ru-RU"/>
        </w:rPr>
        <w:t>, на который будут добавлены чарты.</w:t>
      </w:r>
    </w:p>
    <w:p w14:paraId="58444278" w14:textId="77777777" w:rsidR="001654A7" w:rsidRPr="001654A7" w:rsidRDefault="001654A7" w:rsidP="001654A7">
      <w:pPr>
        <w:numPr>
          <w:ilvl w:val="0"/>
          <w:numId w:val="7"/>
        </w:numPr>
        <w:shd w:val="clear" w:color="auto" w:fill="FFFFFF"/>
        <w:spacing w:before="225" w:after="0" w:line="240" w:lineRule="auto"/>
        <w:rPr>
          <w:rFonts w:ascii="Arial" w:eastAsia="Times New Roman" w:hAnsi="Arial" w:cs="Arial"/>
          <w:sz w:val="23"/>
          <w:szCs w:val="23"/>
          <w:lang w:eastAsia="ru-RU"/>
        </w:rPr>
      </w:pPr>
      <w:r w:rsidRPr="001654A7">
        <w:rPr>
          <w:rFonts w:ascii="Arial" w:eastAsia="Times New Roman" w:hAnsi="Arial" w:cs="Arial"/>
          <w:sz w:val="23"/>
          <w:szCs w:val="23"/>
          <w:lang w:eastAsia="ru-RU"/>
        </w:rPr>
        <w:lastRenderedPageBreak/>
        <w:t>Перейдите на </w:t>
      </w:r>
      <w:hyperlink r:id="rId17" w:tgtFrame="_blank" w:history="1">
        <w:r w:rsidRPr="001654A7">
          <w:rPr>
            <w:rFonts w:ascii="Arial" w:eastAsia="Times New Roman" w:hAnsi="Arial" w:cs="Arial"/>
            <w:color w:val="0000FF"/>
            <w:sz w:val="23"/>
            <w:szCs w:val="23"/>
            <w:u w:val="single"/>
            <w:lang w:eastAsia="ru-RU"/>
          </w:rPr>
          <w:t>главную страницу</w:t>
        </w:r>
      </w:hyperlink>
      <w:r w:rsidRPr="001654A7">
        <w:rPr>
          <w:rFonts w:ascii="Arial" w:eastAsia="Times New Roman" w:hAnsi="Arial" w:cs="Arial"/>
          <w:sz w:val="23"/>
          <w:szCs w:val="23"/>
          <w:lang w:eastAsia="ru-RU"/>
        </w:rPr>
        <w:t> </w:t>
      </w:r>
      <w:proofErr w:type="spellStart"/>
      <w:r w:rsidRPr="001654A7">
        <w:rPr>
          <w:rFonts w:ascii="Arial" w:eastAsia="Times New Roman" w:hAnsi="Arial" w:cs="Arial"/>
          <w:sz w:val="23"/>
          <w:szCs w:val="23"/>
          <w:lang w:eastAsia="ru-RU"/>
        </w:rPr>
        <w:t>DataLens</w:t>
      </w:r>
      <w:proofErr w:type="spellEnd"/>
      <w:r w:rsidRPr="001654A7">
        <w:rPr>
          <w:rFonts w:ascii="Arial" w:eastAsia="Times New Roman" w:hAnsi="Arial" w:cs="Arial"/>
          <w:sz w:val="23"/>
          <w:szCs w:val="23"/>
          <w:lang w:eastAsia="ru-RU"/>
        </w:rPr>
        <w:t>.</w:t>
      </w:r>
    </w:p>
    <w:p w14:paraId="4DB6E65C" w14:textId="2CF73397" w:rsidR="001654A7" w:rsidRDefault="001654A7" w:rsidP="001654A7">
      <w:pPr>
        <w:numPr>
          <w:ilvl w:val="0"/>
          <w:numId w:val="7"/>
        </w:numPr>
        <w:shd w:val="clear" w:color="auto" w:fill="FFFFFF"/>
        <w:spacing w:before="225" w:after="225" w:line="240" w:lineRule="auto"/>
        <w:rPr>
          <w:rFonts w:ascii="Arial" w:eastAsia="Times New Roman" w:hAnsi="Arial" w:cs="Arial"/>
          <w:sz w:val="23"/>
          <w:szCs w:val="23"/>
          <w:lang w:eastAsia="ru-RU"/>
        </w:rPr>
      </w:pPr>
      <w:r w:rsidRPr="001654A7">
        <w:rPr>
          <w:rFonts w:ascii="Arial" w:eastAsia="Times New Roman" w:hAnsi="Arial" w:cs="Arial"/>
          <w:sz w:val="23"/>
          <w:szCs w:val="23"/>
          <w:lang w:eastAsia="ru-RU"/>
        </w:rPr>
        <w:t>Нажмите кнопку </w:t>
      </w:r>
      <w:r w:rsidRPr="001654A7">
        <w:rPr>
          <w:rFonts w:ascii="Arial" w:eastAsia="Times New Roman" w:hAnsi="Arial" w:cs="Arial"/>
          <w:b/>
          <w:bCs/>
          <w:sz w:val="23"/>
          <w:szCs w:val="23"/>
          <w:lang w:eastAsia="ru-RU"/>
        </w:rPr>
        <w:t xml:space="preserve">Создать </w:t>
      </w:r>
      <w:proofErr w:type="spellStart"/>
      <w:r w:rsidRPr="001654A7">
        <w:rPr>
          <w:rFonts w:ascii="Arial" w:eastAsia="Times New Roman" w:hAnsi="Arial" w:cs="Arial"/>
          <w:b/>
          <w:bCs/>
          <w:sz w:val="23"/>
          <w:szCs w:val="23"/>
          <w:lang w:eastAsia="ru-RU"/>
        </w:rPr>
        <w:t>дашборд</w:t>
      </w:r>
      <w:proofErr w:type="spellEnd"/>
      <w:r w:rsidRPr="001654A7">
        <w:rPr>
          <w:rFonts w:ascii="Arial" w:eastAsia="Times New Roman" w:hAnsi="Arial" w:cs="Arial"/>
          <w:sz w:val="23"/>
          <w:szCs w:val="23"/>
          <w:lang w:eastAsia="ru-RU"/>
        </w:rPr>
        <w:t>.</w:t>
      </w:r>
    </w:p>
    <w:p w14:paraId="2282F017" w14:textId="1379F535" w:rsidR="001654A7" w:rsidRDefault="001654A7" w:rsidP="001654A7">
      <w:pPr>
        <w:shd w:val="clear" w:color="auto" w:fill="FFFFFF"/>
        <w:spacing w:before="225" w:after="225" w:line="240" w:lineRule="auto"/>
        <w:rPr>
          <w:rFonts w:ascii="Arial" w:eastAsia="Times New Roman" w:hAnsi="Arial" w:cs="Arial"/>
          <w:sz w:val="23"/>
          <w:szCs w:val="23"/>
          <w:lang w:eastAsia="ru-RU"/>
        </w:rPr>
      </w:pPr>
      <w:r w:rsidRPr="001654A7">
        <w:rPr>
          <w:rFonts w:ascii="Arial" w:eastAsia="Times New Roman" w:hAnsi="Arial" w:cs="Arial"/>
          <w:noProof/>
          <w:sz w:val="23"/>
          <w:szCs w:val="23"/>
          <w:lang w:eastAsia="ru-RU"/>
        </w:rPr>
        <w:drawing>
          <wp:inline distT="0" distB="0" distL="0" distR="0" wp14:anchorId="042F2D2A" wp14:editId="2228D4D7">
            <wp:extent cx="5940425" cy="155003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0A61B" w14:textId="582A475C" w:rsidR="001654A7" w:rsidRPr="001654A7" w:rsidRDefault="001654A7" w:rsidP="001654A7">
      <w:pPr>
        <w:shd w:val="clear" w:color="auto" w:fill="FFFFFF"/>
        <w:spacing w:before="225" w:after="225" w:line="240" w:lineRule="auto"/>
        <w:rPr>
          <w:rFonts w:ascii="Arial" w:eastAsia="Times New Roman" w:hAnsi="Arial" w:cs="Arial"/>
          <w:sz w:val="23"/>
          <w:szCs w:val="23"/>
          <w:lang w:eastAsia="ru-RU"/>
        </w:rPr>
      </w:pPr>
      <w:r w:rsidRPr="001654A7">
        <w:rPr>
          <w:rFonts w:ascii="Arial" w:eastAsia="Times New Roman" w:hAnsi="Arial" w:cs="Arial"/>
          <w:noProof/>
          <w:sz w:val="23"/>
          <w:szCs w:val="23"/>
          <w:lang w:eastAsia="ru-RU"/>
        </w:rPr>
        <w:drawing>
          <wp:inline distT="0" distB="0" distL="0" distR="0" wp14:anchorId="690082A4" wp14:editId="2058339E">
            <wp:extent cx="5384165" cy="2426471"/>
            <wp:effectExtent l="0" t="0" r="698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87567" cy="2428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A6AB7" w14:textId="726FF960" w:rsidR="001654A7" w:rsidRDefault="001654A7">
      <w:r w:rsidRPr="001654A7">
        <w:rPr>
          <w:noProof/>
        </w:rPr>
        <w:drawing>
          <wp:inline distT="0" distB="0" distL="0" distR="0" wp14:anchorId="4CBEBCF4" wp14:editId="216E87A8">
            <wp:extent cx="5940425" cy="252031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C1754" w14:textId="315ACBCD" w:rsidR="001654A7" w:rsidRPr="002137F9" w:rsidRDefault="001654A7">
      <w:pPr>
        <w:rPr>
          <w:rFonts w:ascii="Times New Roman" w:hAnsi="Times New Roman" w:cs="Times New Roman"/>
          <w:sz w:val="28"/>
          <w:szCs w:val="28"/>
        </w:rPr>
      </w:pPr>
      <w:r w:rsidRPr="002137F9">
        <w:rPr>
          <w:rFonts w:ascii="Times New Roman" w:hAnsi="Times New Roman" w:cs="Times New Roman"/>
          <w:sz w:val="28"/>
          <w:szCs w:val="28"/>
        </w:rPr>
        <w:t>Добавляем чарт</w:t>
      </w:r>
    </w:p>
    <w:p w14:paraId="03493F55" w14:textId="3F39E1E2" w:rsidR="001654A7" w:rsidRDefault="001654A7">
      <w:r w:rsidRPr="001654A7">
        <w:rPr>
          <w:noProof/>
        </w:rPr>
        <w:lastRenderedPageBreak/>
        <w:drawing>
          <wp:inline distT="0" distB="0" distL="0" distR="0" wp14:anchorId="0FAE59F1" wp14:editId="6AD66DA9">
            <wp:extent cx="5940425" cy="164401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B6DC0" w14:textId="3145ECBF" w:rsidR="001654A7" w:rsidRDefault="001654A7">
      <w:r w:rsidRPr="001654A7">
        <w:rPr>
          <w:noProof/>
        </w:rPr>
        <w:drawing>
          <wp:inline distT="0" distB="0" distL="0" distR="0" wp14:anchorId="6C89F44C" wp14:editId="579055B5">
            <wp:extent cx="5688965" cy="2174030"/>
            <wp:effectExtent l="0" t="0" r="698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95218" cy="217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819F3" w14:textId="63BB2621" w:rsidR="00565911" w:rsidRPr="002137F9" w:rsidRDefault="00565911">
      <w:pPr>
        <w:rPr>
          <w:rFonts w:ascii="Times New Roman" w:hAnsi="Times New Roman" w:cs="Times New Roman"/>
          <w:sz w:val="28"/>
          <w:szCs w:val="28"/>
        </w:rPr>
      </w:pPr>
      <w:r w:rsidRPr="002137F9">
        <w:rPr>
          <w:rFonts w:ascii="Times New Roman" w:hAnsi="Times New Roman" w:cs="Times New Roman"/>
          <w:sz w:val="28"/>
          <w:szCs w:val="28"/>
        </w:rPr>
        <w:t>Создаем селектор по дате</w:t>
      </w:r>
    </w:p>
    <w:p w14:paraId="1DB2AAD7" w14:textId="5C04E9B9" w:rsidR="00565911" w:rsidRDefault="00565911">
      <w:r w:rsidRPr="00565911">
        <w:rPr>
          <w:noProof/>
        </w:rPr>
        <w:drawing>
          <wp:inline distT="0" distB="0" distL="0" distR="0" wp14:anchorId="37508B2F" wp14:editId="331587BB">
            <wp:extent cx="5513705" cy="392884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16995" cy="39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7416A" w14:textId="514AC758" w:rsidR="00565911" w:rsidRPr="002137F9" w:rsidRDefault="002137F9">
      <w:pPr>
        <w:rPr>
          <w:rFonts w:ascii="Times New Roman" w:hAnsi="Times New Roman" w:cs="Times New Roman"/>
          <w:sz w:val="28"/>
          <w:szCs w:val="28"/>
        </w:rPr>
      </w:pPr>
      <w:r w:rsidRPr="002137F9">
        <w:rPr>
          <w:rFonts w:ascii="Times New Roman" w:hAnsi="Times New Roman" w:cs="Times New Roman"/>
          <w:sz w:val="28"/>
          <w:szCs w:val="28"/>
        </w:rPr>
        <w:t>Сохраняем.</w:t>
      </w:r>
    </w:p>
    <w:p w14:paraId="2AC99937" w14:textId="2FB252F3" w:rsidR="00565911" w:rsidRDefault="00565911">
      <w:r w:rsidRPr="00565911">
        <w:rPr>
          <w:noProof/>
        </w:rPr>
        <w:lastRenderedPageBreak/>
        <w:drawing>
          <wp:inline distT="0" distB="0" distL="0" distR="0" wp14:anchorId="1BC11BB2" wp14:editId="179A5B9A">
            <wp:extent cx="5940425" cy="2660015"/>
            <wp:effectExtent l="0" t="0" r="317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50739" w14:textId="35DA33AC" w:rsidR="00772508" w:rsidRDefault="00772508">
      <w:r w:rsidRPr="00772508">
        <w:rPr>
          <w:noProof/>
        </w:rPr>
        <w:drawing>
          <wp:inline distT="0" distB="0" distL="0" distR="0" wp14:anchorId="0EFD2DFF" wp14:editId="619EAE4C">
            <wp:extent cx="5940425" cy="3002280"/>
            <wp:effectExtent l="0" t="0" r="3175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605BE" w14:textId="58626C6E" w:rsidR="00565911" w:rsidRDefault="00000000">
      <w:hyperlink r:id="rId26" w:history="1">
        <w:r w:rsidR="00565911" w:rsidRPr="00D0084F">
          <w:rPr>
            <w:rStyle w:val="a5"/>
          </w:rPr>
          <w:t>https://datalens.yandex.ru/mytjcbb28sc0c-pr-1-1-var-13?state=d963f74d129</w:t>
        </w:r>
      </w:hyperlink>
    </w:p>
    <w:p w14:paraId="2D722464" w14:textId="77777777" w:rsidR="00565911" w:rsidRDefault="00565911"/>
    <w:p w14:paraId="2C919B4E" w14:textId="68FFD3C7" w:rsidR="001654A7" w:rsidRDefault="001654A7"/>
    <w:p w14:paraId="396C6E55" w14:textId="66090F66" w:rsidR="001654A7" w:rsidRDefault="00000000">
      <w:hyperlink r:id="rId27" w:history="1">
        <w:r w:rsidR="001654A7" w:rsidRPr="00D0084F">
          <w:rPr>
            <w:rStyle w:val="a5"/>
          </w:rPr>
          <w:t>https://datalens.yandex.ru/datasets/coj5poke51w02-pr1-1-dataset</w:t>
        </w:r>
      </w:hyperlink>
    </w:p>
    <w:p w14:paraId="22883E7A" w14:textId="2D862682" w:rsidR="001654A7" w:rsidRDefault="00000000">
      <w:hyperlink r:id="rId28" w:history="1">
        <w:r w:rsidR="001654A7" w:rsidRPr="00D0084F">
          <w:rPr>
            <w:rStyle w:val="a5"/>
          </w:rPr>
          <w:t>https://datalens.yandex.ru/wizard/eql9tf1a90bk4-pr1-1-dataset-stolbchataya-diagramma-kopiya</w:t>
        </w:r>
      </w:hyperlink>
    </w:p>
    <w:p w14:paraId="29D19C3B" w14:textId="77777777" w:rsidR="001654A7" w:rsidRPr="00AA2CDF" w:rsidRDefault="001654A7"/>
    <w:sectPr w:rsidR="001654A7" w:rsidRPr="00AA2CD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9125F9"/>
    <w:multiLevelType w:val="multilevel"/>
    <w:tmpl w:val="D4B244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6A2C58"/>
    <w:multiLevelType w:val="hybridMultilevel"/>
    <w:tmpl w:val="D83ACB10"/>
    <w:lvl w:ilvl="0" w:tplc="A1629EB6">
      <w:start w:val="1"/>
      <w:numFmt w:val="decimal"/>
      <w:lvlText w:val="1.%1."/>
      <w:lvlJc w:val="left"/>
      <w:pPr>
        <w:ind w:left="1080" w:hanging="360"/>
      </w:pPr>
      <w:rPr>
        <w:rFonts w:ascii="Times New Roman" w:hAnsi="Times New Roman" w:cs="Times New Roman" w:hint="default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61815F9"/>
    <w:multiLevelType w:val="multilevel"/>
    <w:tmpl w:val="65A6FA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35B2E80"/>
    <w:multiLevelType w:val="hybridMultilevel"/>
    <w:tmpl w:val="F528C93C"/>
    <w:lvl w:ilvl="0" w:tplc="EAAE9FD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D85465"/>
    <w:multiLevelType w:val="multilevel"/>
    <w:tmpl w:val="D0D402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B3E22FC"/>
    <w:multiLevelType w:val="multilevel"/>
    <w:tmpl w:val="C89C9C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6E522F7"/>
    <w:multiLevelType w:val="multilevel"/>
    <w:tmpl w:val="191A84B6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2085564511">
    <w:abstractNumId w:val="3"/>
  </w:num>
  <w:num w:numId="2" w16cid:durableId="981419908">
    <w:abstractNumId w:val="1"/>
  </w:num>
  <w:num w:numId="3" w16cid:durableId="643120708">
    <w:abstractNumId w:val="6"/>
  </w:num>
  <w:num w:numId="4" w16cid:durableId="155970974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194926845">
    <w:abstractNumId w:val="4"/>
  </w:num>
  <w:num w:numId="6" w16cid:durableId="527066848">
    <w:abstractNumId w:val="0"/>
  </w:num>
  <w:num w:numId="7" w16cid:durableId="944658559">
    <w:abstractNumId w:val="2"/>
  </w:num>
  <w:num w:numId="8" w16cid:durableId="188875596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39A4"/>
    <w:rsid w:val="000C24AF"/>
    <w:rsid w:val="001654A7"/>
    <w:rsid w:val="002137F9"/>
    <w:rsid w:val="00233333"/>
    <w:rsid w:val="00565911"/>
    <w:rsid w:val="00772508"/>
    <w:rsid w:val="007A39A4"/>
    <w:rsid w:val="00AA2CDF"/>
    <w:rsid w:val="00C4770A"/>
    <w:rsid w:val="00FD4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A07F20"/>
  <w15:chartTrackingRefBased/>
  <w15:docId w15:val="{ED10A788-43F7-4AAB-9193-635A652D87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0C24A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Стиль1"/>
    <w:basedOn w:val="2"/>
    <w:link w:val="10"/>
    <w:autoRedefine/>
    <w:qFormat/>
    <w:rsid w:val="000C24AF"/>
    <w:pPr>
      <w:numPr>
        <w:numId w:val="3"/>
      </w:numPr>
      <w:spacing w:before="320" w:after="120" w:line="360" w:lineRule="auto"/>
      <w:ind w:hanging="360"/>
    </w:pPr>
    <w:rPr>
      <w:rFonts w:ascii="Times New Roman" w:eastAsia="Times New Roman" w:hAnsi="Times New Roman" w:cs="Times New Roman"/>
      <w:b/>
      <w:bCs/>
      <w:color w:val="000000" w:themeColor="text1"/>
      <w:sz w:val="28"/>
      <w:szCs w:val="28"/>
    </w:rPr>
  </w:style>
  <w:style w:type="character" w:customStyle="1" w:styleId="10">
    <w:name w:val="Стиль1 Знак"/>
    <w:basedOn w:val="20"/>
    <w:link w:val="1"/>
    <w:rsid w:val="000C24AF"/>
    <w:rPr>
      <w:rFonts w:ascii="Times New Roman" w:eastAsia="Times New Roman" w:hAnsi="Times New Roman" w:cs="Times New Roman"/>
      <w:b/>
      <w:bCs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0C24A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21">
    <w:name w:val="Стиль2"/>
    <w:basedOn w:val="2"/>
    <w:next w:val="a"/>
    <w:link w:val="22"/>
    <w:qFormat/>
    <w:rsid w:val="000C24AF"/>
    <w:pPr>
      <w:tabs>
        <w:tab w:val="num" w:pos="720"/>
      </w:tabs>
      <w:spacing w:before="200" w:line="276" w:lineRule="auto"/>
      <w:ind w:left="1080" w:hanging="360"/>
    </w:pPr>
    <w:rPr>
      <w:rFonts w:ascii="Times New Roman" w:hAnsi="Times New Roman"/>
      <w:b/>
      <w:bCs/>
      <w:color w:val="4472C4" w:themeColor="accent1"/>
      <w:sz w:val="28"/>
    </w:rPr>
  </w:style>
  <w:style w:type="character" w:customStyle="1" w:styleId="22">
    <w:name w:val="Стиль2 Знак"/>
    <w:basedOn w:val="20"/>
    <w:link w:val="21"/>
    <w:rsid w:val="000C24AF"/>
    <w:rPr>
      <w:rFonts w:ascii="Times New Roman" w:eastAsiaTheme="majorEastAsia" w:hAnsi="Times New Roman" w:cstheme="majorBidi"/>
      <w:b/>
      <w:bCs/>
      <w:color w:val="4472C4" w:themeColor="accent1"/>
      <w:sz w:val="28"/>
      <w:szCs w:val="26"/>
    </w:rPr>
  </w:style>
  <w:style w:type="paragraph" w:styleId="a3">
    <w:name w:val="Normal (Web)"/>
    <w:basedOn w:val="a"/>
    <w:uiPriority w:val="99"/>
    <w:semiHidden/>
    <w:unhideWhenUsed/>
    <w:rsid w:val="00AA2C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AA2CDF"/>
    <w:rPr>
      <w:b/>
      <w:bCs/>
    </w:rPr>
  </w:style>
  <w:style w:type="character" w:styleId="a5">
    <w:name w:val="Hyperlink"/>
    <w:basedOn w:val="a0"/>
    <w:uiPriority w:val="99"/>
    <w:unhideWhenUsed/>
    <w:rsid w:val="00AA2CDF"/>
    <w:rPr>
      <w:color w:val="0000FF"/>
      <w:u w:val="single"/>
    </w:rPr>
  </w:style>
  <w:style w:type="character" w:styleId="a6">
    <w:name w:val="Unresolved Mention"/>
    <w:basedOn w:val="a0"/>
    <w:uiPriority w:val="99"/>
    <w:semiHidden/>
    <w:unhideWhenUsed/>
    <w:rsid w:val="001654A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565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7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8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5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hyperlink" Target="https://datalens.yandex.ru/mytjcbb28sc0c-pr-1-1-var-13?state=d963f74d129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hyperlink" Target="https://datalens.yandex.ru/" TargetMode="External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cloud.yandex.ru/docs/datalens/concepts/chart/" TargetMode="External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hyperlink" Target="https://datalens.yandex.ru/wizard/eql9tf1a90bk4-pr1-1-dataset-stolbchataya-diagramma-kopiya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hyperlink" Target="https://datalens.yandex.ru/datasets/coj5poke51w02-pr1-1-dataset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8</Pages>
  <Words>335</Words>
  <Characters>1912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Молодцова Татьяна Дмитриевна</dc:creator>
  <cp:keywords/>
  <dc:description/>
  <cp:lastModifiedBy>Молодцова Татьяна Дмитриевна</cp:lastModifiedBy>
  <cp:revision>6</cp:revision>
  <dcterms:created xsi:type="dcterms:W3CDTF">2023-04-14T06:43:00Z</dcterms:created>
  <dcterms:modified xsi:type="dcterms:W3CDTF">2023-04-14T09:54:00Z</dcterms:modified>
</cp:coreProperties>
</file>