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489BD"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sz w:val="28"/>
          <w:szCs w:val="28"/>
        </w:rPr>
        <w:t>Problem Statement</w:t>
      </w:r>
    </w:p>
    <w:p w14:paraId="52350894"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5796E56A"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rPr>
        <w:t xml:space="preserve">A Chinese automobile company </w:t>
      </w:r>
      <w:proofErr w:type="spellStart"/>
      <w:r w:rsidRPr="00141468">
        <w:rPr>
          <w:rFonts w:ascii="Arial" w:eastAsia="Times New Roman" w:hAnsi="Arial" w:cs="Arial"/>
          <w:color w:val="000000"/>
        </w:rPr>
        <w:t>Geely</w:t>
      </w:r>
      <w:proofErr w:type="spellEnd"/>
      <w:r w:rsidRPr="00141468">
        <w:rPr>
          <w:rFonts w:ascii="Arial" w:eastAsia="Times New Roman" w:hAnsi="Arial" w:cs="Arial"/>
          <w:color w:val="000000"/>
        </w:rPr>
        <w:t xml:space="preserve"> Auto aspires to enter the US market by setting up their manufacturing unit there and producing cars locally to give competition to their US and European counterparts. </w:t>
      </w:r>
    </w:p>
    <w:p w14:paraId="52EBF091"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4078DB71"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rPr>
        <w:t> </w:t>
      </w:r>
    </w:p>
    <w:p w14:paraId="7787660C"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2062DF0F"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rPr>
        <w:t>They have contracted an automobile consulting company to understand the factors on which the pricing of cars depends. Specifically, they want to understand the factors affecting the pricing of cars in the American market, since those may be very different from the Chinese market. The company wants to know:</w:t>
      </w:r>
    </w:p>
    <w:p w14:paraId="0C14104E"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78C2293E" w14:textId="77777777" w:rsidR="00141468" w:rsidRPr="00141468" w:rsidRDefault="00141468" w:rsidP="00141468">
      <w:pPr>
        <w:numPr>
          <w:ilvl w:val="0"/>
          <w:numId w:val="1"/>
        </w:numPr>
        <w:spacing w:after="0" w:line="240" w:lineRule="auto"/>
        <w:textAlignment w:val="baseline"/>
        <w:rPr>
          <w:rFonts w:ascii="Arial" w:eastAsia="Times New Roman" w:hAnsi="Arial" w:cs="Arial"/>
          <w:color w:val="000000"/>
        </w:rPr>
      </w:pPr>
      <w:r w:rsidRPr="00141468">
        <w:rPr>
          <w:rFonts w:ascii="Arial" w:eastAsia="Times New Roman" w:hAnsi="Arial" w:cs="Arial"/>
          <w:color w:val="000000"/>
        </w:rPr>
        <w:t xml:space="preserve">Which variables are significant in predicting the price of a </w:t>
      </w:r>
      <w:proofErr w:type="gramStart"/>
      <w:r w:rsidRPr="00141468">
        <w:rPr>
          <w:rFonts w:ascii="Arial" w:eastAsia="Times New Roman" w:hAnsi="Arial" w:cs="Arial"/>
          <w:color w:val="000000"/>
        </w:rPr>
        <w:t>car</w:t>
      </w:r>
      <w:proofErr w:type="gramEnd"/>
    </w:p>
    <w:p w14:paraId="4BB53678" w14:textId="77777777" w:rsidR="00141468" w:rsidRPr="00141468" w:rsidRDefault="00141468" w:rsidP="00141468">
      <w:pPr>
        <w:numPr>
          <w:ilvl w:val="0"/>
          <w:numId w:val="1"/>
        </w:numPr>
        <w:spacing w:after="0" w:line="240" w:lineRule="auto"/>
        <w:textAlignment w:val="baseline"/>
        <w:rPr>
          <w:rFonts w:ascii="Arial" w:eastAsia="Times New Roman" w:hAnsi="Arial" w:cs="Arial"/>
          <w:color w:val="000000"/>
        </w:rPr>
      </w:pPr>
      <w:r w:rsidRPr="00141468">
        <w:rPr>
          <w:rFonts w:ascii="Arial" w:eastAsia="Times New Roman" w:hAnsi="Arial" w:cs="Arial"/>
          <w:color w:val="000000"/>
        </w:rPr>
        <w:t>How well those variables describe the price of a car</w:t>
      </w:r>
    </w:p>
    <w:p w14:paraId="01F778AF"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rPr>
        <w:t xml:space="preserve">Based on various market surveys, the consulting firm has gathered a large dataset of different types of cars across the </w:t>
      </w:r>
      <w:proofErr w:type="spellStart"/>
      <w:r w:rsidRPr="00141468">
        <w:rPr>
          <w:rFonts w:ascii="Arial" w:eastAsia="Times New Roman" w:hAnsi="Arial" w:cs="Arial"/>
          <w:color w:val="000000"/>
        </w:rPr>
        <w:t>Americal</w:t>
      </w:r>
      <w:proofErr w:type="spellEnd"/>
      <w:r w:rsidRPr="00141468">
        <w:rPr>
          <w:rFonts w:ascii="Arial" w:eastAsia="Times New Roman" w:hAnsi="Arial" w:cs="Arial"/>
          <w:color w:val="000000"/>
        </w:rPr>
        <w:t xml:space="preserve"> market. </w:t>
      </w:r>
    </w:p>
    <w:p w14:paraId="0DDD71F2"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03691661"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rPr>
        <w:t> </w:t>
      </w:r>
    </w:p>
    <w:p w14:paraId="718C39F6"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2B989172"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sz w:val="28"/>
          <w:szCs w:val="28"/>
        </w:rPr>
        <w:t>Business Goal </w:t>
      </w:r>
    </w:p>
    <w:p w14:paraId="17109EA7" w14:textId="77777777" w:rsidR="00141468" w:rsidRPr="00141468" w:rsidRDefault="00141468" w:rsidP="00141468">
      <w:pPr>
        <w:spacing w:after="0" w:line="240" w:lineRule="auto"/>
        <w:rPr>
          <w:rFonts w:ascii="Times New Roman" w:eastAsia="Times New Roman" w:hAnsi="Times New Roman" w:cs="Times New Roman"/>
          <w:sz w:val="24"/>
          <w:szCs w:val="24"/>
        </w:rPr>
      </w:pPr>
    </w:p>
    <w:p w14:paraId="73A33725" w14:textId="77777777" w:rsidR="00141468" w:rsidRPr="00141468" w:rsidRDefault="00141468" w:rsidP="00141468">
      <w:pPr>
        <w:spacing w:after="0" w:line="240" w:lineRule="auto"/>
        <w:rPr>
          <w:rFonts w:ascii="Times New Roman" w:eastAsia="Times New Roman" w:hAnsi="Times New Roman" w:cs="Times New Roman"/>
          <w:sz w:val="24"/>
          <w:szCs w:val="24"/>
        </w:rPr>
      </w:pPr>
      <w:r w:rsidRPr="00141468">
        <w:rPr>
          <w:rFonts w:ascii="Arial" w:eastAsia="Times New Roman" w:hAnsi="Arial" w:cs="Arial"/>
          <w:color w:val="000000"/>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w:t>
      </w:r>
    </w:p>
    <w:p w14:paraId="43B1A6BA" w14:textId="77777777" w:rsidR="0018278E" w:rsidRDefault="0018278E"/>
    <w:sectPr w:rsidR="0018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A74A20"/>
    <w:multiLevelType w:val="multilevel"/>
    <w:tmpl w:val="D13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97"/>
    <w:rsid w:val="00141468"/>
    <w:rsid w:val="0018278E"/>
    <w:rsid w:val="00552D97"/>
    <w:rsid w:val="0057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ECE6"/>
  <w15:chartTrackingRefBased/>
  <w15:docId w15:val="{DFDE2FB9-E07D-4A5A-B605-26445385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7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014683">
      <w:bodyDiv w:val="1"/>
      <w:marLeft w:val="0"/>
      <w:marRight w:val="0"/>
      <w:marTop w:val="0"/>
      <w:marBottom w:val="0"/>
      <w:divBdr>
        <w:top w:val="none" w:sz="0" w:space="0" w:color="auto"/>
        <w:left w:val="none" w:sz="0" w:space="0" w:color="auto"/>
        <w:bottom w:val="none" w:sz="0" w:space="0" w:color="auto"/>
        <w:right w:val="none" w:sz="0" w:space="0" w:color="auto"/>
      </w:divBdr>
    </w:div>
    <w:div w:id="109775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Dhimal</dc:creator>
  <cp:keywords/>
  <dc:description/>
  <cp:lastModifiedBy>Suresh Dhimal</cp:lastModifiedBy>
  <cp:revision>5</cp:revision>
  <dcterms:created xsi:type="dcterms:W3CDTF">2020-12-20T22:02:00Z</dcterms:created>
  <dcterms:modified xsi:type="dcterms:W3CDTF">2020-12-20T22:04:00Z</dcterms:modified>
</cp:coreProperties>
</file>