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CHATBOT DE LA ESPIGA ARTESANAL</w:t>
      </w:r>
    </w:p>
    <w:p>
      <w:pPr>
        <w:jc w:val="center"/>
      </w:pPr>
      <w:r>
        <w:rPr>
          <w:i/>
        </w:rPr>
        <w:t>Especificación funcional · Demo Web Artesanal</w:t>
      </w:r>
    </w:p>
    <w:p>
      <w:pPr>
        <w:pStyle w:val="Heading1"/>
      </w:pPr>
      <w:r>
        <w:t>1. Objetivo</w:t>
      </w:r>
    </w:p>
    <w:p>
      <w:r>
        <w:t>El chatbot de La Espiga Artesanal será el asistente virtual de la panadería dentro de la demo de Web Artesanal. Su objetivo es demostrar cómo un pequeño negocio puede utilizar un chatbot para resolver dudas, explicar productos, recomendar opciones y conducir al cliente hacia una compra.</w:t>
      </w:r>
    </w:p>
    <w:p>
      <w:r>
        <w:t>Recorrido comercial: Pregunta → Respuesta/Recomendación → Producto → Carrito → WhatsApp.</w:t>
      </w:r>
    </w:p>
    <w:p>
      <w:pPr>
        <w:pStyle w:val="Heading1"/>
      </w:pPr>
      <w:r>
        <w:t>2. Información de la panadería</w:t>
      </w:r>
    </w:p>
    <w:p>
      <w:r>
        <w:rPr>
          <w:b/>
        </w:rPr>
        <w:t xml:space="preserve">Nombre: </w:t>
      </w:r>
      <w:r>
        <w:t>La Espiga Artesanal</w:t>
      </w:r>
    </w:p>
    <w:p>
      <w:r>
        <w:rPr>
          <w:b/>
        </w:rPr>
        <w:t xml:space="preserve">Tipo: </w:t>
      </w:r>
      <w:r>
        <w:t>Panadería artesanal de barrio</w:t>
      </w:r>
    </w:p>
    <w:p>
      <w:r>
        <w:rPr>
          <w:b/>
        </w:rPr>
        <w:t xml:space="preserve">Ubicación: </w:t>
      </w:r>
      <w:r>
        <w:t>200 metros al norte del Parque Central de Esparza, Puntarenas.</w:t>
      </w:r>
    </w:p>
    <w:p>
      <w:r>
        <w:rPr>
          <w:b/>
        </w:rPr>
        <w:t xml:space="preserve">Horario: </w:t>
      </w:r>
      <w:r>
        <w:t>Lunes a sábado, 6:00 a. m. – 6:00 p. m.; domingo cerrado.</w:t>
      </w:r>
    </w:p>
    <w:p>
      <w:r>
        <w:rPr>
          <w:b/>
        </w:rPr>
        <w:t xml:space="preserve">Pedidos: </w:t>
      </w:r>
      <w:r>
        <w:t>Por WhatsApp o directamente en el local.</w:t>
      </w:r>
    </w:p>
    <w:p>
      <w:r>
        <w:rPr>
          <w:b/>
        </w:rPr>
        <w:t xml:space="preserve">Retiro: </w:t>
      </w:r>
      <w:r>
        <w:t>Disponible en el local.</w:t>
      </w:r>
    </w:p>
    <w:p>
      <w:r>
        <w:rPr>
          <w:b/>
        </w:rPr>
        <w:t xml:space="preserve">Entregas: </w:t>
      </w:r>
      <w:r>
        <w:t>Esparza y zonas cercanas.</w:t>
      </w:r>
    </w:p>
    <w:p>
      <w:r>
        <w:rPr>
          <w:b/>
        </w:rPr>
        <w:t xml:space="preserve">Costo de entrega: </w:t>
      </w:r>
      <w:r>
        <w:t>₡1.500 dentro de la zona de cobertura.</w:t>
      </w:r>
    </w:p>
    <w:p>
      <w:r>
        <w:rPr>
          <w:b/>
        </w:rPr>
        <w:t xml:space="preserve">Pedidos grandes: </w:t>
      </w:r>
      <w:r>
        <w:t>Solicitar con al menos 24 horas de anticipación.</w:t>
      </w:r>
    </w:p>
    <w:p>
      <w:r>
        <w:rPr>
          <w:b/>
        </w:rPr>
        <w:t xml:space="preserve">Masa madre: </w:t>
      </w:r>
      <w:r>
        <w:t>Se hornea únicamente miércoles y sábados.</w:t>
      </w:r>
    </w:p>
    <w:p>
      <w:pPr>
        <w:pStyle w:val="Heading1"/>
      </w:pPr>
      <w:r>
        <w:t>3. Catálogo de productos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Producto</w:t>
            </w:r>
          </w:p>
        </w:tc>
        <w:tc>
          <w:tcPr>
            <w:tcW w:type="dxa" w:w="1656"/>
          </w:tcPr>
          <w:p>
            <w:r>
              <w:t>Precio</w:t>
            </w:r>
          </w:p>
        </w:tc>
        <w:tc>
          <w:tcPr>
            <w:tcW w:type="dxa" w:w="1656"/>
          </w:tcPr>
          <w:p>
            <w:r>
              <w:t>Categoría</w:t>
            </w:r>
          </w:p>
        </w:tc>
        <w:tc>
          <w:tcPr>
            <w:tcW w:type="dxa" w:w="1656"/>
          </w:tcPr>
          <w:p>
            <w:r>
              <w:t>Integral</w:t>
            </w:r>
          </w:p>
        </w:tc>
        <w:tc>
          <w:tcPr>
            <w:tcW w:type="dxa" w:w="1656"/>
          </w:tcPr>
          <w:p>
            <w:r>
              <w:t>Ingredientes</w:t>
            </w:r>
          </w:p>
        </w:tc>
        <w:tc>
          <w:tcPr>
            <w:tcW w:type="dxa" w:w="1656"/>
          </w:tcPr>
          <w:p>
            <w:r>
              <w:t>Descripción</w:t>
            </w:r>
          </w:p>
        </w:tc>
      </w:tr>
      <w:tr>
        <w:tc>
          <w:tcPr>
            <w:tcW w:type="dxa" w:w="1656"/>
          </w:tcPr>
          <w:p>
            <w:r>
              <w:t>Baguette Artesanal</w:t>
            </w:r>
          </w:p>
        </w:tc>
        <w:tc>
          <w:tcPr>
            <w:tcW w:type="dxa" w:w="1656"/>
          </w:tcPr>
          <w:p>
            <w:r>
              <w:t>₡1.200</w:t>
            </w:r>
          </w:p>
        </w:tc>
        <w:tc>
          <w:tcPr>
            <w:tcW w:type="dxa" w:w="1656"/>
          </w:tcPr>
          <w:p>
            <w:r>
              <w:t>Panes</w:t>
            </w:r>
          </w:p>
        </w:tc>
        <w:tc>
          <w:tcPr>
            <w:tcW w:type="dxa" w:w="1656"/>
          </w:tcPr>
          <w:p>
            <w:r>
              <w:t>No</w:t>
            </w:r>
          </w:p>
        </w:tc>
        <w:tc>
          <w:tcPr>
            <w:tcW w:type="dxa" w:w="1656"/>
          </w:tcPr>
          <w:p>
            <w:r>
              <w:t>Harina de trigo, agua, levadura y sal.</w:t>
            </w:r>
          </w:p>
        </w:tc>
        <w:tc>
          <w:tcPr>
            <w:tcW w:type="dxa" w:w="1656"/>
          </w:tcPr>
          <w:p>
            <w:r>
              <w:t>Pan de trigo con corteza crujiente y miga ligera.</w:t>
            </w:r>
          </w:p>
        </w:tc>
      </w:tr>
      <w:tr>
        <w:tc>
          <w:tcPr>
            <w:tcW w:type="dxa" w:w="1656"/>
          </w:tcPr>
          <w:p>
            <w:r>
              <w:t>Pan de Masa Madre</w:t>
            </w:r>
          </w:p>
        </w:tc>
        <w:tc>
          <w:tcPr>
            <w:tcW w:type="dxa" w:w="1656"/>
          </w:tcPr>
          <w:p>
            <w:r>
              <w:t>₡1.800</w:t>
            </w:r>
          </w:p>
        </w:tc>
        <w:tc>
          <w:tcPr>
            <w:tcW w:type="dxa" w:w="1656"/>
          </w:tcPr>
          <w:p>
            <w:r>
              <w:t>Panes especiales</w:t>
            </w:r>
          </w:p>
        </w:tc>
        <w:tc>
          <w:tcPr>
            <w:tcW w:type="dxa" w:w="1656"/>
          </w:tcPr>
          <w:p>
            <w:r>
              <w:t>No</w:t>
            </w:r>
          </w:p>
        </w:tc>
        <w:tc>
          <w:tcPr>
            <w:tcW w:type="dxa" w:w="1656"/>
          </w:tcPr>
          <w:p>
            <w:r>
              <w:t>Harina de trigo, agua, masa madre y sal.</w:t>
            </w:r>
          </w:p>
        </w:tc>
        <w:tc>
          <w:tcPr>
            <w:tcW w:type="dxa" w:w="1656"/>
          </w:tcPr>
          <w:p>
            <w:r>
              <w:t>Pan de fermentación lenta, con corteza crujiente y sabor intenso.</w:t>
            </w:r>
          </w:p>
        </w:tc>
      </w:tr>
      <w:tr>
        <w:tc>
          <w:tcPr>
            <w:tcW w:type="dxa" w:w="1656"/>
          </w:tcPr>
          <w:p>
            <w:r>
              <w:t>Croissant de Mantequilla</w:t>
            </w:r>
          </w:p>
        </w:tc>
        <w:tc>
          <w:tcPr>
            <w:tcW w:type="dxa" w:w="1656"/>
          </w:tcPr>
          <w:p>
            <w:r>
              <w:t>₡1.200</w:t>
            </w:r>
          </w:p>
        </w:tc>
        <w:tc>
          <w:tcPr>
            <w:tcW w:type="dxa" w:w="1656"/>
          </w:tcPr>
          <w:p>
            <w:r>
              <w:t>Repostería</w:t>
            </w:r>
          </w:p>
        </w:tc>
        <w:tc>
          <w:tcPr>
            <w:tcW w:type="dxa" w:w="1656"/>
          </w:tcPr>
          <w:p>
            <w:r>
              <w:t>No</w:t>
            </w:r>
          </w:p>
        </w:tc>
        <w:tc>
          <w:tcPr>
            <w:tcW w:type="dxa" w:w="1656"/>
          </w:tcPr>
          <w:p>
            <w:r>
              <w:t>Harina de trigo, mantequilla, leche, huevo, azúcar y levadura.</w:t>
            </w:r>
          </w:p>
        </w:tc>
        <w:tc>
          <w:tcPr>
            <w:tcW w:type="dxa" w:w="1656"/>
          </w:tcPr>
          <w:p>
            <w:r>
              <w:t>Hojaldre dorado y crujiente elaborado con mantequilla.</w:t>
            </w:r>
          </w:p>
        </w:tc>
      </w:tr>
      <w:tr>
        <w:tc>
          <w:tcPr>
            <w:tcW w:type="dxa" w:w="1656"/>
          </w:tcPr>
          <w:p>
            <w:r>
              <w:t>Galletas de Chocolate</w:t>
            </w:r>
          </w:p>
        </w:tc>
        <w:tc>
          <w:tcPr>
            <w:tcW w:type="dxa" w:w="1656"/>
          </w:tcPr>
          <w:p>
            <w:r>
              <w:t>₡2.500</w:t>
            </w:r>
          </w:p>
        </w:tc>
        <w:tc>
          <w:tcPr>
            <w:tcW w:type="dxa" w:w="1656"/>
          </w:tcPr>
          <w:p>
            <w:r>
              <w:t>Repostería</w:t>
            </w:r>
          </w:p>
        </w:tc>
        <w:tc>
          <w:tcPr>
            <w:tcW w:type="dxa" w:w="1656"/>
          </w:tcPr>
          <w:p>
            <w:r>
              <w:t>No</w:t>
            </w:r>
          </w:p>
        </w:tc>
        <w:tc>
          <w:tcPr>
            <w:tcW w:type="dxa" w:w="1656"/>
          </w:tcPr>
          <w:p>
            <w:r>
              <w:t>Información de ingredientes no detallada para la demo.</w:t>
            </w:r>
          </w:p>
        </w:tc>
        <w:tc>
          <w:tcPr>
            <w:tcW w:type="dxa" w:w="1656"/>
          </w:tcPr>
          <w:p>
            <w:r>
              <w:t>Galletas artesanales con chocolate. Presentación de 6 unidades.</w:t>
            </w:r>
          </w:p>
        </w:tc>
      </w:tr>
      <w:tr>
        <w:tc>
          <w:tcPr>
            <w:tcW w:type="dxa" w:w="1656"/>
          </w:tcPr>
          <w:p>
            <w:r>
              <w:t>Tarta de Chocolate</w:t>
            </w:r>
          </w:p>
        </w:tc>
        <w:tc>
          <w:tcPr>
            <w:tcW w:type="dxa" w:w="1656"/>
          </w:tcPr>
          <w:p>
            <w:r>
              <w:t>₡3.500</w:t>
            </w:r>
          </w:p>
        </w:tc>
        <w:tc>
          <w:tcPr>
            <w:tcW w:type="dxa" w:w="1656"/>
          </w:tcPr>
          <w:p>
            <w:r>
              <w:t>Repostería</w:t>
            </w:r>
          </w:p>
        </w:tc>
        <w:tc>
          <w:tcPr>
            <w:tcW w:type="dxa" w:w="1656"/>
          </w:tcPr>
          <w:p>
            <w:r>
              <w:t>No</w:t>
            </w:r>
          </w:p>
        </w:tc>
        <w:tc>
          <w:tcPr>
            <w:tcW w:type="dxa" w:w="1656"/>
          </w:tcPr>
          <w:p>
            <w:r>
              <w:t>Información de ingredientes no detallada para la demo.</w:t>
            </w:r>
          </w:p>
        </w:tc>
        <w:tc>
          <w:tcPr>
            <w:tcW w:type="dxa" w:w="1656"/>
          </w:tcPr>
          <w:p>
            <w:r>
              <w:t>Bizcocho de chocolate con cobertura cremosa; ideal para compartir.</w:t>
            </w:r>
          </w:p>
        </w:tc>
      </w:tr>
    </w:tbl>
    <w:p>
      <w:pPr>
        <w:pStyle w:val="Heading1"/>
      </w:pPr>
      <w:r>
        <w:t>4. Categorías</w:t>
      </w:r>
    </w:p>
    <w:p>
      <w:pPr>
        <w:pStyle w:val="ListBullet"/>
      </w:pPr>
      <w:r>
        <w:t>Panes: Baguette Artesanal y Pan de Masa Madre.</w:t>
      </w:r>
    </w:p>
    <w:p>
      <w:pPr>
        <w:pStyle w:val="ListBullet"/>
      </w:pPr>
      <w:r>
        <w:t>Repostería: Croissant de Mantequilla, Galletas de Chocolate y Tarta de Chocolate.</w:t>
      </w:r>
    </w:p>
    <w:p>
      <w:pPr>
        <w:pStyle w:val="Heading1"/>
      </w:pPr>
      <w:r>
        <w:t>5. Información que debe poder proporcionar</w:t>
      </w:r>
    </w:p>
    <w:p>
      <w:pPr>
        <w:pStyle w:val="Heading2"/>
      </w:pPr>
      <w:r>
        <w:t>Productos e ingredientes</w:t>
      </w:r>
    </w:p>
    <w:p>
      <w:pPr>
        <w:pStyle w:val="ListBullet"/>
      </w:pPr>
      <w:r>
        <w:t>Qué productos hay y qué productos pertenecen a cada categoría.</w:t>
      </w:r>
    </w:p>
    <w:p>
      <w:pPr>
        <w:pStyle w:val="ListBullet"/>
      </w:pPr>
      <w:r>
        <w:t>Características y precios.</w:t>
      </w:r>
    </w:p>
    <w:p>
      <w:pPr>
        <w:pStyle w:val="ListBullet"/>
      </w:pPr>
      <w:r>
        <w:t>Ingredientes disponibles en la configuración.</w:t>
      </w:r>
    </w:p>
    <w:p>
      <w:pPr>
        <w:pStyle w:val="ListBullet"/>
      </w:pPr>
      <w:r>
        <w:t>Si un producto es integral o no.</w:t>
      </w:r>
    </w:p>
    <w:p>
      <w:pPr>
        <w:pStyle w:val="ListBullet"/>
      </w:pPr>
      <w:r>
        <w:t>Si contiene mantequilla, leche o huevo cuando ese dato esté configurado.</w:t>
      </w:r>
    </w:p>
    <w:p>
      <w:pPr>
        <w:pStyle w:val="Heading2"/>
      </w:pPr>
      <w:r>
        <w:t>Recomendaciones</w:t>
      </w:r>
    </w:p>
    <w:p>
      <w:pPr>
        <w:pStyle w:val="ListBullet"/>
      </w:pPr>
      <w:r>
        <w:t>Algo para desayunar → Croissant de Mantequilla.</w:t>
      </w:r>
    </w:p>
    <w:p>
      <w:pPr>
        <w:pStyle w:val="ListBullet"/>
      </w:pPr>
      <w:r>
        <w:t>Algo crujiente → Baguette Artesanal.</w:t>
      </w:r>
    </w:p>
    <w:p>
      <w:pPr>
        <w:pStyle w:val="ListBullet"/>
      </w:pPr>
      <w:r>
        <w:t>Algo de chocolate → Galletas de Chocolate o Tarta de Chocolate.</w:t>
      </w:r>
    </w:p>
    <w:p>
      <w:pPr>
        <w:pStyle w:val="ListBullet"/>
      </w:pPr>
      <w:r>
        <w:t>Un pan de sabor más intenso → Pan de Masa Madre.</w:t>
      </w:r>
    </w:p>
    <w:p>
      <w:pPr>
        <w:pStyle w:val="ListBullet"/>
      </w:pPr>
      <w:r>
        <w:t>Algo para compartir → Tarta de Chocolate.</w:t>
      </w:r>
    </w:p>
    <w:p>
      <w:r>
        <w:t>Las recomendaciones deben basarse únicamente en las características configuradas.</w:t>
      </w:r>
    </w:p>
    <w:p>
      <w:pPr>
        <w:pStyle w:val="Heading1"/>
      </w:pPr>
      <w:r>
        <w:t>6. Disponibilidad y horneado</w:t>
      </w:r>
    </w:p>
    <w:p>
      <w:r>
        <w:t>El Pan de Masa Madre se hornea únicamente los miércoles y sábados. Se recomienda reservarlo con anticipación. El chatbot no debe afirmar disponibilidad en tiempo real si no existe una conexión con inventario.</w:t>
      </w:r>
    </w:p>
    <w:p>
      <w:r>
        <w:t>Ejemplo: “El Pan de Masa Madre se hornea los miércoles y sábados. Como se prepara en cantidades limitadas, puedes reservarlo con anticipación por WhatsApp.”</w:t>
      </w:r>
    </w:p>
    <w:p>
      <w:pPr>
        <w:pStyle w:val="Heading1"/>
      </w:pPr>
      <w:r>
        <w:t>7. Pedidos y reservas</w:t>
      </w:r>
    </w:p>
    <w:p>
      <w:pPr>
        <w:pStyle w:val="ListBullet"/>
      </w:pPr>
      <w:r>
        <w:t>Los pedidos pueden realizarse por WhatsApp o directamente en el local.</w:t>
      </w:r>
    </w:p>
    <w:p>
      <w:pPr>
        <w:pStyle w:val="ListBullet"/>
      </w:pPr>
      <w:r>
        <w:t>El Pan de Masa Madre puede reservarse con anticipación.</w:t>
      </w:r>
    </w:p>
    <w:p>
      <w:pPr>
        <w:pStyle w:val="ListBullet"/>
      </w:pPr>
      <w:r>
        <w:t>Los pedidos grandes deben solicitarse con al menos 24 horas de anticipación.</w:t>
      </w:r>
    </w:p>
    <w:p>
      <w:pPr>
        <w:pStyle w:val="ListBullet"/>
      </w:pPr>
      <w:r>
        <w:t>El cliente puede elegir retiro en tienda o consultar la cobertura de entrega.</w:t>
      </w:r>
    </w:p>
    <w:p>
      <w:pPr>
        <w:pStyle w:val="Heading1"/>
      </w:pPr>
      <w:r>
        <w:t>8. Entregas</w:t>
      </w:r>
    </w:p>
    <w:p>
      <w:pPr>
        <w:pStyle w:val="ListBullet"/>
      </w:pPr>
      <w:r>
        <w:t>Cobertura: Esparza y zonas cercanas.</w:t>
      </w:r>
    </w:p>
    <w:p>
      <w:pPr>
        <w:pStyle w:val="ListBullet"/>
      </w:pPr>
      <w:r>
        <w:t>Costo establecido: ₡1.500 dentro de la zona de cobertura.</w:t>
      </w:r>
    </w:p>
    <w:p>
      <w:pPr>
        <w:pStyle w:val="ListBullet"/>
      </w:pPr>
      <w:r>
        <w:t>El cliente puede consultar la cobertura antes de pedir.</w:t>
      </w:r>
    </w:p>
    <w:p>
      <w:pPr>
        <w:pStyle w:val="ListBullet"/>
      </w:pPr>
      <w:r>
        <w:t>No confirmar tiempos o zonas específicas si no están configurados.</w:t>
      </w:r>
    </w:p>
    <w:p>
      <w:pPr>
        <w:pStyle w:val="Heading1"/>
      </w:pPr>
      <w:r>
        <w:t>9. Horario y ubicación</w:t>
      </w:r>
    </w:p>
    <w:p>
      <w:pPr>
        <w:pStyle w:val="ListBullet"/>
      </w:pPr>
      <w:r>
        <w:t>Lunes a sábado: 6:00 a. m. – 6:00 p. m.</w:t>
      </w:r>
    </w:p>
    <w:p>
      <w:pPr>
        <w:pStyle w:val="ListBullet"/>
      </w:pPr>
      <w:r>
        <w:t>Domingo: cerrado.</w:t>
      </w:r>
    </w:p>
    <w:p>
      <w:pPr>
        <w:pStyle w:val="ListBullet"/>
      </w:pPr>
      <w:r>
        <w:t>Ubicación: 200 metros al norte del Parque Central de Esparza, Puntarenas.</w:t>
      </w:r>
    </w:p>
    <w:p>
      <w:pPr>
        <w:pStyle w:val="ListBullet"/>
      </w:pPr>
      <w:r>
        <w:t>Retiro de pedidos disponible en el local.</w:t>
      </w:r>
    </w:p>
    <w:p>
      <w:pPr>
        <w:pStyle w:val="Heading1"/>
      </w:pPr>
      <w:r>
        <w:t>10. Preguntas rápidas al abrir el chatbot</w:t>
      </w:r>
    </w:p>
    <w:p>
      <w:pPr>
        <w:pStyle w:val="ListBullet"/>
      </w:pPr>
      <w:r>
        <w:t>🥖 Ver productos</w:t>
      </w:r>
    </w:p>
    <w:p>
      <w:pPr>
        <w:pStyle w:val="ListBullet"/>
      </w:pPr>
      <w:r>
        <w:t>🥐 Ver repostería</w:t>
      </w:r>
    </w:p>
    <w:p>
      <w:pPr>
        <w:pStyle w:val="ListBullet"/>
      </w:pPr>
      <w:r>
        <w:t>🌾 Ingredientes</w:t>
      </w:r>
    </w:p>
    <w:p>
      <w:pPr>
        <w:pStyle w:val="ListBullet"/>
      </w:pPr>
      <w:r>
        <w:t>📅 Días de horneado</w:t>
      </w:r>
    </w:p>
    <w:p>
      <w:pPr>
        <w:pStyle w:val="ListBullet"/>
      </w:pPr>
      <w:r>
        <w:t>🛒 Hacer un pedido</w:t>
      </w:r>
    </w:p>
    <w:p>
      <w:pPr>
        <w:pStyle w:val="ListBullet"/>
      </w:pPr>
      <w:r>
        <w:t>📍 Horario y ubicación</w:t>
      </w:r>
    </w:p>
    <w:p>
      <w:pPr>
        <w:pStyle w:val="Heading1"/>
      </w:pPr>
      <w:r>
        <w:t>11. Ejemplos de conversaciones</w:t>
      </w:r>
    </w:p>
    <w:p>
      <w:r>
        <w:t>Cliente: ¿Qué panes tienen?</w:t>
      </w:r>
    </w:p>
    <w:p>
      <w:r>
        <w:t>Asistente: Tenemos Baguette Artesanal por ₡1.200 y Pan de Masa Madre por ₡1.800. La masa madre se hornea únicamente los miércoles y sábados.</w:t>
      </w:r>
    </w:p>
    <w:p>
      <w:r>
        <w:t>Cliente: Quiero algo para desayunar.</w:t>
      </w:r>
    </w:p>
    <w:p>
      <w:r>
        <w:t>Asistente: Te recomiendo nuestro Croissant de Mantequilla por ₡1.200. Es un hojaldre dorado y crujiente elaborado con mantequilla. ¿Quieres ver el producto?</w:t>
      </w:r>
    </w:p>
    <w:p>
      <w:r>
        <w:t>Cliente: Quiero algo de chocolate.</w:t>
      </w:r>
    </w:p>
    <w:p>
      <w:r>
        <w:t>Asistente: Tenemos Galletas de Chocolate por ₡2.500 y Tarta de Chocolate por ₡3.500. Si buscas algo para compartir, te recomiendo la tarta.</w:t>
      </w:r>
    </w:p>
    <w:p>
      <w:r>
        <w:t>Cliente: ¿El croissant tiene leche?</w:t>
      </w:r>
    </w:p>
    <w:p>
      <w:r>
        <w:t>Asistente: Sí. Nuestro Croissant de Mantequilla contiene leche, mantequilla y huevo, además de harina de trigo, azúcar y levadura.</w:t>
      </w:r>
    </w:p>
    <w:p>
      <w:r>
        <w:t>Cliente: ¿Tienen masa madre todos los días?</w:t>
      </w:r>
    </w:p>
    <w:p>
      <w:r>
        <w:t>Asistente: No. El Pan de Masa Madre se hornea únicamente los miércoles y sábados. Puedes reservarlo con anticipación por WhatsApp.</w:t>
      </w:r>
    </w:p>
    <w:p>
      <w:r>
        <w:t>Cliente: Quiero 2 croissants y un pan de masa madre.</w:t>
      </w:r>
    </w:p>
    <w:p>
      <w:r>
        <w:t>Asistente: Claro. Puedes agregar 2 Croissants de Mantequilla y 1 Pan de Masa Madre al carrito. Luego podrás revisar las cantidades y el total antes de enviar el pedido por WhatsApp.</w:t>
      </w:r>
    </w:p>
    <w:p>
      <w:pPr>
        <w:pStyle w:val="Heading1"/>
      </w:pPr>
      <w:r>
        <w:t>12. Integración con el carrito</w:t>
      </w:r>
    </w:p>
    <w:p>
      <w:r>
        <w:t>1. El cliente hace una pregunta.</w:t>
      </w:r>
    </w:p>
    <w:p>
      <w:r>
        <w:t>2. El chatbot responde o recomienda.</w:t>
      </w:r>
    </w:p>
    <w:p>
      <w:r>
        <w:t>3. El cliente selecciona un producto.</w:t>
      </w:r>
    </w:p>
    <w:p>
      <w:r>
        <w:t>4. El producto se agrega al carrito.</w:t>
      </w:r>
    </w:p>
    <w:p>
      <w:r>
        <w:t>5. El cliente modifica cantidades si lo desea.</w:t>
      </w:r>
    </w:p>
    <w:p>
      <w:r>
        <w:t>6. El carrito muestra productos y total.</w:t>
      </w:r>
    </w:p>
    <w:p>
      <w:r>
        <w:t>7. El cliente selecciona “Enviar pedido por WhatsApp”.</w:t>
      </w:r>
    </w:p>
    <w:p>
      <w:r>
        <w:t>8. Se genera el mensaje del pedido para que la panadería lo confirme.</w:t>
      </w:r>
    </w:p>
    <w:p>
      <w:pPr>
        <w:pStyle w:val="Heading1"/>
      </w:pPr>
      <w:r>
        <w:t>13. Regla fundamental: no inventar información</w:t>
      </w:r>
    </w:p>
    <w:p>
      <w:r>
        <w:t>El chatbot solamente debe responder utilizando la información configurada para La Espiga Artesanal.</w:t>
      </w:r>
    </w:p>
    <w:p>
      <w:pPr>
        <w:pStyle w:val="ListBullet"/>
      </w:pPr>
      <w:r>
        <w:t>No inventar productos, ingredientes, precios, horarios, disponibilidad, días de horneado, promociones, información nutricional, zonas de entrega, tiempos de entrega ni condiciones especiales.</w:t>
      </w:r>
    </w:p>
    <w:p>
      <w:r>
        <w:t>Respuesta de respaldo: “No tengo ese dato disponible en este momento. Si quieres, puedo ayudarte con la información de nuestros productos o con tu pedido.”</w:t>
      </w:r>
    </w:p>
    <w:p>
      <w:pPr>
        <w:pStyle w:val="Heading1"/>
      </w:pPr>
      <w:r>
        <w:t>14. Elemento visual</w:t>
      </w:r>
    </w:p>
    <w:p>
      <w:r>
        <w:t>El chatbot estará representado por el pancito con gorrito de panadero ya definido para la identidad visual de La Panadería. El pancito funciona como botón/mascota visual del asistente. No se requiere una personalidad artificial para el pancito; su función es identificar visualmente al asistente dentro del sitio.</w:t>
      </w:r>
    </w:p>
    <w:p>
      <w:pPr>
        <w:pStyle w:val="Heading1"/>
      </w:pPr>
      <w:r>
        <w:t>15. Alcance de la demo</w:t>
      </w:r>
    </w:p>
    <w:p>
      <w:pPr>
        <w:pStyle w:val="ListBullet"/>
      </w:pPr>
      <w:r>
        <w:t>Informar: productos, ingredientes, precios, horarios y ubicación.</w:t>
      </w:r>
    </w:p>
    <w:p>
      <w:pPr>
        <w:pStyle w:val="ListBullet"/>
      </w:pPr>
      <w:r>
        <w:t>Recomendar: ayudar al cliente a elegir según lo que busca.</w:t>
      </w:r>
    </w:p>
    <w:p>
      <w:pPr>
        <w:pStyle w:val="ListBullet"/>
      </w:pPr>
      <w:r>
        <w:t>Vender: conducir al cliente hacia el producto y el carrito.</w:t>
      </w:r>
    </w:p>
    <w:p>
      <w:pPr>
        <w:pStyle w:val="ListBullet"/>
      </w:pPr>
      <w:r>
        <w:t>Convertir: terminar el pedido mediante WhatsApp.</w:t>
      </w:r>
    </w:p>
    <w:p>
      <w:r>
        <w:t>El alcance debe mantenerse sencillo. La demo no pretende ser un sistema complejo de atención al cliente, sino una demostración clara del valor comercial de un chatbot integrado con catálogo, carrito y WhatsApp.</w:t>
      </w:r>
    </w:p>
    <w:p>
      <w:pPr>
        <w:pStyle w:val="Heading1"/>
      </w:pPr>
      <w:r>
        <w:t>16. Objetivo final</w:t>
      </w:r>
    </w:p>
    <w:p>
      <w:r>
        <w:t>La experiencia debe permitir: entrar al sitio → descubrir productos → abrir el chatbot → hacer una pregunta → recibir información o recomendación → seleccionar un producto → agregarlo al carrito → revisar el total → enviar el pedido por WhatsApp.</w:t>
      </w:r>
    </w:p>
    <w:p>
      <w:r>
        <w:t>Esta experiencia debe permitir que un potencial cliente de Web Artesanal entienda cómo estas funcionalidades podrían aplicarse a su propio negocio.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