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40495" w14:textId="77777777" w:rsidR="00FD698D" w:rsidRDefault="00FD698D" w:rsidP="00F45259">
      <w:pPr>
        <w:pStyle w:val="Title"/>
      </w:pPr>
    </w:p>
    <w:p w14:paraId="50D07A68" w14:textId="77777777" w:rsidR="003A20A6" w:rsidRDefault="003A20A6" w:rsidP="00F45259">
      <w:pPr>
        <w:pStyle w:val="Title"/>
      </w:pPr>
    </w:p>
    <w:p w14:paraId="68F4BD0C" w14:textId="77777777" w:rsidR="003A20A6" w:rsidRDefault="003A20A6" w:rsidP="00F45259">
      <w:pPr>
        <w:pStyle w:val="Heading3"/>
      </w:pPr>
    </w:p>
    <w:p w14:paraId="10056A53" w14:textId="6F3F5257" w:rsidR="005324FA" w:rsidRPr="003A20A6" w:rsidRDefault="00AC1F9C" w:rsidP="00F45259">
      <w:pPr>
        <w:pStyle w:val="Heading3"/>
      </w:pPr>
      <w:r>
        <w:t>Session 2.3 and 2.4</w:t>
      </w:r>
    </w:p>
    <w:p w14:paraId="390A79B9" w14:textId="4F892A65" w:rsidR="00974BA0" w:rsidRPr="00F45259" w:rsidRDefault="00AC1F9C" w:rsidP="00974BA0">
      <w:pPr>
        <w:pStyle w:val="Title"/>
      </w:pPr>
      <w:bookmarkStart w:id="0" w:name="_Hlk506300527"/>
      <w:bookmarkEnd w:id="0"/>
      <w:r w:rsidRPr="00AC1F9C">
        <w:t>How to Train Your Model with Project Refinery</w:t>
      </w:r>
    </w:p>
    <w:p w14:paraId="61EC8246" w14:textId="05F58F12" w:rsidR="00974BA0" w:rsidRPr="00C657F5" w:rsidRDefault="00974BA0" w:rsidP="00974BA0">
      <w:pPr>
        <w:pStyle w:val="Speaker"/>
      </w:pPr>
      <w:sdt>
        <w:sdtPr>
          <w:alias w:val="Author"/>
          <w:tag w:val=""/>
          <w:id w:val="1157876244"/>
          <w:placeholder>
            <w:docPart w:val="0FFF2977BE264C58A0841B3C1C8C4839"/>
          </w:placeholder>
          <w:dataBinding w:prefixMappings="xmlns:ns0='http://purl.org/dc/elements/1.1/' xmlns:ns1='http://schemas.openxmlformats.org/package/2006/metadata/core-properties' " w:xpath="/ns1:coreProperties[1]/ns0:creator[1]" w:storeItemID="{6C3C8BC8-F283-45AE-878A-BAB7291924A1}"/>
          <w:text/>
        </w:sdtPr>
        <w:sdtContent>
          <w:r>
            <w:t>Matt Jezyk</w:t>
          </w:r>
        </w:sdtContent>
      </w:sdt>
      <w:r w:rsidRPr="00C657F5">
        <w:t xml:space="preserve">, </w:t>
      </w:r>
      <w:sdt>
        <w:sdtPr>
          <w:alias w:val="Company"/>
          <w:tag w:val=""/>
          <w:id w:val="701133968"/>
          <w:placeholder>
            <w:docPart w:val="7C7CCA204A704255B72DB86FD481F0D1"/>
          </w:placeholder>
          <w:dataBinding w:prefixMappings="xmlns:ns0='http://schemas.openxmlformats.org/officeDocument/2006/extended-properties' " w:xpath="/ns0:Properties[1]/ns0:Company[1]" w:storeItemID="{6668398D-A668-4E3E-A5EB-62B293D839F1}"/>
          <w:text/>
        </w:sdtPr>
        <w:sdtContent>
          <w:r>
            <w:t>Tesla (Formerly Autodesk)</w:t>
          </w:r>
        </w:sdtContent>
      </w:sdt>
      <w:r w:rsidRPr="00C657F5">
        <w:t xml:space="preserve"> </w:t>
      </w:r>
    </w:p>
    <w:p w14:paraId="5B171F56" w14:textId="57A03B29" w:rsidR="00FE514E" w:rsidRPr="00C657F5" w:rsidRDefault="00FE514E" w:rsidP="00AC1F9C">
      <w:pPr>
        <w:pStyle w:val="Title"/>
      </w:pPr>
      <w:r w:rsidRPr="00C657F5">
        <w:t xml:space="preserve"> </w:t>
      </w:r>
    </w:p>
    <w:p w14:paraId="211A0900" w14:textId="77777777" w:rsidR="00390115" w:rsidRDefault="00390115"/>
    <w:sdt>
      <w:sdtPr>
        <w:id w:val="-1234469496"/>
        <w:placeholder>
          <w:docPart w:val="5B574E91CEDD41EB8A224F1F2B143E78"/>
        </w:placeholder>
      </w:sdtPr>
      <w:sdtEndPr/>
      <w:sdtContent>
        <w:p w14:paraId="42E18B59" w14:textId="77777777" w:rsidR="00C657F5" w:rsidRPr="00C657F5" w:rsidRDefault="00C657F5" w:rsidP="00C657F5">
          <w:pPr>
            <w:rPr>
              <w:b/>
              <w:bCs/>
              <w:color w:val="595959" w:themeColor="text1" w:themeTint="A6"/>
            </w:rPr>
          </w:pPr>
          <w:r w:rsidRPr="00AE021C">
            <w:rPr>
              <w:rStyle w:val="Strong"/>
            </w:rPr>
            <w:t>Class Description</w:t>
          </w:r>
        </w:p>
      </w:sdtContent>
    </w:sdt>
    <w:sdt>
      <w:sdtPr>
        <w:id w:val="46498857"/>
        <w:placeholder>
          <w:docPart w:val="4CC806A886FA43BF91D69D53FEDD1AB9"/>
        </w:placeholder>
      </w:sdtPr>
      <w:sdtEndPr/>
      <w:sdtContent>
        <w:p w14:paraId="1B67BC4B" w14:textId="77777777" w:rsidR="00D97A51" w:rsidRDefault="00D97A51" w:rsidP="00D97A51">
          <w:r w:rsidRPr="00995428">
            <w:t xml:space="preserve">Project Refinery is an Autodesk generative design tool for the architecture, engineering and construction industry that gives users the ability to explore, analyze, and optimize their Dynamo </w:t>
          </w:r>
          <w:r>
            <w:t xml:space="preserve">and Revit </w:t>
          </w:r>
          <w:r w:rsidRPr="00995428">
            <w:t xml:space="preserve">designs. </w:t>
          </w:r>
        </w:p>
        <w:p w14:paraId="75AF3F1E" w14:textId="77777777" w:rsidR="00D97A51" w:rsidRDefault="00D97A51" w:rsidP="00D97A51"/>
        <w:p w14:paraId="6187EC23" w14:textId="7484E5DB" w:rsidR="00B240EC" w:rsidRDefault="00D97A51">
          <w:r w:rsidRPr="001C6DAB">
            <w:t xml:space="preserve">Creating parametric options is easier than ever, but creating 'good' options is still quite hard. Creating good design options starts by asking the right questions, and then by embedding your custom design logic into code. </w:t>
          </w:r>
          <w:r w:rsidRPr="00995428">
            <w:t xml:space="preserve">This </w:t>
          </w:r>
          <w:r>
            <w:t>lab</w:t>
          </w:r>
          <w:r w:rsidRPr="00995428">
            <w:t xml:space="preserve"> will feature pragmatic end-to-end workflows for architectural design option generation and evaluation using Project Refinery in Dynamo for Revit.</w:t>
          </w:r>
          <w:r>
            <w:t xml:space="preserve"> </w:t>
          </w:r>
          <w:r w:rsidRPr="001C6DAB">
            <w:t>We will teach you how to code 'Evaluators' and train your model using Project Refinery.</w:t>
          </w:r>
        </w:p>
      </w:sdtContent>
    </w:sdt>
    <w:p w14:paraId="254C8E50" w14:textId="77777777" w:rsidR="000E54F7" w:rsidRDefault="000E54F7"/>
    <w:p w14:paraId="39915E96" w14:textId="77777777" w:rsidR="000E54F7" w:rsidRDefault="000E54F7"/>
    <w:p w14:paraId="5CA523E9" w14:textId="54A8568E" w:rsidR="00B240EC" w:rsidRDefault="00B646FC">
      <w:sdt>
        <w:sdtPr>
          <w:id w:val="1742753771"/>
          <w:placeholder>
            <w:docPart w:val="DefaultPlaceholder_-1854013440"/>
          </w:placeholder>
        </w:sdtPr>
        <w:sdtEndPr/>
        <w:sdtContent>
          <w:r w:rsidR="00C657F5">
            <w:rPr>
              <w:rStyle w:val="Strong"/>
            </w:rPr>
            <w:t>A</w:t>
          </w:r>
          <w:r w:rsidR="00C657F5" w:rsidRPr="00AE021C">
            <w:rPr>
              <w:rStyle w:val="Strong"/>
            </w:rPr>
            <w:t>bout the Speaker:</w:t>
          </w:r>
          <w:r w:rsidR="00C657F5">
            <w:rPr>
              <w:rStyle w:val="Strong"/>
            </w:rPr>
            <w:t xml:space="preserve"> </w:t>
          </w:r>
        </w:sdtContent>
      </w:sdt>
    </w:p>
    <w:sdt>
      <w:sdtPr>
        <w:id w:val="441656791"/>
        <w:placeholder>
          <w:docPart w:val="DefaultPlaceholder_-1854013440"/>
        </w:placeholder>
      </w:sdtPr>
      <w:sdtEndPr/>
      <w:sdtContent>
        <w:p w14:paraId="7F12F6D3" w14:textId="4796EF74" w:rsidR="00D97A51" w:rsidRDefault="00D97A51" w:rsidP="00D97A51">
          <w:pPr>
            <w:rPr>
              <w:rStyle w:val="Strong"/>
            </w:rPr>
          </w:pPr>
        </w:p>
        <w:p w14:paraId="1593F477" w14:textId="046D2144" w:rsidR="00D97A51" w:rsidRPr="005E03DE" w:rsidRDefault="00D97A51" w:rsidP="00D97A51">
          <w:pPr>
            <w:rPr>
              <w:rFonts w:cs="Arial"/>
              <w:color w:val="000000"/>
              <w:shd w:val="clear" w:color="auto" w:fill="FFFFFF"/>
            </w:rPr>
          </w:pPr>
          <w:r>
            <w:rPr>
              <w:rFonts w:cs="Arial"/>
              <w:noProof/>
              <w:lang w:val="en-US" w:eastAsia="en-US"/>
            </w:rPr>
            <w:drawing>
              <wp:anchor distT="0" distB="0" distL="114300" distR="114300" simplePos="0" relativeHeight="251659264" behindDoc="0" locked="0" layoutInCell="1" allowOverlap="1" wp14:anchorId="1A8911A3" wp14:editId="554B114B">
                <wp:simplePos x="0" y="0"/>
                <wp:positionH relativeFrom="margin">
                  <wp:align>left</wp:align>
                </wp:positionH>
                <wp:positionV relativeFrom="paragraph">
                  <wp:posOffset>8890</wp:posOffset>
                </wp:positionV>
                <wp:extent cx="1458595" cy="1458595"/>
                <wp:effectExtent l="0" t="0" r="8255" b="8255"/>
                <wp:wrapSquare wrapText="bothSides"/>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jezyk_headsho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8595" cy="1458595"/>
                        </a:xfrm>
                        <a:prstGeom prst="rect">
                          <a:avLst/>
                        </a:prstGeom>
                      </pic:spPr>
                    </pic:pic>
                  </a:graphicData>
                </a:graphic>
                <wp14:sizeRelH relativeFrom="page">
                  <wp14:pctWidth>0</wp14:pctWidth>
                </wp14:sizeRelH>
                <wp14:sizeRelV relativeFrom="page">
                  <wp14:pctHeight>0</wp14:pctHeight>
                </wp14:sizeRelV>
              </wp:anchor>
            </w:drawing>
          </w:r>
          <w:r w:rsidRPr="005E03DE">
            <w:rPr>
              <w:rFonts w:cs="Arial"/>
              <w:color w:val="000000"/>
              <w:shd w:val="clear" w:color="auto" w:fill="FFFFFF"/>
            </w:rPr>
            <w:t>Matt Jezyk works as the Sr. Staff Software Engineer at Tesla in the group that designs and builds the ‘Gigafactories’. He develops software to smooth out the design, fabrication and construction process. Matt’s group is responsible for developing smart factories for upcoming Tesla products.</w:t>
          </w:r>
        </w:p>
        <w:p w14:paraId="68163DCA" w14:textId="77777777" w:rsidR="00D97A51" w:rsidRPr="005E03DE" w:rsidRDefault="00D97A51" w:rsidP="00D97A51">
          <w:pPr>
            <w:rPr>
              <w:rFonts w:cs="Arial"/>
              <w:color w:val="000000"/>
              <w:shd w:val="clear" w:color="auto" w:fill="FFFFFF"/>
            </w:rPr>
          </w:pPr>
          <w:r w:rsidRPr="005E03DE">
            <w:rPr>
              <w:rFonts w:cs="Arial"/>
              <w:color w:val="000000"/>
              <w:shd w:val="clear" w:color="auto" w:fill="FFFFFF"/>
            </w:rPr>
            <w:t xml:space="preserve"> </w:t>
          </w:r>
        </w:p>
        <w:p w14:paraId="384D4FF1" w14:textId="77777777" w:rsidR="00D97A51" w:rsidRPr="005E03DE" w:rsidRDefault="00D97A51" w:rsidP="00D97A51">
          <w:pPr>
            <w:rPr>
              <w:rFonts w:cs="Arial"/>
              <w:color w:val="000000"/>
              <w:shd w:val="clear" w:color="auto" w:fill="FFFFFF"/>
            </w:rPr>
          </w:pPr>
          <w:r w:rsidRPr="005E03DE">
            <w:rPr>
              <w:rFonts w:cs="Arial"/>
              <w:color w:val="000000"/>
              <w:shd w:val="clear" w:color="auto" w:fill="FFFFFF"/>
            </w:rPr>
            <w:t xml:space="preserve">Prior to his current role, Matt was the Senior Engineering Manager for AEC Generative Design at Autodesk. He has been in the AEC industry for 23+ years and has spent the past 20 years developing Autodesk Revit and various other design </w:t>
          </w:r>
          <w:r w:rsidRPr="005E03DE">
            <w:rPr>
              <w:rFonts w:cs="Arial"/>
              <w:color w:val="000000"/>
              <w:shd w:val="clear" w:color="auto" w:fill="FFFFFF"/>
            </w:rPr>
            <w:lastRenderedPageBreak/>
            <w:t xml:space="preserve">tools. Matt helped build Revit Architecture and Revit Structure and led the team at Autodesk responsible for developing Dynamo (computational design) and Project Refinery (optimization and generative design). Dynamo is now being used around the world and has an amazing community of users who now teach these techniques at many events and conferences. </w:t>
          </w:r>
        </w:p>
        <w:p w14:paraId="09009710" w14:textId="77777777" w:rsidR="00D97A51" w:rsidRPr="005E03DE" w:rsidRDefault="00D97A51" w:rsidP="00D97A51">
          <w:pPr>
            <w:rPr>
              <w:rFonts w:cs="Arial"/>
              <w:color w:val="000000"/>
              <w:shd w:val="clear" w:color="auto" w:fill="FFFFFF"/>
            </w:rPr>
          </w:pPr>
          <w:r w:rsidRPr="005E03DE">
            <w:rPr>
              <w:rFonts w:cs="Arial"/>
              <w:color w:val="000000"/>
              <w:shd w:val="clear" w:color="auto" w:fill="FFFFFF"/>
            </w:rPr>
            <w:t xml:space="preserve"> </w:t>
          </w:r>
        </w:p>
        <w:p w14:paraId="0CF4D622" w14:textId="76AFF15D" w:rsidR="00390115" w:rsidRDefault="00D97A51" w:rsidP="00D97A51">
          <w:r w:rsidRPr="005E03DE">
            <w:rPr>
              <w:rFonts w:cs="Arial"/>
              <w:color w:val="000000"/>
              <w:shd w:val="clear" w:color="auto" w:fill="FFFFFF"/>
            </w:rPr>
            <w:t>Matt’s group also has explored new ways of building by connecting computational and generative design directly to digital fabrication tools and robots. Examples of this have been shown in the BUILD space in Boston and presented at conferences like ACADIA, SmartGeometry and Robots in Architecture</w:t>
          </w:r>
        </w:p>
      </w:sdtContent>
    </w:sdt>
    <w:p w14:paraId="27C78688" w14:textId="77777777" w:rsidR="00AE021C" w:rsidRDefault="00AE021C">
      <w:r>
        <w:br w:type="page"/>
      </w:r>
    </w:p>
    <w:p w14:paraId="795EC3D1" w14:textId="318A48E2" w:rsidR="00252470" w:rsidRPr="00F45259" w:rsidRDefault="00EF3C55" w:rsidP="00F45259">
      <w:pPr>
        <w:pStyle w:val="Heading2"/>
      </w:pPr>
      <w:r>
        <w:lastRenderedPageBreak/>
        <w:t>Session Outline</w:t>
      </w:r>
    </w:p>
    <w:p w14:paraId="1B71A7B2" w14:textId="77777777" w:rsidR="00D97A51" w:rsidRDefault="00D97A51" w:rsidP="00D97A51">
      <w:r w:rsidRPr="00995428">
        <w:t xml:space="preserve">Project Refinery is an Autodesk generative design tool for the architecture, engineering and construction industry that gives users the ability to explore, analyze, and optimize their Dynamo </w:t>
      </w:r>
      <w:r>
        <w:t xml:space="preserve">and Revit </w:t>
      </w:r>
      <w:r w:rsidRPr="00995428">
        <w:t xml:space="preserve">designs. </w:t>
      </w:r>
    </w:p>
    <w:p w14:paraId="723B188D" w14:textId="77777777" w:rsidR="00D97A51" w:rsidRDefault="00D97A51" w:rsidP="00D97A51"/>
    <w:p w14:paraId="6029BE99" w14:textId="77777777" w:rsidR="00D97A51" w:rsidRDefault="00D97A51" w:rsidP="00D97A51">
      <w:r w:rsidRPr="001C6DAB">
        <w:t xml:space="preserve">Creating parametric options is easier than ever, but creating 'good' options is still quite hard. Creating good design options starts by asking the right questions, and then by embedding your custom design logic into code. </w:t>
      </w:r>
      <w:r w:rsidRPr="00995428">
        <w:t xml:space="preserve">This </w:t>
      </w:r>
      <w:r>
        <w:t>lab</w:t>
      </w:r>
      <w:r w:rsidRPr="00995428">
        <w:t xml:space="preserve"> will feature pragmatic end-to-end workflows for architectural design option generation and evaluation using Project Refinery in Dynamo for Revit.</w:t>
      </w:r>
      <w:r>
        <w:t xml:space="preserve"> </w:t>
      </w:r>
      <w:r w:rsidRPr="001C6DAB">
        <w:t>We will teach you how to code 'Evaluators' and train your model using Project Refinery.</w:t>
      </w:r>
    </w:p>
    <w:p w14:paraId="3C81EAA5" w14:textId="77777777" w:rsidR="00D97A51" w:rsidRDefault="00D97A51" w:rsidP="00D97A51"/>
    <w:p w14:paraId="5F138778" w14:textId="77777777" w:rsidR="00D97A51" w:rsidRPr="00995428" w:rsidRDefault="00D97A51" w:rsidP="00D97A51">
      <w:r>
        <w:t>We will focus on these</w:t>
      </w:r>
      <w:r w:rsidRPr="00995428">
        <w:t xml:space="preserve"> workflows</w:t>
      </w:r>
      <w:r>
        <w:t xml:space="preserve"> and focus on the Evaluators for each</w:t>
      </w:r>
      <w:r w:rsidRPr="00995428">
        <w:t>:</w:t>
      </w:r>
    </w:p>
    <w:p w14:paraId="0B40E408" w14:textId="77777777" w:rsidR="00D97A51" w:rsidRDefault="00D97A51" w:rsidP="00D97A51">
      <w:pPr>
        <w:pStyle w:val="ListParagraph"/>
        <w:numPr>
          <w:ilvl w:val="0"/>
          <w:numId w:val="15"/>
        </w:numPr>
      </w:pPr>
      <w:r>
        <w:rPr>
          <w:b/>
        </w:rPr>
        <w:t xml:space="preserve">3Box </w:t>
      </w:r>
      <w:r w:rsidRPr="00AB7C49">
        <w:rPr>
          <w:b/>
        </w:rPr>
        <w:t>Massing Study Simple</w:t>
      </w:r>
      <w:r w:rsidRPr="00995428">
        <w:t xml:space="preserve"> </w:t>
      </w:r>
      <w:r>
        <w:t>–</w:t>
      </w:r>
      <w:r w:rsidRPr="00995428">
        <w:t xml:space="preserve"> </w:t>
      </w:r>
      <w:r>
        <w:t>a simple workflow to explain concepts.</w:t>
      </w:r>
    </w:p>
    <w:p w14:paraId="5378CDCA" w14:textId="77777777" w:rsidR="00D97A51" w:rsidRPr="00995428" w:rsidRDefault="00D97A51" w:rsidP="00D97A51">
      <w:pPr>
        <w:pStyle w:val="ListParagraph"/>
        <w:numPr>
          <w:ilvl w:val="0"/>
          <w:numId w:val="15"/>
        </w:numPr>
      </w:pPr>
      <w:r w:rsidRPr="00AB7C49">
        <w:rPr>
          <w:b/>
        </w:rPr>
        <w:t>2d Hill Climbing</w:t>
      </w:r>
      <w:r>
        <w:t xml:space="preserve"> – showing how to create define a goal or objective function and create Evaluators using either Dynamo nodes, DesignScript, Python or C# code</w:t>
      </w:r>
    </w:p>
    <w:p w14:paraId="5C7B91C7" w14:textId="77777777" w:rsidR="00D97A51" w:rsidRDefault="00D97A51" w:rsidP="00D97A51">
      <w:pPr>
        <w:pStyle w:val="ListParagraph"/>
        <w:numPr>
          <w:ilvl w:val="0"/>
          <w:numId w:val="15"/>
        </w:numPr>
      </w:pPr>
      <w:r w:rsidRPr="00AB7C49">
        <w:rPr>
          <w:b/>
        </w:rPr>
        <w:t>Massing Study Complex</w:t>
      </w:r>
      <w:r>
        <w:t xml:space="preserve"> </w:t>
      </w:r>
      <w:r w:rsidRPr="00995428">
        <w:t>- </w:t>
      </w:r>
      <w:r>
        <w:t>r</w:t>
      </w:r>
      <w:r w:rsidRPr="00D646CF">
        <w:t xml:space="preserve">etail and office distribution and configuration for a building on an urban site. </w:t>
      </w:r>
    </w:p>
    <w:p w14:paraId="0B945F81" w14:textId="77777777" w:rsidR="00D97A51" w:rsidRDefault="00D97A51" w:rsidP="00D97A51">
      <w:pPr>
        <w:pStyle w:val="ListParagraph"/>
        <w:numPr>
          <w:ilvl w:val="1"/>
          <w:numId w:val="15"/>
        </w:numPr>
      </w:pPr>
      <w:r>
        <w:t>We will also show how to take an evaluator from a different project (</w:t>
      </w:r>
      <w:r w:rsidRPr="00AB7C49">
        <w:rPr>
          <w:b/>
        </w:rPr>
        <w:t>StealthyRoofscapes</w:t>
      </w:r>
      <w:r>
        <w:t>) and apply it to this one.</w:t>
      </w:r>
    </w:p>
    <w:p w14:paraId="56209408" w14:textId="77777777" w:rsidR="00D97A51" w:rsidRDefault="00D97A51" w:rsidP="00D97A51">
      <w:pPr>
        <w:pStyle w:val="ListParagraph"/>
        <w:numPr>
          <w:ilvl w:val="0"/>
          <w:numId w:val="15"/>
        </w:numPr>
      </w:pPr>
      <w:bookmarkStart w:id="1" w:name="_GoBack"/>
      <w:r w:rsidRPr="00AB7C49">
        <w:rPr>
          <w:b/>
          <w:lang w:val="en-US"/>
        </w:rPr>
        <w:t>Solar Analysis</w:t>
      </w:r>
      <w:r w:rsidRPr="005B528D">
        <w:rPr>
          <w:lang w:val="en-US"/>
        </w:rPr>
        <w:t xml:space="preserve"> – Using Simulation Results</w:t>
      </w:r>
    </w:p>
    <w:bookmarkEnd w:id="1"/>
    <w:p w14:paraId="3ADBCB47" w14:textId="6AB84F5E" w:rsidR="00D97A51" w:rsidRDefault="00D97A51" w:rsidP="00D97A51">
      <w:pPr>
        <w:pStyle w:val="ListParagraph"/>
        <w:numPr>
          <w:ilvl w:val="0"/>
          <w:numId w:val="15"/>
        </w:numPr>
        <w:rPr>
          <w:lang w:val="en-US"/>
        </w:rPr>
      </w:pPr>
      <w:r w:rsidRPr="00AB7C49">
        <w:rPr>
          <w:b/>
        </w:rPr>
        <w:t>Office furniture layout</w:t>
      </w:r>
      <w:r w:rsidRPr="00995428">
        <w:t xml:space="preserve"> </w:t>
      </w:r>
      <w:r>
        <w:t>–</w:t>
      </w:r>
      <w:r w:rsidRPr="00995428">
        <w:t xml:space="preserve"> </w:t>
      </w:r>
      <w:r w:rsidRPr="002D178D">
        <w:rPr>
          <w:lang w:val="en-US"/>
        </w:rPr>
        <w:t xml:space="preserve">desk layouts </w:t>
      </w:r>
      <w:r>
        <w:rPr>
          <w:lang w:val="en-US"/>
        </w:rPr>
        <w:t xml:space="preserve">in a Revit room </w:t>
      </w:r>
      <w:r w:rsidRPr="002D178D">
        <w:rPr>
          <w:lang w:val="en-US"/>
        </w:rPr>
        <w:t xml:space="preserve">that </w:t>
      </w:r>
      <w:r>
        <w:rPr>
          <w:lang w:val="en-US"/>
        </w:rPr>
        <w:t>provide</w:t>
      </w:r>
      <w:r w:rsidRPr="002D178D">
        <w:rPr>
          <w:lang w:val="en-US"/>
        </w:rPr>
        <w:t xml:space="preserve"> the most desks but also the most private desks while maximizing desk area per person and minimizing unutilized space.</w:t>
      </w:r>
    </w:p>
    <w:p w14:paraId="3BC9B904" w14:textId="4B025470" w:rsidR="00D97A51" w:rsidRDefault="00D97A51" w:rsidP="00D97A51">
      <w:pPr>
        <w:rPr>
          <w:lang w:val="en-US"/>
        </w:rPr>
      </w:pPr>
    </w:p>
    <w:p w14:paraId="48B90A79" w14:textId="77777777" w:rsidR="00D97A51" w:rsidRDefault="00D97A51" w:rsidP="00D97A51">
      <w:r w:rsidRPr="0038442C">
        <w:t>At the end of this session, participants will be able to</w:t>
      </w:r>
      <w:r>
        <w:t>:</w:t>
      </w:r>
    </w:p>
    <w:p w14:paraId="7DD394E0" w14:textId="77777777" w:rsidR="00D97A51" w:rsidRPr="008F4A25" w:rsidRDefault="00D97A51" w:rsidP="00D97A51"/>
    <w:p w14:paraId="39035C2C" w14:textId="77777777" w:rsidR="00D97A51" w:rsidRPr="0038442C" w:rsidRDefault="00D97A51" w:rsidP="00D97A51">
      <w:pPr>
        <w:pStyle w:val="ListParagraph"/>
        <w:numPr>
          <w:ilvl w:val="0"/>
          <w:numId w:val="14"/>
        </w:numPr>
        <w:rPr>
          <w:rFonts w:cs="Arial"/>
          <w:lang w:val="en-US"/>
        </w:rPr>
      </w:pPr>
      <w:r w:rsidRPr="0038442C">
        <w:rPr>
          <w:rFonts w:cs="Arial"/>
          <w:lang w:val="en-US"/>
        </w:rPr>
        <w:t>Frame a design problem in terms of goals and constraints</w:t>
      </w:r>
    </w:p>
    <w:p w14:paraId="50F3D522" w14:textId="77777777" w:rsidR="00D97A51" w:rsidRPr="0038442C" w:rsidRDefault="00D97A51" w:rsidP="00D97A51">
      <w:pPr>
        <w:pStyle w:val="ListParagraph"/>
        <w:numPr>
          <w:ilvl w:val="0"/>
          <w:numId w:val="14"/>
        </w:numPr>
        <w:rPr>
          <w:rFonts w:cs="Arial"/>
          <w:lang w:val="en-US"/>
        </w:rPr>
      </w:pPr>
      <w:r w:rsidRPr="0038442C">
        <w:rPr>
          <w:rFonts w:cs="Arial"/>
          <w:lang w:val="en-US"/>
        </w:rPr>
        <w:t>Learn how to write psuedocode to help define the logic before writing final code</w:t>
      </w:r>
    </w:p>
    <w:p w14:paraId="35444854" w14:textId="77777777" w:rsidR="00D97A51" w:rsidRPr="0038442C" w:rsidRDefault="00D97A51" w:rsidP="00D97A51">
      <w:pPr>
        <w:pStyle w:val="ListParagraph"/>
        <w:numPr>
          <w:ilvl w:val="0"/>
          <w:numId w:val="14"/>
        </w:numPr>
        <w:rPr>
          <w:rFonts w:cs="Arial"/>
          <w:lang w:val="en-US"/>
        </w:rPr>
      </w:pPr>
      <w:r w:rsidRPr="0038442C">
        <w:rPr>
          <w:rFonts w:cs="Arial"/>
          <w:lang w:val="en-US"/>
        </w:rPr>
        <w:t>Develop new custom code in multiple programming languages (Dynamo, DesignScript, Python, and C#)</w:t>
      </w:r>
    </w:p>
    <w:p w14:paraId="1797833A" w14:textId="77777777" w:rsidR="00D97A51" w:rsidRPr="0038442C" w:rsidRDefault="00D97A51" w:rsidP="00D97A51">
      <w:pPr>
        <w:pStyle w:val="ListParagraph"/>
        <w:numPr>
          <w:ilvl w:val="0"/>
          <w:numId w:val="14"/>
        </w:numPr>
        <w:rPr>
          <w:rFonts w:cs="Arial"/>
          <w:lang w:val="en-US"/>
        </w:rPr>
      </w:pPr>
      <w:r w:rsidRPr="0038442C">
        <w:rPr>
          <w:rFonts w:cs="Arial"/>
          <w:lang w:val="en-US"/>
        </w:rPr>
        <w:t>Test the custom logic in a larger generative workflow</w:t>
      </w:r>
    </w:p>
    <w:p w14:paraId="336E1DE9" w14:textId="77777777" w:rsidR="00D97A51" w:rsidRPr="00D97A51" w:rsidRDefault="00D97A51" w:rsidP="00D97A51">
      <w:pPr>
        <w:rPr>
          <w:lang w:val="en-US"/>
        </w:rPr>
      </w:pPr>
    </w:p>
    <w:p w14:paraId="1D122A80" w14:textId="77777777" w:rsidR="00D97A51" w:rsidRDefault="00D97A51" w:rsidP="00D97A51">
      <w:pPr>
        <w:ind w:left="360"/>
      </w:pPr>
    </w:p>
    <w:p w14:paraId="1F8DF885" w14:textId="77777777" w:rsidR="00B240EC" w:rsidRDefault="00B240EC"/>
    <w:p w14:paraId="0D67C4BA" w14:textId="4B7D80C2" w:rsidR="00F45259" w:rsidRPr="00967939" w:rsidRDefault="00F45259" w:rsidP="00967939">
      <w:pPr>
        <w:pStyle w:val="Subtitle"/>
        <w:rPr>
          <w:rStyle w:val="Strong"/>
          <w:b/>
          <w:bCs w:val="0"/>
          <w:color w:val="auto"/>
          <w:sz w:val="20"/>
        </w:rPr>
      </w:pPr>
    </w:p>
    <w:sectPr w:rsidR="00F45259" w:rsidRPr="00967939" w:rsidSect="003A20A6">
      <w:headerReference w:type="default" r:id="rId12"/>
      <w:footerReference w:type="default" r:id="rId13"/>
      <w:headerReference w:type="first" r:id="rId14"/>
      <w:footerReference w:type="first" r:id="rId15"/>
      <w:pgSz w:w="11906" w:h="16838" w:code="9"/>
      <w:pgMar w:top="1702" w:right="707" w:bottom="899"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EAEDE1" w14:textId="77777777" w:rsidR="00C97BC0" w:rsidRDefault="00C97BC0">
      <w:r>
        <w:separator/>
      </w:r>
    </w:p>
    <w:p w14:paraId="63B49F56" w14:textId="77777777" w:rsidR="00C97BC0" w:rsidRDefault="00C97BC0"/>
  </w:endnote>
  <w:endnote w:type="continuationSeparator" w:id="0">
    <w:p w14:paraId="0BC7B37B" w14:textId="77777777" w:rsidR="00C97BC0" w:rsidRDefault="00C97BC0">
      <w:r>
        <w:continuationSeparator/>
      </w:r>
    </w:p>
    <w:p w14:paraId="073D3214" w14:textId="77777777" w:rsidR="00C97BC0" w:rsidRDefault="00C97B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Sans">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378A" w14:textId="77FC0CDD" w:rsidR="0069201A" w:rsidRDefault="00043CFD" w:rsidP="00631C95">
    <w:pPr>
      <w:pStyle w:val="Footer"/>
      <w:jc w:val="right"/>
    </w:pPr>
    <w:r w:rsidRPr="00043CFD">
      <w:rPr>
        <w:sz w:val="20"/>
        <w:szCs w:val="20"/>
      </w:rPr>
      <w:t xml:space="preserve">Page </w:t>
    </w:r>
    <w:r w:rsidRPr="00043CFD">
      <w:rPr>
        <w:sz w:val="20"/>
        <w:szCs w:val="20"/>
      </w:rPr>
      <w:fldChar w:fldCharType="begin"/>
    </w:r>
    <w:r w:rsidRPr="00043CFD">
      <w:rPr>
        <w:sz w:val="20"/>
        <w:szCs w:val="20"/>
      </w:rPr>
      <w:instrText xml:space="preserve"> PAGE </w:instrText>
    </w:r>
    <w:r w:rsidRPr="00043CFD">
      <w:rPr>
        <w:sz w:val="20"/>
        <w:szCs w:val="20"/>
      </w:rPr>
      <w:fldChar w:fldCharType="separate"/>
    </w:r>
    <w:r w:rsidR="00B646FC">
      <w:rPr>
        <w:noProof/>
        <w:sz w:val="20"/>
        <w:szCs w:val="20"/>
      </w:rPr>
      <w:t>3</w:t>
    </w:r>
    <w:r w:rsidRPr="00043CFD">
      <w:rPr>
        <w:sz w:val="20"/>
        <w:szCs w:val="20"/>
      </w:rPr>
      <w:fldChar w:fldCharType="end"/>
    </w:r>
    <w:r w:rsidRPr="00043CFD">
      <w:rPr>
        <w:sz w:val="20"/>
        <w:szCs w:val="20"/>
      </w:rPr>
      <w:t xml:space="preserve"> of </w:t>
    </w:r>
    <w:r w:rsidRPr="00043CFD">
      <w:rPr>
        <w:sz w:val="20"/>
        <w:szCs w:val="20"/>
      </w:rPr>
      <w:fldChar w:fldCharType="begin"/>
    </w:r>
    <w:r w:rsidRPr="00043CFD">
      <w:rPr>
        <w:sz w:val="20"/>
        <w:szCs w:val="20"/>
      </w:rPr>
      <w:instrText xml:space="preserve"> NUMPAGES  </w:instrText>
    </w:r>
    <w:r w:rsidRPr="00043CFD">
      <w:rPr>
        <w:sz w:val="20"/>
        <w:szCs w:val="20"/>
      </w:rPr>
      <w:fldChar w:fldCharType="separate"/>
    </w:r>
    <w:r w:rsidR="00B646FC">
      <w:rPr>
        <w:noProof/>
        <w:sz w:val="20"/>
        <w:szCs w:val="20"/>
      </w:rPr>
      <w:t>3</w:t>
    </w:r>
    <w:r w:rsidRPr="00043CFD">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7118A" w14:textId="395940E9" w:rsidR="00515CAC" w:rsidRDefault="00515CAC" w:rsidP="00515CAC">
    <w:pPr>
      <w:pStyle w:val="Footer"/>
      <w:jc w:val="right"/>
    </w:pPr>
    <w:r w:rsidRPr="00043CFD">
      <w:rPr>
        <w:sz w:val="20"/>
        <w:szCs w:val="20"/>
      </w:rPr>
      <w:t xml:space="preserve">Page </w:t>
    </w:r>
    <w:r w:rsidRPr="00043CFD">
      <w:rPr>
        <w:sz w:val="20"/>
        <w:szCs w:val="20"/>
      </w:rPr>
      <w:fldChar w:fldCharType="begin"/>
    </w:r>
    <w:r w:rsidRPr="00043CFD">
      <w:rPr>
        <w:sz w:val="20"/>
        <w:szCs w:val="20"/>
      </w:rPr>
      <w:instrText xml:space="preserve"> PAGE </w:instrText>
    </w:r>
    <w:r w:rsidRPr="00043CFD">
      <w:rPr>
        <w:sz w:val="20"/>
        <w:szCs w:val="20"/>
      </w:rPr>
      <w:fldChar w:fldCharType="separate"/>
    </w:r>
    <w:r w:rsidR="00B646FC">
      <w:rPr>
        <w:noProof/>
        <w:sz w:val="20"/>
        <w:szCs w:val="20"/>
      </w:rPr>
      <w:t>1</w:t>
    </w:r>
    <w:r w:rsidRPr="00043CFD">
      <w:rPr>
        <w:sz w:val="20"/>
        <w:szCs w:val="20"/>
      </w:rPr>
      <w:fldChar w:fldCharType="end"/>
    </w:r>
    <w:r w:rsidRPr="00043CFD">
      <w:rPr>
        <w:sz w:val="20"/>
        <w:szCs w:val="20"/>
      </w:rPr>
      <w:t xml:space="preserve"> of </w:t>
    </w:r>
    <w:r w:rsidRPr="00043CFD">
      <w:rPr>
        <w:sz w:val="20"/>
        <w:szCs w:val="20"/>
      </w:rPr>
      <w:fldChar w:fldCharType="begin"/>
    </w:r>
    <w:r w:rsidRPr="00043CFD">
      <w:rPr>
        <w:sz w:val="20"/>
        <w:szCs w:val="20"/>
      </w:rPr>
      <w:instrText xml:space="preserve"> NUMPAGES  </w:instrText>
    </w:r>
    <w:r w:rsidRPr="00043CFD">
      <w:rPr>
        <w:sz w:val="20"/>
        <w:szCs w:val="20"/>
      </w:rPr>
      <w:fldChar w:fldCharType="separate"/>
    </w:r>
    <w:r w:rsidR="00B646FC">
      <w:rPr>
        <w:noProof/>
        <w:sz w:val="20"/>
        <w:szCs w:val="20"/>
      </w:rPr>
      <w:t>3</w:t>
    </w:r>
    <w:r w:rsidRPr="00043CF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85B52" w14:textId="77777777" w:rsidR="00C97BC0" w:rsidRDefault="00C97BC0">
      <w:r>
        <w:separator/>
      </w:r>
    </w:p>
    <w:p w14:paraId="41941DF3" w14:textId="77777777" w:rsidR="00C97BC0" w:rsidRDefault="00C97BC0"/>
  </w:footnote>
  <w:footnote w:type="continuationSeparator" w:id="0">
    <w:p w14:paraId="43C60076" w14:textId="77777777" w:rsidR="00C97BC0" w:rsidRDefault="00C97BC0">
      <w:r>
        <w:continuationSeparator/>
      </w:r>
    </w:p>
    <w:p w14:paraId="1E0C88C9" w14:textId="77777777" w:rsidR="00C97BC0" w:rsidRDefault="00C97BC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A2CDE" w14:textId="0D6CFC6E" w:rsidR="00CD36CC" w:rsidRPr="00CD36CC" w:rsidRDefault="00DD7247" w:rsidP="00CD36CC">
    <w:pPr>
      <w:pStyle w:val="TitleHeader"/>
      <w:rPr>
        <w:color w:val="595959" w:themeColor="text1" w:themeTint="A6"/>
      </w:rPr>
    </w:pPr>
    <w:r w:rsidRPr="00CD36CC">
      <w:rPr>
        <w:rFonts w:ascii="LucidaSans" w:hAnsi="LucidaSans" w:cs="LucidaSans"/>
        <w:color w:val="595959" w:themeColor="text1" w:themeTint="A6"/>
        <w:sz w:val="21"/>
        <w:szCs w:val="21"/>
        <w:lang w:val="en-US" w:eastAsia="en-US"/>
      </w:rPr>
      <w:drawing>
        <wp:anchor distT="0" distB="0" distL="114300" distR="114300" simplePos="0" relativeHeight="251671552" behindDoc="1" locked="0" layoutInCell="1" allowOverlap="1" wp14:anchorId="74868BD5" wp14:editId="41AF04F7">
          <wp:simplePos x="0" y="0"/>
          <wp:positionH relativeFrom="column">
            <wp:posOffset>5412105</wp:posOffset>
          </wp:positionH>
          <wp:positionV relativeFrom="paragraph">
            <wp:posOffset>-259080</wp:posOffset>
          </wp:positionV>
          <wp:extent cx="1198880" cy="899160"/>
          <wp:effectExtent l="0" t="0" r="0" b="0"/>
          <wp:wrapTight wrapText="bothSides">
            <wp:wrapPolygon edited="0">
              <wp:start x="5835" y="1831"/>
              <wp:lineTo x="2746" y="7780"/>
              <wp:lineTo x="2059" y="8695"/>
              <wp:lineTo x="2059" y="11898"/>
              <wp:lineTo x="5835" y="19220"/>
              <wp:lineTo x="19220" y="19220"/>
              <wp:lineTo x="19220" y="1831"/>
              <wp:lineTo x="5835" y="183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C EUR 2016 logo PNG-new.png"/>
                  <pic:cNvPicPr/>
                </pic:nvPicPr>
                <pic:blipFill>
                  <a:blip r:embed="rId1">
                    <a:extLst>
                      <a:ext uri="{28A0092B-C50C-407E-A947-70E740481C1C}">
                        <a14:useLocalDpi xmlns:a14="http://schemas.microsoft.com/office/drawing/2010/main" val="0"/>
                      </a:ext>
                    </a:extLst>
                  </a:blip>
                  <a:stretch>
                    <a:fillRect/>
                  </a:stretch>
                </pic:blipFill>
                <pic:spPr>
                  <a:xfrm>
                    <a:off x="0" y="0"/>
                    <a:ext cx="1198880" cy="899160"/>
                  </a:xfrm>
                  <a:prstGeom prst="rect">
                    <a:avLst/>
                  </a:prstGeom>
                </pic:spPr>
              </pic:pic>
            </a:graphicData>
          </a:graphic>
          <wp14:sizeRelH relativeFrom="page">
            <wp14:pctWidth>0</wp14:pctWidth>
          </wp14:sizeRelH>
          <wp14:sizeRelV relativeFrom="page">
            <wp14:pctHeight>0</wp14:pctHeight>
          </wp14:sizeRelV>
        </wp:anchor>
      </w:drawing>
    </w:r>
    <w:r w:rsidR="00D97A51">
      <w:rPr>
        <w:color w:val="595959" w:themeColor="text1" w:themeTint="A6"/>
        <w:szCs w:val="28"/>
      </w:rPr>
      <w:t>BiLT EUR 2.3 2.4</w:t>
    </w:r>
    <w:r w:rsidR="00320014" w:rsidRPr="00CD36CC">
      <w:rPr>
        <w:color w:val="595959" w:themeColor="text1" w:themeTint="A6"/>
      </w:rPr>
      <w:t xml:space="preserve"> </w:t>
    </w:r>
    <w:r w:rsidR="00D97A51">
      <w:rPr>
        <w:color w:val="595959" w:themeColor="text1" w:themeTint="A6"/>
      </w:rPr>
      <w:t>– How to Train Your Model With Project Refinery</w:t>
    </w:r>
  </w:p>
  <w:p w14:paraId="4B368528" w14:textId="4FA449AA" w:rsidR="00390115" w:rsidRPr="00CD36CC" w:rsidRDefault="00390115" w:rsidP="00B240EC">
    <w:pPr>
      <w:pStyle w:val="TitleHeader"/>
      <w:rPr>
        <w:color w:val="595959" w:themeColor="text1" w:themeTint="A6"/>
      </w:rPr>
    </w:pPr>
  </w:p>
  <w:p w14:paraId="059F25B4" w14:textId="59FB082C" w:rsidR="000E54F7" w:rsidRPr="00CD36CC" w:rsidRDefault="00B646FC" w:rsidP="00E517BD">
    <w:pPr>
      <w:pStyle w:val="TitleHeader2"/>
      <w:tabs>
        <w:tab w:val="clear" w:pos="4153"/>
        <w:tab w:val="clear" w:pos="8306"/>
        <w:tab w:val="left" w:pos="9360"/>
      </w:tabs>
      <w:rPr>
        <w:color w:val="595959" w:themeColor="text1" w:themeTint="A6"/>
      </w:rPr>
    </w:pPr>
    <w:sdt>
      <w:sdtPr>
        <w:rPr>
          <w:color w:val="595959" w:themeColor="text1" w:themeTint="A6"/>
        </w:rPr>
        <w:alias w:val="Author"/>
        <w:tag w:val=""/>
        <w:id w:val="1041476858"/>
        <w:placeholder>
          <w:docPart w:val="300E15E0A5C94C84BD0313310F0364F6"/>
        </w:placeholder>
        <w:dataBinding w:prefixMappings="xmlns:ns0='http://purl.org/dc/elements/1.1/' xmlns:ns1='http://schemas.openxmlformats.org/package/2006/metadata/core-properties' " w:xpath="/ns1:coreProperties[1]/ns0:creator[1]" w:storeItemID="{6C3C8BC8-F283-45AE-878A-BAB7291924A1}"/>
        <w:text/>
      </w:sdtPr>
      <w:sdtEndPr/>
      <w:sdtContent>
        <w:r w:rsidR="00AC1F9C">
          <w:rPr>
            <w:color w:val="595959" w:themeColor="text1" w:themeTint="A6"/>
          </w:rPr>
          <w:t>Matt Jezyk</w:t>
        </w:r>
      </w:sdtContent>
    </w:sdt>
    <w:r w:rsidR="000E54F7" w:rsidRPr="00CD36CC">
      <w:rPr>
        <w:color w:val="595959" w:themeColor="text1" w:themeTint="A6"/>
      </w:rPr>
      <w:t xml:space="preserve">, </w:t>
    </w:r>
    <w:sdt>
      <w:sdtPr>
        <w:rPr>
          <w:color w:val="595959" w:themeColor="text1" w:themeTint="A6"/>
        </w:rPr>
        <w:alias w:val="Company"/>
        <w:tag w:val=""/>
        <w:id w:val="-1666774017"/>
        <w:placeholder>
          <w:docPart w:val="99DC42FB4F074C83BCD6CF27B0606990"/>
        </w:placeholder>
        <w:dataBinding w:prefixMappings="xmlns:ns0='http://schemas.openxmlformats.org/officeDocument/2006/extended-properties' " w:xpath="/ns0:Properties[1]/ns0:Company[1]" w:storeItemID="{6668398D-A668-4E3E-A5EB-62B293D839F1}"/>
        <w:text/>
      </w:sdtPr>
      <w:sdtEndPr/>
      <w:sdtContent>
        <w:r w:rsidR="00AC1F9C">
          <w:rPr>
            <w:color w:val="595959" w:themeColor="text1" w:themeTint="A6"/>
          </w:rPr>
          <w:t>Tesla (Formerly Autodesk)</w:t>
        </w:r>
      </w:sdtContent>
    </w:sdt>
    <w:r w:rsidR="00CD36CC" w:rsidRPr="00CD36CC">
      <w:rPr>
        <w:color w:val="595959" w:themeColor="text1" w:themeTint="A6"/>
      </w:rPr>
      <w:t xml:space="preserve"> </w:t>
    </w:r>
    <w:r w:rsidR="00AC2E41" w:rsidRPr="00CD36CC">
      <w:rPr>
        <w:color w:val="595959" w:themeColor="text1" w:themeTint="A6"/>
      </w:rPr>
      <w:fldChar w:fldCharType="begin"/>
    </w:r>
    <w:r w:rsidR="00AC2E41" w:rsidRPr="00CD36CC">
      <w:rPr>
        <w:color w:val="595959" w:themeColor="text1" w:themeTint="A6"/>
      </w:rPr>
      <w:instrText xml:space="preserve"> DOCPROPERTY  Company  \* MERGEFORMAT </w:instrText>
    </w:r>
    <w:r>
      <w:rPr>
        <w:color w:val="595959" w:themeColor="text1" w:themeTint="A6"/>
      </w:rPr>
      <w:fldChar w:fldCharType="separate"/>
    </w:r>
    <w:r>
      <w:rPr>
        <w:color w:val="595959" w:themeColor="text1" w:themeTint="A6"/>
      </w:rPr>
      <w:t>Tesla (Formerly Autodesk)</w:t>
    </w:r>
    <w:r w:rsidR="00AC2E41" w:rsidRPr="00CD36CC">
      <w:rPr>
        <w:color w:val="595959" w:themeColor="text1" w:themeTint="A6"/>
      </w:rPr>
      <w:fldChar w:fldCharType="end"/>
    </w:r>
    <w:r w:rsidR="00E517BD" w:rsidRPr="00CD36CC">
      <w:rPr>
        <w:color w:val="595959" w:themeColor="text1" w:themeTint="A6"/>
      </w:rPr>
      <w:tab/>
    </w:r>
  </w:p>
  <w:p w14:paraId="45761985" w14:textId="77777777" w:rsidR="00F232D2" w:rsidRPr="00CD36CC" w:rsidRDefault="00F232D2">
    <w:pPr>
      <w:rPr>
        <w:color w:val="595959" w:themeColor="text1" w:themeTint="A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62466" w14:textId="5B6BD91E" w:rsidR="00A5017E" w:rsidRDefault="00A5017E" w:rsidP="003A103D">
    <w:pPr>
      <w:pBdr>
        <w:bottom w:val="single" w:sz="4" w:space="1" w:color="auto"/>
      </w:pBdr>
      <w:ind w:right="6945"/>
      <w:rPr>
        <w:sz w:val="20"/>
      </w:rPr>
    </w:pPr>
    <w:r>
      <w:rPr>
        <w:sz w:val="20"/>
      </w:rPr>
      <w:t>Digital Built Week Europe 2019</w:t>
    </w:r>
  </w:p>
  <w:p w14:paraId="7642C9F7" w14:textId="062656A1" w:rsidR="000E54F7" w:rsidRDefault="00BA3B83" w:rsidP="003A103D">
    <w:pPr>
      <w:pBdr>
        <w:bottom w:val="single" w:sz="4" w:space="1" w:color="auto"/>
      </w:pBdr>
      <w:ind w:right="6945"/>
    </w:pPr>
    <w:r w:rsidRPr="003A103D">
      <w:rPr>
        <w:rFonts w:ascii="LucidaSans" w:hAnsi="LucidaSans" w:cs="LucidaSans"/>
        <w:noProof/>
        <w:color w:val="808080"/>
        <w:sz w:val="17"/>
        <w:szCs w:val="21"/>
        <w:lang w:val="en-US" w:eastAsia="en-US"/>
      </w:rPr>
      <w:drawing>
        <wp:anchor distT="0" distB="0" distL="114300" distR="114300" simplePos="0" relativeHeight="251669504" behindDoc="1" locked="0" layoutInCell="1" allowOverlap="1" wp14:anchorId="2CE92442" wp14:editId="0E8F5F71">
          <wp:simplePos x="0" y="0"/>
          <wp:positionH relativeFrom="column">
            <wp:posOffset>5023485</wp:posOffset>
          </wp:positionH>
          <wp:positionV relativeFrom="paragraph">
            <wp:posOffset>-251460</wp:posOffset>
          </wp:positionV>
          <wp:extent cx="1582420" cy="1186815"/>
          <wp:effectExtent l="0" t="0" r="0" b="0"/>
          <wp:wrapTight wrapText="bothSides">
            <wp:wrapPolygon edited="0">
              <wp:start x="5981" y="2080"/>
              <wp:lineTo x="2340" y="8321"/>
              <wp:lineTo x="2340" y="12482"/>
              <wp:lineTo x="3380" y="13868"/>
              <wp:lineTo x="5981" y="13868"/>
              <wp:lineTo x="5981" y="19069"/>
              <wp:lineTo x="18982" y="19069"/>
              <wp:lineTo x="18982" y="2080"/>
              <wp:lineTo x="5981" y="208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C EUR 2016 logo PNG-new.png"/>
                  <pic:cNvPicPr/>
                </pic:nvPicPr>
                <pic:blipFill>
                  <a:blip r:embed="rId1">
                    <a:extLst>
                      <a:ext uri="{28A0092B-C50C-407E-A947-70E740481C1C}">
                        <a14:useLocalDpi xmlns:a14="http://schemas.microsoft.com/office/drawing/2010/main" val="0"/>
                      </a:ext>
                    </a:extLst>
                  </a:blip>
                  <a:stretch>
                    <a:fillRect/>
                  </a:stretch>
                </pic:blipFill>
                <pic:spPr>
                  <a:xfrm>
                    <a:off x="0" y="0"/>
                    <a:ext cx="1582420" cy="1186815"/>
                  </a:xfrm>
                  <a:prstGeom prst="rect">
                    <a:avLst/>
                  </a:prstGeom>
                </pic:spPr>
              </pic:pic>
            </a:graphicData>
          </a:graphic>
          <wp14:sizeRelH relativeFrom="page">
            <wp14:pctWidth>0</wp14:pctWidth>
          </wp14:sizeRelH>
          <wp14:sizeRelV relativeFrom="page">
            <wp14:pctHeight>0</wp14:pctHeight>
          </wp14:sizeRelV>
        </wp:anchor>
      </w:drawing>
    </w:r>
    <w:r w:rsidR="00320014" w:rsidRPr="003A103D">
      <w:rPr>
        <w:sz w:val="20"/>
      </w:rPr>
      <w:t xml:space="preserve">BILT </w:t>
    </w:r>
    <w:r w:rsidR="00A5017E">
      <w:rPr>
        <w:sz w:val="20"/>
      </w:rPr>
      <w:t>Europe</w:t>
    </w:r>
    <w:r w:rsidR="00320014" w:rsidRPr="003A103D">
      <w:rPr>
        <w:sz w:val="20"/>
      </w:rPr>
      <w:t xml:space="preserve"> 201</w:t>
    </w:r>
    <w:r w:rsidR="00F45259">
      <w:rPr>
        <w:sz w:val="20"/>
      </w:rPr>
      <w:t>9</w:t>
    </w:r>
  </w:p>
  <w:p w14:paraId="7B4AF513" w14:textId="37699D60" w:rsidR="00320014" w:rsidRPr="003A103D" w:rsidRDefault="00A5017E" w:rsidP="003A103D">
    <w:pPr>
      <w:spacing w:before="120"/>
      <w:rPr>
        <w:sz w:val="20"/>
      </w:rPr>
    </w:pPr>
    <w:r>
      <w:rPr>
        <w:sz w:val="20"/>
      </w:rPr>
      <w:t>EICC, Edinburgh</w:t>
    </w:r>
  </w:p>
  <w:p w14:paraId="05A8CCEC" w14:textId="50F3E4C7" w:rsidR="003A103D" w:rsidRPr="003A103D" w:rsidRDefault="00A5017E" w:rsidP="003A103D">
    <w:pPr>
      <w:rPr>
        <w:sz w:val="20"/>
      </w:rPr>
    </w:pPr>
    <w:r>
      <w:rPr>
        <w:sz w:val="20"/>
      </w:rPr>
      <w:t>10 – 12 October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B6C0F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6051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348F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9077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F6E5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6C61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028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3819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84E07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AC0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815622"/>
    <w:multiLevelType w:val="hybridMultilevel"/>
    <w:tmpl w:val="15082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B1D93"/>
    <w:multiLevelType w:val="hybridMultilevel"/>
    <w:tmpl w:val="FBC8C7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F7161D"/>
    <w:multiLevelType w:val="hybridMultilevel"/>
    <w:tmpl w:val="17300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837"/>
    <w:multiLevelType w:val="hybridMultilevel"/>
    <w:tmpl w:val="15082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E6134B"/>
    <w:multiLevelType w:val="hybridMultilevel"/>
    <w:tmpl w:val="EE6E73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2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2MzQ0sbAwNTUwNzFR0lEKTi0uzszPAykwrAUAg8BKkywAAAA="/>
  </w:docVars>
  <w:rsids>
    <w:rsidRoot w:val="00CF61C8"/>
    <w:rsid w:val="000160F8"/>
    <w:rsid w:val="00017A70"/>
    <w:rsid w:val="00022F8F"/>
    <w:rsid w:val="000234FF"/>
    <w:rsid w:val="00043CFD"/>
    <w:rsid w:val="00057316"/>
    <w:rsid w:val="00060444"/>
    <w:rsid w:val="000A2107"/>
    <w:rsid w:val="000B5540"/>
    <w:rsid w:val="000E54F7"/>
    <w:rsid w:val="000F468B"/>
    <w:rsid w:val="00110D06"/>
    <w:rsid w:val="00113F0D"/>
    <w:rsid w:val="00122E1E"/>
    <w:rsid w:val="001279B1"/>
    <w:rsid w:val="001814F4"/>
    <w:rsid w:val="00182ED9"/>
    <w:rsid w:val="001A1261"/>
    <w:rsid w:val="001E2D17"/>
    <w:rsid w:val="00232291"/>
    <w:rsid w:val="00252470"/>
    <w:rsid w:val="002B00C8"/>
    <w:rsid w:val="002B5D54"/>
    <w:rsid w:val="002D5940"/>
    <w:rsid w:val="002D709C"/>
    <w:rsid w:val="002F116E"/>
    <w:rsid w:val="00320014"/>
    <w:rsid w:val="00324815"/>
    <w:rsid w:val="00346FB6"/>
    <w:rsid w:val="00362B15"/>
    <w:rsid w:val="00390115"/>
    <w:rsid w:val="003A103D"/>
    <w:rsid w:val="003A20A6"/>
    <w:rsid w:val="003B686A"/>
    <w:rsid w:val="003E4DAD"/>
    <w:rsid w:val="003F698E"/>
    <w:rsid w:val="00450A1F"/>
    <w:rsid w:val="004728FD"/>
    <w:rsid w:val="004C135D"/>
    <w:rsid w:val="004C6822"/>
    <w:rsid w:val="004E30F0"/>
    <w:rsid w:val="004E41EA"/>
    <w:rsid w:val="004F1917"/>
    <w:rsid w:val="004F62F4"/>
    <w:rsid w:val="00515CAC"/>
    <w:rsid w:val="00523B6C"/>
    <w:rsid w:val="00524528"/>
    <w:rsid w:val="005255E5"/>
    <w:rsid w:val="005324FA"/>
    <w:rsid w:val="00533857"/>
    <w:rsid w:val="00536E7D"/>
    <w:rsid w:val="00537B50"/>
    <w:rsid w:val="00571936"/>
    <w:rsid w:val="00575FB6"/>
    <w:rsid w:val="005B10C6"/>
    <w:rsid w:val="005B3C15"/>
    <w:rsid w:val="005B4AE4"/>
    <w:rsid w:val="005C4AE4"/>
    <w:rsid w:val="00615482"/>
    <w:rsid w:val="00620F86"/>
    <w:rsid w:val="00625CB4"/>
    <w:rsid w:val="00631C95"/>
    <w:rsid w:val="00642A09"/>
    <w:rsid w:val="00672EB2"/>
    <w:rsid w:val="00681FAC"/>
    <w:rsid w:val="0069201A"/>
    <w:rsid w:val="006B63D5"/>
    <w:rsid w:val="006B6E6B"/>
    <w:rsid w:val="006D3557"/>
    <w:rsid w:val="006D40C8"/>
    <w:rsid w:val="006D546C"/>
    <w:rsid w:val="006E1189"/>
    <w:rsid w:val="006F1D07"/>
    <w:rsid w:val="006F5A3C"/>
    <w:rsid w:val="00701379"/>
    <w:rsid w:val="00734861"/>
    <w:rsid w:val="00734FC4"/>
    <w:rsid w:val="00742DC6"/>
    <w:rsid w:val="007B66AD"/>
    <w:rsid w:val="007C023C"/>
    <w:rsid w:val="007C24FA"/>
    <w:rsid w:val="007C39C6"/>
    <w:rsid w:val="007C6D45"/>
    <w:rsid w:val="007D329E"/>
    <w:rsid w:val="007D3EFC"/>
    <w:rsid w:val="007E6B53"/>
    <w:rsid w:val="007F486E"/>
    <w:rsid w:val="00806132"/>
    <w:rsid w:val="00813A80"/>
    <w:rsid w:val="00820EB0"/>
    <w:rsid w:val="00821FE2"/>
    <w:rsid w:val="008844CD"/>
    <w:rsid w:val="008D02D9"/>
    <w:rsid w:val="008D438C"/>
    <w:rsid w:val="008E4220"/>
    <w:rsid w:val="008E565B"/>
    <w:rsid w:val="008F5F35"/>
    <w:rsid w:val="00900D21"/>
    <w:rsid w:val="00920F6B"/>
    <w:rsid w:val="0094247D"/>
    <w:rsid w:val="00967939"/>
    <w:rsid w:val="00974BA0"/>
    <w:rsid w:val="00984FD7"/>
    <w:rsid w:val="00993C1D"/>
    <w:rsid w:val="009A4499"/>
    <w:rsid w:val="009B2625"/>
    <w:rsid w:val="009E5103"/>
    <w:rsid w:val="009F6FE1"/>
    <w:rsid w:val="00A231BF"/>
    <w:rsid w:val="00A3039F"/>
    <w:rsid w:val="00A5017E"/>
    <w:rsid w:val="00A55738"/>
    <w:rsid w:val="00A56A39"/>
    <w:rsid w:val="00A75074"/>
    <w:rsid w:val="00AC1F9C"/>
    <w:rsid w:val="00AC2E41"/>
    <w:rsid w:val="00AE021C"/>
    <w:rsid w:val="00B240EC"/>
    <w:rsid w:val="00B2658E"/>
    <w:rsid w:val="00B646FC"/>
    <w:rsid w:val="00BA3B83"/>
    <w:rsid w:val="00BB1290"/>
    <w:rsid w:val="00BC5CD7"/>
    <w:rsid w:val="00BF2299"/>
    <w:rsid w:val="00C03384"/>
    <w:rsid w:val="00C07052"/>
    <w:rsid w:val="00C12A51"/>
    <w:rsid w:val="00C24BF2"/>
    <w:rsid w:val="00C310CE"/>
    <w:rsid w:val="00C40A68"/>
    <w:rsid w:val="00C4388C"/>
    <w:rsid w:val="00C657F5"/>
    <w:rsid w:val="00C977B3"/>
    <w:rsid w:val="00C97BC0"/>
    <w:rsid w:val="00C97EC6"/>
    <w:rsid w:val="00CA6787"/>
    <w:rsid w:val="00CA7E15"/>
    <w:rsid w:val="00CB0E45"/>
    <w:rsid w:val="00CB5076"/>
    <w:rsid w:val="00CD36CC"/>
    <w:rsid w:val="00CD6E23"/>
    <w:rsid w:val="00CF4B73"/>
    <w:rsid w:val="00CF61C8"/>
    <w:rsid w:val="00D11249"/>
    <w:rsid w:val="00D40F43"/>
    <w:rsid w:val="00D4306B"/>
    <w:rsid w:val="00D71533"/>
    <w:rsid w:val="00D97A51"/>
    <w:rsid w:val="00DB532A"/>
    <w:rsid w:val="00DC2FC1"/>
    <w:rsid w:val="00DC7610"/>
    <w:rsid w:val="00DD7247"/>
    <w:rsid w:val="00DE65DD"/>
    <w:rsid w:val="00E063B4"/>
    <w:rsid w:val="00E14A61"/>
    <w:rsid w:val="00E2231C"/>
    <w:rsid w:val="00E4480D"/>
    <w:rsid w:val="00E517BD"/>
    <w:rsid w:val="00EA3FE8"/>
    <w:rsid w:val="00EC51C4"/>
    <w:rsid w:val="00EC5631"/>
    <w:rsid w:val="00ED4CC0"/>
    <w:rsid w:val="00EF3C55"/>
    <w:rsid w:val="00F21AF7"/>
    <w:rsid w:val="00F232D2"/>
    <w:rsid w:val="00F359DA"/>
    <w:rsid w:val="00F4131C"/>
    <w:rsid w:val="00F4519B"/>
    <w:rsid w:val="00F45259"/>
    <w:rsid w:val="00F6226E"/>
    <w:rsid w:val="00F7275D"/>
    <w:rsid w:val="00F85D46"/>
    <w:rsid w:val="00FA1C55"/>
    <w:rsid w:val="00FA39CC"/>
    <w:rsid w:val="00FA49A0"/>
    <w:rsid w:val="00FD16BC"/>
    <w:rsid w:val="00FD2B26"/>
    <w:rsid w:val="00FD698D"/>
    <w:rsid w:val="00FE514E"/>
    <w:rsid w:val="00FF172C"/>
    <w:rsid w:val="00FF4B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7D7023E0"/>
  <w15:docId w15:val="{24B54101-4B57-4593-AE8C-418F458D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47D"/>
    <w:pPr>
      <w:spacing w:line="288" w:lineRule="auto"/>
    </w:pPr>
    <w:rPr>
      <w:rFonts w:ascii="Century Gothic" w:hAnsi="Century Gothic"/>
      <w:sz w:val="24"/>
      <w:szCs w:val="24"/>
      <w:lang w:val="en-AU" w:eastAsia="en-AU"/>
    </w:rPr>
  </w:style>
  <w:style w:type="paragraph" w:styleId="Heading1">
    <w:name w:val="heading 1"/>
    <w:aliases w:val="Header 1"/>
    <w:basedOn w:val="Heading2"/>
    <w:next w:val="Normal"/>
    <w:link w:val="Heading1Char"/>
    <w:qFormat/>
    <w:rsid w:val="00A5017E"/>
    <w:pPr>
      <w:outlineLvl w:val="0"/>
    </w:pPr>
  </w:style>
  <w:style w:type="paragraph" w:styleId="Heading2">
    <w:name w:val="heading 2"/>
    <w:aliases w:val="Header 2"/>
    <w:basedOn w:val="Heading3"/>
    <w:next w:val="Normal"/>
    <w:link w:val="Heading2Char"/>
    <w:unhideWhenUsed/>
    <w:qFormat/>
    <w:rsid w:val="00A5017E"/>
    <w:pPr>
      <w:outlineLvl w:val="1"/>
    </w:pPr>
  </w:style>
  <w:style w:type="paragraph" w:styleId="Heading3">
    <w:name w:val="heading 3"/>
    <w:aliases w:val="Tip &amp; Tricks"/>
    <w:basedOn w:val="Speaker"/>
    <w:next w:val="Normal"/>
    <w:link w:val="Heading3Char"/>
    <w:unhideWhenUsed/>
    <w:qFormat/>
    <w:rsid w:val="00F4525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90115"/>
    <w:pPr>
      <w:tabs>
        <w:tab w:val="center" w:pos="4153"/>
        <w:tab w:val="right" w:pos="8306"/>
      </w:tabs>
    </w:pPr>
  </w:style>
  <w:style w:type="character" w:customStyle="1" w:styleId="Heading1Char">
    <w:name w:val="Heading 1 Char"/>
    <w:aliases w:val="Header 1 Char"/>
    <w:link w:val="Heading1"/>
    <w:rsid w:val="00A5017E"/>
    <w:rPr>
      <w:rFonts w:ascii="Century Gothic" w:hAnsi="Century Gothic"/>
      <w:b/>
      <w:bCs/>
      <w:color w:val="F79646" w:themeColor="accent6"/>
      <w:kern w:val="28"/>
      <w:sz w:val="28"/>
      <w:szCs w:val="32"/>
      <w:lang w:val="en-AU" w:eastAsia="en-AU"/>
    </w:rPr>
  </w:style>
  <w:style w:type="paragraph" w:styleId="Title">
    <w:name w:val="Title"/>
    <w:basedOn w:val="Normal"/>
    <w:next w:val="Normal"/>
    <w:link w:val="TitleChar"/>
    <w:qFormat/>
    <w:rsid w:val="00A5017E"/>
    <w:pPr>
      <w:spacing w:before="240"/>
      <w:outlineLvl w:val="0"/>
    </w:pPr>
    <w:rPr>
      <w:b/>
      <w:bCs/>
      <w:color w:val="E36C0A" w:themeColor="accent6" w:themeShade="BF"/>
      <w:kern w:val="28"/>
      <w:sz w:val="40"/>
      <w:szCs w:val="32"/>
    </w:rPr>
  </w:style>
  <w:style w:type="character" w:customStyle="1" w:styleId="TitleChar">
    <w:name w:val="Title Char"/>
    <w:link w:val="Title"/>
    <w:rsid w:val="00A5017E"/>
    <w:rPr>
      <w:rFonts w:ascii="Century Gothic" w:hAnsi="Century Gothic"/>
      <w:b/>
      <w:bCs/>
      <w:color w:val="E36C0A" w:themeColor="accent6" w:themeShade="BF"/>
      <w:kern w:val="28"/>
      <w:sz w:val="40"/>
      <w:szCs w:val="32"/>
      <w:lang w:val="en-AU" w:eastAsia="en-AU"/>
    </w:rPr>
  </w:style>
  <w:style w:type="paragraph" w:customStyle="1" w:styleId="Speaker">
    <w:name w:val="Speaker"/>
    <w:basedOn w:val="Title"/>
    <w:link w:val="SpeakerChar"/>
    <w:qFormat/>
    <w:rsid w:val="00A5017E"/>
    <w:pPr>
      <w:spacing w:before="0" w:after="240"/>
    </w:pPr>
    <w:rPr>
      <w:color w:val="F79646" w:themeColor="accent6"/>
      <w:sz w:val="28"/>
    </w:rPr>
  </w:style>
  <w:style w:type="paragraph" w:customStyle="1" w:styleId="TitleHeader">
    <w:name w:val="Title Header"/>
    <w:basedOn w:val="Normal"/>
    <w:link w:val="TitleHeaderChar1"/>
    <w:rsid w:val="0094247D"/>
    <w:pPr>
      <w:tabs>
        <w:tab w:val="center" w:pos="4153"/>
        <w:tab w:val="right" w:pos="8306"/>
      </w:tabs>
    </w:pPr>
    <w:rPr>
      <w:noProof/>
      <w:sz w:val="28"/>
    </w:rPr>
  </w:style>
  <w:style w:type="character" w:customStyle="1" w:styleId="SpeakerChar">
    <w:name w:val="Speaker Char"/>
    <w:link w:val="Speaker"/>
    <w:rsid w:val="00A5017E"/>
    <w:rPr>
      <w:rFonts w:ascii="Century Gothic" w:hAnsi="Century Gothic"/>
      <w:b/>
      <w:bCs/>
      <w:color w:val="F79646" w:themeColor="accent6"/>
      <w:kern w:val="28"/>
      <w:sz w:val="28"/>
      <w:szCs w:val="32"/>
      <w:lang w:val="en-AU" w:eastAsia="en-AU"/>
    </w:rPr>
  </w:style>
  <w:style w:type="character" w:styleId="Strong">
    <w:name w:val="Strong"/>
    <w:qFormat/>
    <w:rsid w:val="00AE021C"/>
    <w:rPr>
      <w:rFonts w:ascii="Century Gothic" w:hAnsi="Century Gothic"/>
      <w:b/>
      <w:bCs/>
      <w:color w:val="595959" w:themeColor="text1" w:themeTint="A6"/>
      <w:sz w:val="24"/>
    </w:rPr>
  </w:style>
  <w:style w:type="character" w:customStyle="1" w:styleId="TitleHeaderChar">
    <w:name w:val="Title Header Char"/>
    <w:basedOn w:val="DefaultParagraphFont"/>
    <w:rsid w:val="0094247D"/>
    <w:rPr>
      <w:sz w:val="24"/>
      <w:szCs w:val="24"/>
    </w:rPr>
  </w:style>
  <w:style w:type="paragraph" w:customStyle="1" w:styleId="TitleHeader2">
    <w:name w:val="Title Header 2"/>
    <w:basedOn w:val="TitleHeader"/>
    <w:link w:val="TitleHeader2Char"/>
    <w:rsid w:val="000E54F7"/>
    <w:rPr>
      <w:sz w:val="22"/>
    </w:rPr>
  </w:style>
  <w:style w:type="character" w:customStyle="1" w:styleId="Heading3Char">
    <w:name w:val="Heading 3 Char"/>
    <w:aliases w:val="Tip &amp; Tricks Char"/>
    <w:link w:val="Heading3"/>
    <w:rsid w:val="00F45259"/>
    <w:rPr>
      <w:rFonts w:ascii="Century Gothic" w:hAnsi="Century Gothic"/>
      <w:b/>
      <w:bCs/>
      <w:color w:val="78BE20"/>
      <w:kern w:val="28"/>
      <w:sz w:val="28"/>
      <w:szCs w:val="32"/>
      <w:lang w:val="en-AU" w:eastAsia="en-AU"/>
    </w:rPr>
  </w:style>
  <w:style w:type="character" w:customStyle="1" w:styleId="TitleHeaderChar1">
    <w:name w:val="Title Header Char1"/>
    <w:link w:val="TitleHeader"/>
    <w:rsid w:val="000E54F7"/>
    <w:rPr>
      <w:rFonts w:ascii="Century Gothic" w:hAnsi="Century Gothic"/>
      <w:noProof/>
      <w:sz w:val="28"/>
      <w:szCs w:val="24"/>
    </w:rPr>
  </w:style>
  <w:style w:type="character" w:customStyle="1" w:styleId="TitleHeader2Char">
    <w:name w:val="Title Header 2 Char"/>
    <w:link w:val="TitleHeader2"/>
    <w:rsid w:val="000E54F7"/>
    <w:rPr>
      <w:rFonts w:ascii="Century Gothic" w:hAnsi="Century Gothic"/>
      <w:noProof/>
      <w:sz w:val="22"/>
      <w:szCs w:val="24"/>
    </w:rPr>
  </w:style>
  <w:style w:type="character" w:customStyle="1" w:styleId="Heading2Char">
    <w:name w:val="Heading 2 Char"/>
    <w:aliases w:val="Header 2 Char"/>
    <w:link w:val="Heading2"/>
    <w:rsid w:val="00A5017E"/>
    <w:rPr>
      <w:rFonts w:ascii="Century Gothic" w:hAnsi="Century Gothic"/>
      <w:b/>
      <w:bCs/>
      <w:color w:val="F79646" w:themeColor="accent6"/>
      <w:kern w:val="28"/>
      <w:sz w:val="28"/>
      <w:szCs w:val="32"/>
      <w:lang w:val="en-AU" w:eastAsia="en-AU"/>
    </w:rPr>
  </w:style>
  <w:style w:type="paragraph" w:styleId="Subtitle">
    <w:name w:val="Subtitle"/>
    <w:aliases w:val="Image Subtitle"/>
    <w:basedOn w:val="Normal"/>
    <w:next w:val="Normal"/>
    <w:link w:val="SubtitleChar"/>
    <w:qFormat/>
    <w:rsid w:val="00AE021C"/>
    <w:pPr>
      <w:spacing w:after="60"/>
      <w:outlineLvl w:val="1"/>
    </w:pPr>
    <w:rPr>
      <w:b/>
      <w:i/>
      <w:sz w:val="20"/>
    </w:rPr>
  </w:style>
  <w:style w:type="character" w:customStyle="1" w:styleId="SubtitleChar">
    <w:name w:val="Subtitle Char"/>
    <w:aliases w:val="Image Subtitle Char"/>
    <w:link w:val="Subtitle"/>
    <w:rsid w:val="00AE021C"/>
    <w:rPr>
      <w:rFonts w:ascii="Century Gothic" w:hAnsi="Century Gothic"/>
      <w:b/>
      <w:i/>
      <w:szCs w:val="24"/>
      <w:lang w:val="en-AU" w:eastAsia="en-AU"/>
    </w:rPr>
  </w:style>
  <w:style w:type="paragraph" w:styleId="Header">
    <w:name w:val="header"/>
    <w:basedOn w:val="Normal"/>
    <w:link w:val="HeaderChar"/>
    <w:rsid w:val="00C4388C"/>
    <w:pPr>
      <w:tabs>
        <w:tab w:val="center" w:pos="4513"/>
        <w:tab w:val="right" w:pos="9026"/>
      </w:tabs>
      <w:spacing w:line="240" w:lineRule="auto"/>
    </w:pPr>
  </w:style>
  <w:style w:type="character" w:customStyle="1" w:styleId="HeaderChar">
    <w:name w:val="Header Char"/>
    <w:basedOn w:val="DefaultParagraphFont"/>
    <w:link w:val="Header"/>
    <w:rsid w:val="00C4388C"/>
    <w:rPr>
      <w:rFonts w:ascii="Century Gothic" w:hAnsi="Century Gothic"/>
      <w:sz w:val="24"/>
      <w:szCs w:val="24"/>
      <w:lang w:val="en-AU" w:eastAsia="en-AU"/>
    </w:rPr>
  </w:style>
  <w:style w:type="paragraph" w:styleId="BalloonText">
    <w:name w:val="Balloon Text"/>
    <w:basedOn w:val="Normal"/>
    <w:link w:val="BalloonTextChar"/>
    <w:rsid w:val="00C4388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4388C"/>
    <w:rPr>
      <w:rFonts w:ascii="Tahoma" w:hAnsi="Tahoma" w:cs="Tahoma"/>
      <w:sz w:val="16"/>
      <w:szCs w:val="16"/>
      <w:lang w:val="en-AU" w:eastAsia="en-AU"/>
    </w:rPr>
  </w:style>
  <w:style w:type="character" w:styleId="PlaceholderText">
    <w:name w:val="Placeholder Text"/>
    <w:basedOn w:val="DefaultParagraphFont"/>
    <w:uiPriority w:val="99"/>
    <w:semiHidden/>
    <w:rsid w:val="003A103D"/>
    <w:rPr>
      <w:color w:val="808080"/>
    </w:rPr>
  </w:style>
  <w:style w:type="character" w:customStyle="1" w:styleId="FooterChar">
    <w:name w:val="Footer Char"/>
    <w:basedOn w:val="DefaultParagraphFont"/>
    <w:link w:val="Footer"/>
    <w:rsid w:val="00515CAC"/>
    <w:rPr>
      <w:rFonts w:ascii="Century Gothic" w:hAnsi="Century Gothic"/>
      <w:sz w:val="24"/>
      <w:szCs w:val="24"/>
      <w:lang w:val="en-AU" w:eastAsia="en-AU"/>
    </w:rPr>
  </w:style>
  <w:style w:type="paragraph" w:styleId="ListParagraph">
    <w:name w:val="List Paragraph"/>
    <w:basedOn w:val="Normal"/>
    <w:uiPriority w:val="34"/>
    <w:qFormat/>
    <w:rsid w:val="00D97A51"/>
    <w:pPr>
      <w:ind w:left="720"/>
      <w:contextualSpacing/>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39">
      <w:bodyDiv w:val="1"/>
      <w:marLeft w:val="0"/>
      <w:marRight w:val="0"/>
      <w:marTop w:val="0"/>
      <w:marBottom w:val="0"/>
      <w:divBdr>
        <w:top w:val="none" w:sz="0" w:space="0" w:color="auto"/>
        <w:left w:val="none" w:sz="0" w:space="0" w:color="auto"/>
        <w:bottom w:val="none" w:sz="0" w:space="0" w:color="auto"/>
        <w:right w:val="none" w:sz="0" w:space="0" w:color="auto"/>
      </w:divBdr>
      <w:divsChild>
        <w:div w:id="9525861">
          <w:marLeft w:val="0"/>
          <w:marRight w:val="0"/>
          <w:marTop w:val="0"/>
          <w:marBottom w:val="0"/>
          <w:divBdr>
            <w:top w:val="none" w:sz="0" w:space="0" w:color="auto"/>
            <w:left w:val="none" w:sz="0" w:space="0" w:color="auto"/>
            <w:bottom w:val="none" w:sz="0" w:space="0" w:color="auto"/>
            <w:right w:val="none" w:sz="0" w:space="0" w:color="auto"/>
          </w:divBdr>
        </w:div>
      </w:divsChild>
    </w:div>
    <w:div w:id="430325233">
      <w:bodyDiv w:val="1"/>
      <w:marLeft w:val="0"/>
      <w:marRight w:val="0"/>
      <w:marTop w:val="0"/>
      <w:marBottom w:val="0"/>
      <w:divBdr>
        <w:top w:val="none" w:sz="0" w:space="0" w:color="auto"/>
        <w:left w:val="none" w:sz="0" w:space="0" w:color="auto"/>
        <w:bottom w:val="none" w:sz="0" w:space="0" w:color="auto"/>
        <w:right w:val="none" w:sz="0" w:space="0" w:color="auto"/>
      </w:divBdr>
      <w:divsChild>
        <w:div w:id="1746340575">
          <w:marLeft w:val="0"/>
          <w:marRight w:val="0"/>
          <w:marTop w:val="0"/>
          <w:marBottom w:val="0"/>
          <w:divBdr>
            <w:top w:val="none" w:sz="0" w:space="0" w:color="auto"/>
            <w:left w:val="none" w:sz="0" w:space="0" w:color="auto"/>
            <w:bottom w:val="none" w:sz="0" w:space="0" w:color="auto"/>
            <w:right w:val="none" w:sz="0" w:space="0" w:color="auto"/>
          </w:divBdr>
        </w:div>
      </w:divsChild>
    </w:div>
    <w:div w:id="888885827">
      <w:bodyDiv w:val="1"/>
      <w:marLeft w:val="0"/>
      <w:marRight w:val="0"/>
      <w:marTop w:val="0"/>
      <w:marBottom w:val="0"/>
      <w:divBdr>
        <w:top w:val="none" w:sz="0" w:space="0" w:color="auto"/>
        <w:left w:val="none" w:sz="0" w:space="0" w:color="auto"/>
        <w:bottom w:val="none" w:sz="0" w:space="0" w:color="auto"/>
        <w:right w:val="none" w:sz="0" w:space="0" w:color="auto"/>
      </w:divBdr>
      <w:divsChild>
        <w:div w:id="30541345">
          <w:marLeft w:val="0"/>
          <w:marRight w:val="0"/>
          <w:marTop w:val="0"/>
          <w:marBottom w:val="0"/>
          <w:divBdr>
            <w:top w:val="none" w:sz="0" w:space="0" w:color="auto"/>
            <w:left w:val="none" w:sz="0" w:space="0" w:color="auto"/>
            <w:bottom w:val="none" w:sz="0" w:space="0" w:color="auto"/>
            <w:right w:val="none" w:sz="0" w:space="0" w:color="auto"/>
          </w:divBdr>
        </w:div>
      </w:divsChild>
    </w:div>
    <w:div w:id="1284918251">
      <w:bodyDiv w:val="1"/>
      <w:marLeft w:val="0"/>
      <w:marRight w:val="0"/>
      <w:marTop w:val="0"/>
      <w:marBottom w:val="0"/>
      <w:divBdr>
        <w:top w:val="none" w:sz="0" w:space="0" w:color="auto"/>
        <w:left w:val="none" w:sz="0" w:space="0" w:color="auto"/>
        <w:bottom w:val="none" w:sz="0" w:space="0" w:color="auto"/>
        <w:right w:val="none" w:sz="0" w:space="0" w:color="auto"/>
      </w:divBdr>
      <w:divsChild>
        <w:div w:id="28722743">
          <w:marLeft w:val="0"/>
          <w:marRight w:val="0"/>
          <w:marTop w:val="0"/>
          <w:marBottom w:val="0"/>
          <w:divBdr>
            <w:top w:val="none" w:sz="0" w:space="0" w:color="auto"/>
            <w:left w:val="none" w:sz="0" w:space="0" w:color="auto"/>
            <w:bottom w:val="none" w:sz="0" w:space="0" w:color="auto"/>
            <w:right w:val="none" w:sz="0" w:space="0" w:color="auto"/>
          </w:divBdr>
        </w:div>
      </w:divsChild>
    </w:div>
    <w:div w:id="1623805186">
      <w:bodyDiv w:val="1"/>
      <w:marLeft w:val="0"/>
      <w:marRight w:val="0"/>
      <w:marTop w:val="0"/>
      <w:marBottom w:val="0"/>
      <w:divBdr>
        <w:top w:val="none" w:sz="0" w:space="0" w:color="auto"/>
        <w:left w:val="none" w:sz="0" w:space="0" w:color="auto"/>
        <w:bottom w:val="none" w:sz="0" w:space="0" w:color="auto"/>
        <w:right w:val="none" w:sz="0" w:space="0" w:color="auto"/>
      </w:divBdr>
      <w:divsChild>
        <w:div w:id="2006663372">
          <w:marLeft w:val="0"/>
          <w:marRight w:val="0"/>
          <w:marTop w:val="0"/>
          <w:marBottom w:val="0"/>
          <w:divBdr>
            <w:top w:val="none" w:sz="0" w:space="0" w:color="auto"/>
            <w:left w:val="none" w:sz="0" w:space="0" w:color="auto"/>
            <w:bottom w:val="none" w:sz="0" w:space="0" w:color="auto"/>
            <w:right w:val="none" w:sz="0" w:space="0" w:color="auto"/>
          </w:divBdr>
          <w:divsChild>
            <w:div w:id="5821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1616">
      <w:bodyDiv w:val="1"/>
      <w:marLeft w:val="0"/>
      <w:marRight w:val="0"/>
      <w:marTop w:val="0"/>
      <w:marBottom w:val="0"/>
      <w:divBdr>
        <w:top w:val="none" w:sz="0" w:space="0" w:color="auto"/>
        <w:left w:val="none" w:sz="0" w:space="0" w:color="auto"/>
        <w:bottom w:val="none" w:sz="0" w:space="0" w:color="auto"/>
        <w:right w:val="none" w:sz="0" w:space="0" w:color="auto"/>
      </w:divBdr>
      <w:divsChild>
        <w:div w:id="908004653">
          <w:marLeft w:val="0"/>
          <w:marRight w:val="0"/>
          <w:marTop w:val="0"/>
          <w:marBottom w:val="0"/>
          <w:divBdr>
            <w:top w:val="none" w:sz="0" w:space="0" w:color="auto"/>
            <w:left w:val="none" w:sz="0" w:space="0" w:color="auto"/>
            <w:bottom w:val="none" w:sz="0" w:space="0" w:color="auto"/>
            <w:right w:val="none" w:sz="0" w:space="0" w:color="auto"/>
          </w:divBdr>
        </w:div>
      </w:divsChild>
    </w:div>
    <w:div w:id="2117823886">
      <w:bodyDiv w:val="1"/>
      <w:marLeft w:val="0"/>
      <w:marRight w:val="0"/>
      <w:marTop w:val="0"/>
      <w:marBottom w:val="0"/>
      <w:divBdr>
        <w:top w:val="none" w:sz="0" w:space="0" w:color="auto"/>
        <w:left w:val="none" w:sz="0" w:space="0" w:color="auto"/>
        <w:bottom w:val="none" w:sz="0" w:space="0" w:color="auto"/>
        <w:right w:val="none" w:sz="0" w:space="0" w:color="auto"/>
      </w:divBdr>
      <w:divsChild>
        <w:div w:id="120259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ilon\Downloads\Attendee%20Handout%20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446A2D5-1993-4348-9D7B-BA39CBDB02C4}"/>
      </w:docPartPr>
      <w:docPartBody>
        <w:p w:rsidR="00B419E9" w:rsidRDefault="00696D52">
          <w:r w:rsidRPr="0073024B">
            <w:rPr>
              <w:rStyle w:val="PlaceholderText"/>
            </w:rPr>
            <w:t>Click or tap here to enter text.</w:t>
          </w:r>
        </w:p>
      </w:docPartBody>
    </w:docPart>
    <w:docPart>
      <w:docPartPr>
        <w:name w:val="4CC806A886FA43BF91D69D53FEDD1AB9"/>
        <w:category>
          <w:name w:val="General"/>
          <w:gallery w:val="placeholder"/>
        </w:category>
        <w:types>
          <w:type w:val="bbPlcHdr"/>
        </w:types>
        <w:behaviors>
          <w:behavior w:val="content"/>
        </w:behaviors>
        <w:guid w:val="{DF138C83-21C5-49A0-8497-D6B8344A4BF3}"/>
      </w:docPartPr>
      <w:docPartBody>
        <w:p w:rsidR="00B419E9" w:rsidRDefault="00696D52" w:rsidP="00696D52">
          <w:pPr>
            <w:pStyle w:val="4CC806A886FA43BF91D69D53FEDD1AB9"/>
          </w:pPr>
          <w:r w:rsidRPr="0073024B">
            <w:rPr>
              <w:rStyle w:val="PlaceholderText"/>
            </w:rPr>
            <w:t>Click or tap here to enter text.</w:t>
          </w:r>
        </w:p>
      </w:docPartBody>
    </w:docPart>
    <w:docPart>
      <w:docPartPr>
        <w:name w:val="5B574E91CEDD41EB8A224F1F2B143E78"/>
        <w:category>
          <w:name w:val="General"/>
          <w:gallery w:val="placeholder"/>
        </w:category>
        <w:types>
          <w:type w:val="bbPlcHdr"/>
        </w:types>
        <w:behaviors>
          <w:behavior w:val="content"/>
        </w:behaviors>
        <w:guid w:val="{F22C002D-613E-49EC-89D0-F95B61C449A8}"/>
      </w:docPartPr>
      <w:docPartBody>
        <w:p w:rsidR="00B419E9" w:rsidRDefault="00696D52" w:rsidP="00696D52">
          <w:pPr>
            <w:pStyle w:val="5B574E91CEDD41EB8A224F1F2B143E78"/>
          </w:pPr>
          <w:r w:rsidRPr="0073024B">
            <w:rPr>
              <w:rStyle w:val="PlaceholderText"/>
            </w:rPr>
            <w:t>Click or tap here to enter text.</w:t>
          </w:r>
        </w:p>
      </w:docPartBody>
    </w:docPart>
    <w:docPart>
      <w:docPartPr>
        <w:name w:val="300E15E0A5C94C84BD0313310F0364F6"/>
        <w:category>
          <w:name w:val="General"/>
          <w:gallery w:val="placeholder"/>
        </w:category>
        <w:types>
          <w:type w:val="bbPlcHdr"/>
        </w:types>
        <w:behaviors>
          <w:behavior w:val="content"/>
        </w:behaviors>
        <w:guid w:val="{350FB603-1A30-4CC6-AA24-6B99A24D8401}"/>
      </w:docPartPr>
      <w:docPartBody>
        <w:p w:rsidR="00B419E9" w:rsidRDefault="00696D52" w:rsidP="00696D52">
          <w:pPr>
            <w:pStyle w:val="300E15E0A5C94C84BD0313310F0364F6"/>
          </w:pPr>
          <w:r w:rsidRPr="00644E89">
            <w:rPr>
              <w:rStyle w:val="PlaceholderText"/>
            </w:rPr>
            <w:t>[Author]</w:t>
          </w:r>
        </w:p>
      </w:docPartBody>
    </w:docPart>
    <w:docPart>
      <w:docPartPr>
        <w:name w:val="99DC42FB4F074C83BCD6CF27B0606990"/>
        <w:category>
          <w:name w:val="General"/>
          <w:gallery w:val="placeholder"/>
        </w:category>
        <w:types>
          <w:type w:val="bbPlcHdr"/>
        </w:types>
        <w:behaviors>
          <w:behavior w:val="content"/>
        </w:behaviors>
        <w:guid w:val="{C5713A06-DF8C-48D1-A7BA-2DCF7CF84F4E}"/>
      </w:docPartPr>
      <w:docPartBody>
        <w:p w:rsidR="00B419E9" w:rsidRDefault="00696D52" w:rsidP="00696D52">
          <w:pPr>
            <w:pStyle w:val="99DC42FB4F074C83BCD6CF27B0606990"/>
          </w:pPr>
          <w:r w:rsidRPr="00644E89">
            <w:rPr>
              <w:rStyle w:val="PlaceholderText"/>
            </w:rPr>
            <w:t>[Company]</w:t>
          </w:r>
        </w:p>
      </w:docPartBody>
    </w:docPart>
    <w:docPart>
      <w:docPartPr>
        <w:name w:val="0FFF2977BE264C58A0841B3C1C8C4839"/>
        <w:category>
          <w:name w:val="General"/>
          <w:gallery w:val="placeholder"/>
        </w:category>
        <w:types>
          <w:type w:val="bbPlcHdr"/>
        </w:types>
        <w:behaviors>
          <w:behavior w:val="content"/>
        </w:behaviors>
        <w:guid w:val="{91A3D09D-FDC4-4410-A6F5-4C9D566BE1AC}"/>
      </w:docPartPr>
      <w:docPartBody>
        <w:p w:rsidR="00000000" w:rsidRDefault="00733E9B" w:rsidP="00733E9B">
          <w:pPr>
            <w:pStyle w:val="0FFF2977BE264C58A0841B3C1C8C4839"/>
          </w:pPr>
          <w:r w:rsidRPr="00644E89">
            <w:rPr>
              <w:rStyle w:val="PlaceholderText"/>
            </w:rPr>
            <w:t>[Author]</w:t>
          </w:r>
        </w:p>
      </w:docPartBody>
    </w:docPart>
    <w:docPart>
      <w:docPartPr>
        <w:name w:val="7C7CCA204A704255B72DB86FD481F0D1"/>
        <w:category>
          <w:name w:val="General"/>
          <w:gallery w:val="placeholder"/>
        </w:category>
        <w:types>
          <w:type w:val="bbPlcHdr"/>
        </w:types>
        <w:behaviors>
          <w:behavior w:val="content"/>
        </w:behaviors>
        <w:guid w:val="{3F157B0B-86DF-492A-AC08-83F8F048FE5A}"/>
      </w:docPartPr>
      <w:docPartBody>
        <w:p w:rsidR="00000000" w:rsidRDefault="00733E9B" w:rsidP="00733E9B">
          <w:pPr>
            <w:pStyle w:val="7C7CCA204A704255B72DB86FD481F0D1"/>
          </w:pPr>
          <w:r w:rsidRPr="00644E89">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Sans">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46"/>
    <w:rsid w:val="001B2A46"/>
    <w:rsid w:val="00696D52"/>
    <w:rsid w:val="007166A0"/>
    <w:rsid w:val="00733E9B"/>
    <w:rsid w:val="00B419E9"/>
    <w:rsid w:val="00FF048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E9B"/>
    <w:rPr>
      <w:color w:val="808080"/>
    </w:rPr>
  </w:style>
  <w:style w:type="paragraph" w:customStyle="1" w:styleId="4CC806A886FA43BF91D69D53FEDD1AB9">
    <w:name w:val="4CC806A886FA43BF91D69D53FEDD1AB9"/>
    <w:rsid w:val="00696D52"/>
    <w:pPr>
      <w:spacing w:after="160" w:line="259" w:lineRule="auto"/>
    </w:pPr>
  </w:style>
  <w:style w:type="paragraph" w:customStyle="1" w:styleId="5B574E91CEDD41EB8A224F1F2B143E78">
    <w:name w:val="5B574E91CEDD41EB8A224F1F2B143E78"/>
    <w:rsid w:val="00696D52"/>
    <w:pPr>
      <w:spacing w:after="160" w:line="259" w:lineRule="auto"/>
    </w:pPr>
  </w:style>
  <w:style w:type="paragraph" w:customStyle="1" w:styleId="C750CD01A1544232991FABB62DFE760F">
    <w:name w:val="C750CD01A1544232991FABB62DFE760F"/>
    <w:rsid w:val="00696D52"/>
    <w:pPr>
      <w:spacing w:after="160" w:line="259" w:lineRule="auto"/>
    </w:pPr>
  </w:style>
  <w:style w:type="paragraph" w:customStyle="1" w:styleId="CCAFC73784B14275AD5DAA42505876E8">
    <w:name w:val="CCAFC73784B14275AD5DAA42505876E8"/>
    <w:rsid w:val="00696D52"/>
    <w:pPr>
      <w:spacing w:after="160" w:line="259" w:lineRule="auto"/>
    </w:pPr>
  </w:style>
  <w:style w:type="paragraph" w:customStyle="1" w:styleId="8D01716D29DD402AA55DDC1CA1D966C0">
    <w:name w:val="8D01716D29DD402AA55DDC1CA1D966C0"/>
    <w:rsid w:val="00696D52"/>
    <w:pPr>
      <w:spacing w:after="160" w:line="259" w:lineRule="auto"/>
    </w:pPr>
  </w:style>
  <w:style w:type="paragraph" w:customStyle="1" w:styleId="300E15E0A5C94C84BD0313310F0364F6">
    <w:name w:val="300E15E0A5C94C84BD0313310F0364F6"/>
    <w:rsid w:val="00696D52"/>
    <w:pPr>
      <w:spacing w:after="160" w:line="259" w:lineRule="auto"/>
    </w:pPr>
  </w:style>
  <w:style w:type="paragraph" w:customStyle="1" w:styleId="99DC42FB4F074C83BCD6CF27B0606990">
    <w:name w:val="99DC42FB4F074C83BCD6CF27B0606990"/>
    <w:rsid w:val="00696D52"/>
    <w:pPr>
      <w:spacing w:after="160" w:line="259" w:lineRule="auto"/>
    </w:pPr>
  </w:style>
  <w:style w:type="paragraph" w:customStyle="1" w:styleId="8FDE22D38E85475EA4EE6688AC59D315">
    <w:name w:val="8FDE22D38E85475EA4EE6688AC59D315"/>
    <w:rsid w:val="00733E9B"/>
    <w:pPr>
      <w:spacing w:after="160" w:line="259" w:lineRule="auto"/>
    </w:pPr>
    <w:rPr>
      <w:lang w:val="en-US" w:eastAsia="en-US"/>
    </w:rPr>
  </w:style>
  <w:style w:type="paragraph" w:customStyle="1" w:styleId="0FFF2977BE264C58A0841B3C1C8C4839">
    <w:name w:val="0FFF2977BE264C58A0841B3C1C8C4839"/>
    <w:rsid w:val="00733E9B"/>
    <w:pPr>
      <w:spacing w:after="160" w:line="259" w:lineRule="auto"/>
    </w:pPr>
    <w:rPr>
      <w:lang w:val="en-US" w:eastAsia="en-US"/>
    </w:rPr>
  </w:style>
  <w:style w:type="paragraph" w:customStyle="1" w:styleId="7C7CCA204A704255B72DB86FD481F0D1">
    <w:name w:val="7C7CCA204A704255B72DB86FD481F0D1"/>
    <w:rsid w:val="00733E9B"/>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D813ED6B9F7D42B61E73EF75466E62" ma:contentTypeVersion="13" ma:contentTypeDescription="Create a new document." ma:contentTypeScope="" ma:versionID="1dc388ac9dbd768708437149e665832b">
  <xsd:schema xmlns:xsd="http://www.w3.org/2001/XMLSchema" xmlns:xs="http://www.w3.org/2001/XMLSchema" xmlns:p="http://schemas.microsoft.com/office/2006/metadata/properties" xmlns:ns3="b5bab057-1138-4295-9362-cba59175290a" xmlns:ns4="d57f4498-5ef6-47da-afe3-8d8db3682430" targetNamespace="http://schemas.microsoft.com/office/2006/metadata/properties" ma:root="true" ma:fieldsID="f6bb439cb5a521c25356941ba0a985ae" ns3:_="" ns4:_="">
    <xsd:import namespace="b5bab057-1138-4295-9362-cba59175290a"/>
    <xsd:import namespace="d57f4498-5ef6-47da-afe3-8d8db36824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bab057-1138-4295-9362-cba5917529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7f4498-5ef6-47da-afe3-8d8db368243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A0EFC-ACB6-4A03-9CBC-002B35FEEA47}">
  <ds:schemaRefs>
    <ds:schemaRef ds:uri="http://schemas.microsoft.com/sharepoint/v3/contenttype/forms"/>
  </ds:schemaRefs>
</ds:datastoreItem>
</file>

<file path=customXml/itemProps2.xml><?xml version="1.0" encoding="utf-8"?>
<ds:datastoreItem xmlns:ds="http://schemas.openxmlformats.org/officeDocument/2006/customXml" ds:itemID="{8C54E2DF-103E-47A4-8515-70660976E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bab057-1138-4295-9362-cba59175290a"/>
    <ds:schemaRef ds:uri="d57f4498-5ef6-47da-afe3-8d8db3682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18A49B-50C0-4BAD-B0C5-0B33BC1822FF}">
  <ds:schemaRefs>
    <ds:schemaRef ds:uri="http://purl.org/dc/terms/"/>
    <ds:schemaRef ds:uri="http://schemas.openxmlformats.org/package/2006/metadata/core-properties"/>
    <ds:schemaRef ds:uri="http://purl.org/dc/dcmitype/"/>
    <ds:schemaRef ds:uri="http://schemas.microsoft.com/office/2006/documentManagement/types"/>
    <ds:schemaRef ds:uri="b5bab057-1138-4295-9362-cba59175290a"/>
    <ds:schemaRef ds:uri="http://purl.org/dc/elements/1.1/"/>
    <ds:schemaRef ds:uri="http://schemas.microsoft.com/office/2006/metadata/properties"/>
    <ds:schemaRef ds:uri="http://schemas.microsoft.com/office/infopath/2007/PartnerControls"/>
    <ds:schemaRef ds:uri="d57f4498-5ef6-47da-afe3-8d8db3682430"/>
    <ds:schemaRef ds:uri="http://www.w3.org/XML/1998/namespace"/>
  </ds:schemaRefs>
</ds:datastoreItem>
</file>

<file path=customXml/itemProps4.xml><?xml version="1.0" encoding="utf-8"?>
<ds:datastoreItem xmlns:ds="http://schemas.openxmlformats.org/officeDocument/2006/customXml" ds:itemID="{E1BB7486-14E5-4035-911E-6FFB01E8B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Attendee Handout Template (3).dotx</Template>
  <TotalTime>6</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&lt;SessionTitle&gt;</vt:lpstr>
    </vt:vector>
  </TitlesOfParts>
  <Company>Tesla (Formerly Autodesk)</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&lt;SessionTitle&gt;</dc:title>
  <dc:subject>&lt;SessionNo&gt;</dc:subject>
  <dc:creator>Matt Jezyk</dc:creator>
  <cp:lastModifiedBy>Matt Jezyk</cp:lastModifiedBy>
  <cp:revision>5</cp:revision>
  <cp:lastPrinted>2019-10-06T22:00:00Z</cp:lastPrinted>
  <dcterms:created xsi:type="dcterms:W3CDTF">2019-10-03T11:53:00Z</dcterms:created>
  <dcterms:modified xsi:type="dcterms:W3CDTF">2019-10-06T22:12:00Z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0x01010063D813ED6B9F7D42B61E73EF75466E62</vt:lpwstr>
  </property>
</Properties>
</file>