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Look w:val="06A0" w:firstRow="1" w:lastRow="0" w:firstColumn="1" w:lastColumn="0" w:noHBand="1" w:noVBand="1"/>
      </w:tblPr>
      <w:tblGrid>
        <w:gridCol w:w="3005"/>
        <w:gridCol w:w="3005"/>
        <w:gridCol w:w="3005"/>
      </w:tblGrid>
      <w:tr w:rsidR="0099785F" w14:paraId="414DBA9F" w14:textId="77777777" w:rsidTr="005C487D">
        <w:trPr>
          <w:trHeight w:val="300"/>
        </w:trPr>
        <w:tc>
          <w:tcPr>
            <w:tcW w:w="3005" w:type="dxa"/>
          </w:tcPr>
          <w:p w14:paraId="1F2586D1" w14:textId="6541A8D3" w:rsidR="0099785F" w:rsidRDefault="0099785F" w:rsidP="005C487D">
            <w:pPr>
              <w:rPr>
                <w:rFonts w:asciiTheme="majorHAnsi" w:eastAsiaTheme="majorEastAsia" w:hAnsiTheme="majorHAnsi" w:cstheme="majorBidi"/>
              </w:rPr>
            </w:pPr>
            <w:r w:rsidRPr="0099785F">
              <w:rPr>
                <w:rFonts w:asciiTheme="majorHAnsi" w:eastAsiaTheme="majorEastAsia" w:hAnsiTheme="majorHAnsi" w:cstheme="majorBidi"/>
              </w:rPr>
              <w:t>Optymalizacja funkcji wielu zmiennych metodami gradientowymi</w:t>
            </w:r>
          </w:p>
        </w:tc>
        <w:tc>
          <w:tcPr>
            <w:tcW w:w="3005" w:type="dxa"/>
          </w:tcPr>
          <w:p w14:paraId="7DB1C767" w14:textId="77777777" w:rsidR="0099785F" w:rsidRDefault="0099785F" w:rsidP="005C487D">
            <w:pPr>
              <w:rPr>
                <w:rFonts w:asciiTheme="majorHAnsi" w:eastAsiaTheme="majorEastAsia" w:hAnsiTheme="majorHAnsi" w:cstheme="majorBidi"/>
              </w:rPr>
            </w:pPr>
            <w:r w:rsidRPr="17413E0F">
              <w:rPr>
                <w:rFonts w:asciiTheme="majorHAnsi" w:eastAsiaTheme="majorEastAsia" w:hAnsiTheme="majorHAnsi" w:cstheme="majorBidi"/>
              </w:rPr>
              <w:t xml:space="preserve">Data wykonania: </w:t>
            </w:r>
          </w:p>
          <w:p w14:paraId="283BC590" w14:textId="07368750" w:rsidR="0099785F" w:rsidRDefault="0099785F" w:rsidP="005C487D">
            <w:pPr>
              <w:rPr>
                <w:rFonts w:asciiTheme="majorHAnsi" w:eastAsiaTheme="majorEastAsia" w:hAnsiTheme="majorHAnsi" w:cstheme="majorBidi"/>
              </w:rPr>
            </w:pPr>
            <w:r>
              <w:rPr>
                <w:rFonts w:asciiTheme="majorHAnsi" w:eastAsiaTheme="majorEastAsia" w:hAnsiTheme="majorHAnsi" w:cstheme="majorBidi"/>
              </w:rPr>
              <w:t>13</w:t>
            </w:r>
            <w:r w:rsidRPr="17413E0F">
              <w:rPr>
                <w:rFonts w:asciiTheme="majorHAnsi" w:eastAsiaTheme="majorEastAsia" w:hAnsiTheme="majorHAnsi" w:cstheme="majorBidi"/>
              </w:rPr>
              <w:t>.1</w:t>
            </w:r>
            <w:r>
              <w:rPr>
                <w:rFonts w:asciiTheme="majorHAnsi" w:eastAsiaTheme="majorEastAsia" w:hAnsiTheme="majorHAnsi" w:cstheme="majorBidi"/>
              </w:rPr>
              <w:t>2</w:t>
            </w:r>
            <w:r w:rsidRPr="17413E0F">
              <w:rPr>
                <w:rFonts w:asciiTheme="majorHAnsi" w:eastAsiaTheme="majorEastAsia" w:hAnsiTheme="majorHAnsi" w:cstheme="majorBidi"/>
              </w:rPr>
              <w:t>.2025 r.</w:t>
            </w:r>
          </w:p>
        </w:tc>
        <w:tc>
          <w:tcPr>
            <w:tcW w:w="3005" w:type="dxa"/>
          </w:tcPr>
          <w:p w14:paraId="1816E4A1" w14:textId="77777777" w:rsidR="0099785F" w:rsidRDefault="0099785F" w:rsidP="005C487D">
            <w:pPr>
              <w:rPr>
                <w:rFonts w:asciiTheme="majorHAnsi" w:eastAsiaTheme="majorEastAsia" w:hAnsiTheme="majorHAnsi" w:cstheme="majorBidi"/>
              </w:rPr>
            </w:pPr>
            <w:r w:rsidRPr="17413E0F">
              <w:rPr>
                <w:rFonts w:asciiTheme="majorHAnsi" w:eastAsiaTheme="majorEastAsia" w:hAnsiTheme="majorHAnsi" w:cstheme="majorBidi"/>
              </w:rPr>
              <w:t>Optymalizacja</w:t>
            </w:r>
          </w:p>
        </w:tc>
      </w:tr>
      <w:tr w:rsidR="0099785F" w14:paraId="25F2EC61" w14:textId="77777777" w:rsidTr="005C487D">
        <w:trPr>
          <w:trHeight w:val="300"/>
        </w:trPr>
        <w:tc>
          <w:tcPr>
            <w:tcW w:w="3005" w:type="dxa"/>
          </w:tcPr>
          <w:p w14:paraId="5DFD4033" w14:textId="77777777" w:rsidR="0099785F" w:rsidRDefault="0099785F" w:rsidP="005C487D">
            <w:pPr>
              <w:rPr>
                <w:rFonts w:asciiTheme="majorHAnsi" w:eastAsiaTheme="majorEastAsia" w:hAnsiTheme="majorHAnsi" w:cstheme="majorBidi"/>
              </w:rPr>
            </w:pPr>
            <w:r w:rsidRPr="17413E0F">
              <w:rPr>
                <w:rFonts w:asciiTheme="majorHAnsi" w:eastAsiaTheme="majorEastAsia" w:hAnsiTheme="majorHAnsi" w:cstheme="majorBidi"/>
              </w:rPr>
              <w:t>Dominika Myszka</w:t>
            </w:r>
          </w:p>
          <w:p w14:paraId="5794C795" w14:textId="77777777" w:rsidR="0099785F" w:rsidRDefault="0099785F" w:rsidP="005C487D">
            <w:pPr>
              <w:rPr>
                <w:rFonts w:asciiTheme="majorHAnsi" w:eastAsiaTheme="majorEastAsia" w:hAnsiTheme="majorHAnsi" w:cstheme="majorBidi"/>
              </w:rPr>
            </w:pPr>
            <w:r w:rsidRPr="17413E0F">
              <w:rPr>
                <w:rFonts w:asciiTheme="majorHAnsi" w:eastAsiaTheme="majorEastAsia" w:hAnsiTheme="majorHAnsi" w:cstheme="majorBidi"/>
              </w:rPr>
              <w:t>Tatsiana Merzianiova</w:t>
            </w:r>
          </w:p>
        </w:tc>
        <w:tc>
          <w:tcPr>
            <w:tcW w:w="3005" w:type="dxa"/>
          </w:tcPr>
          <w:p w14:paraId="01B97DEB" w14:textId="77777777" w:rsidR="0099785F" w:rsidRDefault="0099785F" w:rsidP="005C487D">
            <w:pPr>
              <w:rPr>
                <w:rFonts w:asciiTheme="majorHAnsi" w:eastAsiaTheme="majorEastAsia" w:hAnsiTheme="majorHAnsi" w:cstheme="majorBidi"/>
              </w:rPr>
            </w:pPr>
            <w:r w:rsidRPr="17413E0F">
              <w:rPr>
                <w:rFonts w:asciiTheme="majorHAnsi" w:eastAsiaTheme="majorEastAsia" w:hAnsiTheme="majorHAnsi" w:cstheme="majorBidi"/>
              </w:rPr>
              <w:t>Gr. 2</w:t>
            </w:r>
          </w:p>
        </w:tc>
        <w:tc>
          <w:tcPr>
            <w:tcW w:w="3005" w:type="dxa"/>
          </w:tcPr>
          <w:p w14:paraId="44204B3B" w14:textId="77777777" w:rsidR="0099785F" w:rsidRDefault="0099785F" w:rsidP="005C487D">
            <w:pPr>
              <w:rPr>
                <w:rFonts w:asciiTheme="majorHAnsi" w:eastAsiaTheme="majorEastAsia" w:hAnsiTheme="majorHAnsi" w:cstheme="majorBidi"/>
              </w:rPr>
            </w:pPr>
            <w:r w:rsidRPr="17413E0F">
              <w:rPr>
                <w:rFonts w:asciiTheme="majorHAnsi" w:eastAsiaTheme="majorEastAsia" w:hAnsiTheme="majorHAnsi" w:cstheme="majorBidi"/>
              </w:rPr>
              <w:t>ITE</w:t>
            </w:r>
          </w:p>
        </w:tc>
      </w:tr>
    </w:tbl>
    <w:p w14:paraId="357859D6" w14:textId="77777777" w:rsidR="00842956" w:rsidRDefault="00842956"/>
    <w:p w14:paraId="6DF63B7E" w14:textId="77777777" w:rsidR="0099785F" w:rsidRPr="0099785F" w:rsidRDefault="0099785F" w:rsidP="0099785F">
      <w:pPr>
        <w:spacing w:before="100" w:beforeAutospacing="1" w:after="100" w:afterAutospacing="1" w:line="240" w:lineRule="auto"/>
        <w:outlineLvl w:val="1"/>
        <w:rPr>
          <w:rFonts w:ascii="Times New Roman" w:eastAsia="Times New Roman" w:hAnsi="Times New Roman" w:cs="Times New Roman"/>
          <w:b/>
          <w:bCs/>
          <w:color w:val="000000"/>
          <w:lang w:val="ru-PL" w:eastAsia="ru-RU"/>
        </w:rPr>
      </w:pPr>
      <w:r w:rsidRPr="0099785F">
        <w:rPr>
          <w:rFonts w:ascii="Times New Roman" w:eastAsia="Times New Roman" w:hAnsi="Times New Roman" w:cs="Times New Roman"/>
          <w:b/>
          <w:bCs/>
          <w:color w:val="000000"/>
          <w:lang w:val="ru-PL" w:eastAsia="ru-RU"/>
        </w:rPr>
        <w:t>1. Cel ćwiczenia</w:t>
      </w:r>
    </w:p>
    <w:p w14:paraId="1A55472A" w14:textId="77777777"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Celem ćwiczenia było zapoznanie się z gradientowymi metodami optymalizacji (metoda najszybszego spadku, metoda gradientów sprzężonych, metoda Newtona) poprzez ich implementację oraz praktyczne zastosowanie. Zadanie polegało na znalezieniu minimum testowej funkcji wielu zmiennych oraz optymalizacji parametrów klasyfikatora logicznego dla problemu rzeczywistego (rekrutacja na studia).</w:t>
      </w:r>
    </w:p>
    <w:p w14:paraId="37D3B380" w14:textId="77777777" w:rsidR="0099785F" w:rsidRPr="0099785F" w:rsidRDefault="0099785F" w:rsidP="0099785F">
      <w:pPr>
        <w:spacing w:before="100" w:beforeAutospacing="1" w:after="100" w:afterAutospacing="1" w:line="240" w:lineRule="auto"/>
        <w:outlineLvl w:val="1"/>
        <w:rPr>
          <w:rFonts w:ascii="Times New Roman" w:eastAsia="Times New Roman" w:hAnsi="Times New Roman" w:cs="Times New Roman"/>
          <w:b/>
          <w:bCs/>
          <w:color w:val="000000"/>
          <w:sz w:val="36"/>
          <w:szCs w:val="36"/>
          <w:lang w:val="ru-PL" w:eastAsia="ru-RU"/>
        </w:rPr>
      </w:pPr>
      <w:r w:rsidRPr="0099785F">
        <w:rPr>
          <w:rFonts w:ascii="Times New Roman" w:eastAsia="Times New Roman" w:hAnsi="Times New Roman" w:cs="Times New Roman"/>
          <w:b/>
          <w:bCs/>
          <w:color w:val="000000"/>
          <w:sz w:val="36"/>
          <w:szCs w:val="36"/>
          <w:lang w:val="ru-PL" w:eastAsia="ru-RU"/>
        </w:rPr>
        <w:t>2. Testowa funkcja celu</w:t>
      </w:r>
    </w:p>
    <w:p w14:paraId="4F9A084C" w14:textId="77777777" w:rsidR="0099785F" w:rsidRPr="0099785F" w:rsidRDefault="0099785F" w:rsidP="0099785F">
      <w:pPr>
        <w:spacing w:before="100" w:beforeAutospacing="1" w:after="100" w:afterAutospacing="1" w:line="240" w:lineRule="auto"/>
        <w:outlineLvl w:val="2"/>
        <w:rPr>
          <w:rFonts w:ascii="Times New Roman" w:eastAsia="Times New Roman" w:hAnsi="Times New Roman" w:cs="Times New Roman"/>
          <w:b/>
          <w:bCs/>
          <w:color w:val="000000"/>
          <w:sz w:val="27"/>
          <w:szCs w:val="27"/>
          <w:lang w:val="ru-PL" w:eastAsia="ru-RU"/>
        </w:rPr>
      </w:pPr>
      <w:r w:rsidRPr="0099785F">
        <w:rPr>
          <w:rFonts w:ascii="Times New Roman" w:eastAsia="Times New Roman" w:hAnsi="Times New Roman" w:cs="Times New Roman"/>
          <w:b/>
          <w:bCs/>
          <w:color w:val="000000"/>
          <w:sz w:val="27"/>
          <w:szCs w:val="27"/>
          <w:lang w:val="ru-PL" w:eastAsia="ru-RU"/>
        </w:rPr>
        <w:t>2.1. Opis problemu</w:t>
      </w:r>
    </w:p>
    <w:p w14:paraId="633D1A6F" w14:textId="7290A0B4"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Rozważano funkcję celu daną wzorem:</w:t>
      </w:r>
      <w:r>
        <w:rPr>
          <w:rFonts w:ascii="Times New Roman" w:eastAsia="Times New Roman" w:hAnsi="Times New Roman" w:cs="Times New Roman"/>
          <w:noProof/>
          <w:color w:val="000000"/>
          <w:lang w:val="ru-PL" w:eastAsia="ru-RU"/>
          <w14:ligatures w14:val="standardContextual"/>
        </w:rPr>
        <w:drawing>
          <wp:inline distT="0" distB="0" distL="0" distR="0" wp14:anchorId="31721B2B" wp14:editId="001FBD9A">
            <wp:extent cx="3431822" cy="530020"/>
            <wp:effectExtent l="0" t="0" r="0" b="3810"/>
            <wp:docPr id="938338084" name="Рисунок 1" descr="Изображение выглядит как Шрифт, текст, рукописный текст, каллиграф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8084" name="Рисунок 1" descr="Изображение выглядит как Шрифт, текст, рукописный текст, каллиграфия&#10;&#10;Содержимое, созданное искусственным интеллектом, может быть неверны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35391" cy="576904"/>
                    </a:xfrm>
                    <a:prstGeom prst="rect">
                      <a:avLst/>
                    </a:prstGeom>
                  </pic:spPr>
                </pic:pic>
              </a:graphicData>
            </a:graphic>
          </wp:inline>
        </w:drawing>
      </w:r>
    </w:p>
    <w:p w14:paraId="3A2BF176" w14:textId="6E98F427"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Funkcja ta posiada minimum globalne w punkcie</w:t>
      </w:r>
      <w:r>
        <w:rPr>
          <w:rFonts w:ascii="Times New Roman" w:eastAsia="Times New Roman" w:hAnsi="Times New Roman" w:cs="Times New Roman"/>
          <w:color w:val="000000"/>
          <w:lang w:val="ru-PL" w:eastAsia="ru-RU"/>
        </w:rPr>
        <w:t>( 0,0)</w:t>
      </w:r>
      <w:r w:rsidRPr="0099785F">
        <w:rPr>
          <w:rFonts w:ascii="Times New Roman" w:eastAsia="Times New Roman" w:hAnsi="Times New Roman" w:cs="Times New Roman"/>
          <w:color w:val="000000"/>
          <w:lang w:val="ru-PL" w:eastAsia="ru-RU"/>
        </w:rPr>
        <w:t>  o wartości</w:t>
      </w:r>
      <w:r>
        <w:rPr>
          <w:rFonts w:ascii="Times New Roman" w:eastAsia="Times New Roman" w:hAnsi="Times New Roman" w:cs="Times New Roman"/>
          <w:color w:val="000000"/>
          <w:lang w:val="ru-PL" w:eastAsia="ru-RU"/>
        </w:rPr>
        <w:t xml:space="preserve"> 0</w:t>
      </w:r>
      <w:r w:rsidRPr="0099785F">
        <w:rPr>
          <w:rFonts w:ascii="Times New Roman" w:eastAsia="Times New Roman" w:hAnsi="Times New Roman" w:cs="Times New Roman"/>
          <w:color w:val="000000"/>
          <w:lang w:val="ru-PL" w:eastAsia="ru-RU"/>
        </w:rPr>
        <w:t>  oraz minima lokalne. Poszukiwania prowadzono w dziedzinie </w:t>
      </w:r>
      <w:r>
        <w:rPr>
          <w:rFonts w:ascii="Times New Roman" w:eastAsia="Times New Roman" w:hAnsi="Times New Roman" w:cs="Times New Roman"/>
          <w:color w:val="000000"/>
          <w:lang w:val="ru-PL" w:eastAsia="ru-RU"/>
        </w:rPr>
        <w:t>x</w:t>
      </w:r>
      <w:r>
        <w:rPr>
          <w:rFonts w:ascii="Times New Roman" w:eastAsia="Times New Roman" w:hAnsi="Times New Roman" w:cs="Times New Roman"/>
          <w:color w:val="000000"/>
          <w:vertAlign w:val="subscript"/>
          <w:lang w:val="ru-PL" w:eastAsia="ru-RU"/>
        </w:rPr>
        <w:t>1</w:t>
      </w:r>
      <w:r>
        <w:rPr>
          <w:rFonts w:ascii="Times New Roman" w:eastAsia="Times New Roman" w:hAnsi="Times New Roman" w:cs="Times New Roman"/>
          <w:color w:val="000000"/>
          <w:lang w:val="ru-PL" w:eastAsia="ru-RU"/>
        </w:rPr>
        <w:t>, x</w:t>
      </w:r>
      <w:r>
        <w:rPr>
          <w:rFonts w:ascii="Times New Roman" w:eastAsia="Times New Roman" w:hAnsi="Times New Roman" w:cs="Times New Roman"/>
          <w:color w:val="000000"/>
          <w:vertAlign w:val="subscript"/>
          <w:lang w:val="ru-PL" w:eastAsia="ru-RU"/>
        </w:rPr>
        <w:t>2</w:t>
      </w:r>
      <w:r>
        <w:rPr>
          <w:rFonts w:ascii="Times New Roman" w:eastAsia="Times New Roman" w:hAnsi="Times New Roman" w:cs="Times New Roman"/>
          <w:color w:val="000000"/>
          <w:lang w:val="ru-PL" w:eastAsia="ru-RU"/>
        </w:rPr>
        <w:sym w:font="Symbol" w:char="F0CE"/>
      </w:r>
      <w:r>
        <w:rPr>
          <w:rFonts w:ascii="Times New Roman" w:eastAsia="Times New Roman" w:hAnsi="Times New Roman" w:cs="Times New Roman"/>
          <w:color w:val="000000"/>
          <w:lang w:val="ru-PL" w:eastAsia="ru-RU"/>
        </w:rPr>
        <w:t>[-2,2]</w:t>
      </w:r>
      <w:r w:rsidRPr="0099785F">
        <w:rPr>
          <w:rFonts w:ascii="Times New Roman" w:eastAsia="Times New Roman" w:hAnsi="Times New Roman" w:cs="Times New Roman"/>
          <w:color w:val="000000"/>
          <w:lang w:val="ru-PL" w:eastAsia="ru-RU"/>
        </w:rPr>
        <w:t>.</w:t>
      </w:r>
    </w:p>
    <w:p w14:paraId="42DB0D3D" w14:textId="77777777" w:rsidR="0099785F" w:rsidRPr="0099785F" w:rsidRDefault="0099785F" w:rsidP="0099785F">
      <w:pPr>
        <w:spacing w:before="100" w:beforeAutospacing="1" w:after="100" w:afterAutospacing="1" w:line="240" w:lineRule="auto"/>
        <w:outlineLvl w:val="2"/>
        <w:rPr>
          <w:rFonts w:ascii="Times New Roman" w:eastAsia="Times New Roman" w:hAnsi="Times New Roman" w:cs="Times New Roman"/>
          <w:b/>
          <w:bCs/>
          <w:color w:val="000000"/>
          <w:sz w:val="27"/>
          <w:szCs w:val="27"/>
          <w:lang w:val="ru-PL" w:eastAsia="ru-RU"/>
        </w:rPr>
      </w:pPr>
      <w:r w:rsidRPr="0099785F">
        <w:rPr>
          <w:rFonts w:ascii="Times New Roman" w:eastAsia="Times New Roman" w:hAnsi="Times New Roman" w:cs="Times New Roman"/>
          <w:b/>
          <w:bCs/>
          <w:color w:val="000000"/>
          <w:sz w:val="27"/>
          <w:szCs w:val="27"/>
          <w:lang w:val="ru-PL" w:eastAsia="ru-RU"/>
        </w:rPr>
        <w:t>2.2. Porównanie metod optymalizacji</w:t>
      </w:r>
    </w:p>
    <w:p w14:paraId="6897C10A" w14:textId="777BC58C"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Przeprowadzono serię 100 prób optymalizacji dla każdego wariantu algorytmu, startując z losowych punktów początkowych. Przetestowano trzy metody (Najszybszego Spadku - MS, Gradientów Sprzężonych - MGS, Newtona - MN) przy zastosowaniu kroku stałego (</w:t>
      </w:r>
      <w:r>
        <w:rPr>
          <w:rFonts w:ascii="Times New Roman" w:eastAsia="Times New Roman" w:hAnsi="Times New Roman" w:cs="Times New Roman"/>
          <w:color w:val="000000"/>
          <w:lang w:val="ru-PL" w:eastAsia="ru-RU"/>
        </w:rPr>
        <w:t>h=0,05, h=0,25</w:t>
      </w:r>
      <w:r w:rsidRPr="0099785F">
        <w:rPr>
          <w:rFonts w:ascii="Times New Roman" w:eastAsia="Times New Roman" w:hAnsi="Times New Roman" w:cs="Times New Roman"/>
          <w:color w:val="000000"/>
          <w:lang w:val="ru-PL" w:eastAsia="ru-RU"/>
        </w:rPr>
        <w:t>) oraz kroku zmiennego wyznaczanego metodą Złotego Podziału.</w:t>
      </w:r>
    </w:p>
    <w:p w14:paraId="770DC9C5" w14:textId="62568192"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Wyniki zbiorcze przedstawiono w Tabeli 1 i Tabeli 2</w:t>
      </w:r>
    </w:p>
    <w:p w14:paraId="67027124" w14:textId="77777777" w:rsidR="0099785F" w:rsidRPr="0099785F" w:rsidRDefault="0099785F" w:rsidP="0099785F">
      <w:pPr>
        <w:spacing w:before="100" w:beforeAutospacing="1" w:after="100" w:afterAutospacing="1" w:line="240" w:lineRule="auto"/>
        <w:outlineLvl w:val="2"/>
        <w:rPr>
          <w:rFonts w:ascii="Times New Roman" w:eastAsia="Times New Roman" w:hAnsi="Times New Roman" w:cs="Times New Roman"/>
          <w:b/>
          <w:bCs/>
          <w:color w:val="000000"/>
          <w:sz w:val="27"/>
          <w:szCs w:val="27"/>
          <w:lang w:val="ru-PL" w:eastAsia="ru-RU"/>
        </w:rPr>
      </w:pPr>
      <w:r w:rsidRPr="0099785F">
        <w:rPr>
          <w:rFonts w:ascii="Times New Roman" w:eastAsia="Times New Roman" w:hAnsi="Times New Roman" w:cs="Times New Roman"/>
          <w:b/>
          <w:bCs/>
          <w:color w:val="000000"/>
          <w:sz w:val="27"/>
          <w:szCs w:val="27"/>
          <w:lang w:val="ru-PL" w:eastAsia="ru-RU"/>
        </w:rPr>
        <w:t>2.3. Analiza trajektorii (Wnioski z wykresów)</w:t>
      </w:r>
    </w:p>
    <w:p w14:paraId="63BB658A" w14:textId="77777777"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Na podstawie wygenerowanych wykresów trajektorii optymalizacji (Wykresy 1-6) zaobserwowano następujące zależności:</w:t>
      </w:r>
    </w:p>
    <w:p w14:paraId="27335BD1" w14:textId="77777777" w:rsidR="0099785F" w:rsidRDefault="0099785F" w:rsidP="0099785F">
      <w:pPr>
        <w:numPr>
          <w:ilvl w:val="0"/>
          <w:numId w:val="2"/>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Metoda Najszybszego Spadku (MS):</w:t>
      </w:r>
      <w:r w:rsidRPr="0099785F">
        <w:rPr>
          <w:rFonts w:ascii="Times New Roman" w:eastAsia="Times New Roman" w:hAnsi="Times New Roman" w:cs="Times New Roman"/>
          <w:color w:val="000000"/>
          <w:lang w:val="ru-PL" w:eastAsia="ru-RU"/>
        </w:rPr>
        <w:t> Charakteryzuje się powolną zbieżnością w pobliżu optimum. Trajektoria często przyjmuje kształt "zygzaka" (oscylacje), szczególnie przy stałym kroku. Metoda ta jest najmniej efektywna obliczeniowo pod względem liczby iteracji potrzebnych do osiągnięcia zadanej dokładności.</w:t>
      </w:r>
    </w:p>
    <w:p w14:paraId="72A14C9D" w14:textId="3D0B73B6" w:rsidR="0099785F" w:rsidRPr="0099785F" w:rsidRDefault="0099785F" w:rsidP="0099785F">
      <w:pPr>
        <w:spacing w:before="100" w:beforeAutospacing="1" w:after="100" w:afterAutospacing="1" w:line="240" w:lineRule="auto"/>
        <w:ind w:left="720"/>
        <w:rPr>
          <w:rFonts w:ascii="Times New Roman" w:eastAsia="Times New Roman" w:hAnsi="Times New Roman" w:cs="Times New Roman"/>
          <w:color w:val="000000"/>
          <w:lang w:val="ru-PL" w:eastAsia="ru-RU"/>
        </w:rPr>
      </w:pPr>
    </w:p>
    <w:p w14:paraId="78561DFD" w14:textId="77777777" w:rsidR="0099785F" w:rsidRPr="0099785F" w:rsidRDefault="0099785F" w:rsidP="0099785F">
      <w:pPr>
        <w:numPr>
          <w:ilvl w:val="0"/>
          <w:numId w:val="2"/>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lastRenderedPageBreak/>
        <w:t>Metoda Newtona (MN):</w:t>
      </w:r>
      <w:r w:rsidRPr="0099785F">
        <w:rPr>
          <w:rFonts w:ascii="Times New Roman" w:eastAsia="Times New Roman" w:hAnsi="Times New Roman" w:cs="Times New Roman"/>
          <w:color w:val="000000"/>
          <w:lang w:val="ru-PL" w:eastAsia="ru-RU"/>
        </w:rPr>
        <w:t> Wykazuje najszybszą zbieżność (najmniejsza liczba kroków), ponieważ wykorzystuje informacje o krzywiźnie funkcji (Hesjan). Ścieżka do minimum jest niemal bezpośrednia.</w:t>
      </w:r>
    </w:p>
    <w:p w14:paraId="1AC9748A" w14:textId="77777777" w:rsidR="0099785F" w:rsidRPr="0099785F" w:rsidRDefault="0099785F" w:rsidP="0099785F">
      <w:pPr>
        <w:numPr>
          <w:ilvl w:val="0"/>
          <w:numId w:val="2"/>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Metoda Gradientów Sprzężonych (MGS):</w:t>
      </w:r>
      <w:r w:rsidRPr="0099785F">
        <w:rPr>
          <w:rFonts w:ascii="Times New Roman" w:eastAsia="Times New Roman" w:hAnsi="Times New Roman" w:cs="Times New Roman"/>
          <w:color w:val="000000"/>
          <w:lang w:val="ru-PL" w:eastAsia="ru-RU"/>
        </w:rPr>
        <w:t> Stanowi kompromis między metodą MS a MN. Zbiega szybciej niż MS, unikając oscylacji dzięki uwzględnieniu kierunku z poprzedniej iteracji (parametr ).</w:t>
      </w:r>
    </w:p>
    <w:p w14:paraId="3D888EC0" w14:textId="77777777" w:rsidR="0099785F" w:rsidRPr="0099785F" w:rsidRDefault="0099785F" w:rsidP="0099785F">
      <w:pPr>
        <w:numPr>
          <w:ilvl w:val="0"/>
          <w:numId w:val="2"/>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Wpływ długości kroku:</w:t>
      </w:r>
    </w:p>
    <w:p w14:paraId="3AD93391" w14:textId="77777777" w:rsidR="0099785F" w:rsidRPr="0099785F" w:rsidRDefault="0099785F" w:rsidP="0099785F">
      <w:pPr>
        <w:numPr>
          <w:ilvl w:val="1"/>
          <w:numId w:val="2"/>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Krok 0,05:</w:t>
      </w:r>
      <w:r w:rsidRPr="0099785F">
        <w:rPr>
          <w:rFonts w:ascii="Times New Roman" w:eastAsia="Times New Roman" w:hAnsi="Times New Roman" w:cs="Times New Roman"/>
          <w:color w:val="000000"/>
          <w:lang w:val="ru-PL" w:eastAsia="ru-RU"/>
        </w:rPr>
        <w:t> Zapewnia stabilną, ale powolną zbieżność.</w:t>
      </w:r>
    </w:p>
    <w:p w14:paraId="399C1705" w14:textId="77777777" w:rsidR="0099785F" w:rsidRPr="0099785F" w:rsidRDefault="0099785F" w:rsidP="0099785F">
      <w:pPr>
        <w:numPr>
          <w:ilvl w:val="1"/>
          <w:numId w:val="2"/>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Krok 0,25:</w:t>
      </w:r>
      <w:r w:rsidRPr="0099785F">
        <w:rPr>
          <w:rFonts w:ascii="Times New Roman" w:eastAsia="Times New Roman" w:hAnsi="Times New Roman" w:cs="Times New Roman"/>
          <w:color w:val="000000"/>
          <w:lang w:val="ru-PL" w:eastAsia="ru-RU"/>
        </w:rPr>
        <w:t> Przyspiesza proces, ale w przypadku metody MS zwiększa ryzyko oscylacji.</w:t>
      </w:r>
    </w:p>
    <w:p w14:paraId="03A21904" w14:textId="1EFE28DB" w:rsidR="0099785F" w:rsidRPr="0099785F" w:rsidRDefault="0099785F" w:rsidP="0099785F">
      <w:pPr>
        <w:numPr>
          <w:ilvl w:val="1"/>
          <w:numId w:val="2"/>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Krok zmienny (M. Złotego Podziału):</w:t>
      </w:r>
      <w:r w:rsidRPr="0099785F">
        <w:rPr>
          <w:rFonts w:ascii="Times New Roman" w:eastAsia="Times New Roman" w:hAnsi="Times New Roman" w:cs="Times New Roman"/>
          <w:color w:val="000000"/>
          <w:lang w:val="ru-PL" w:eastAsia="ru-RU"/>
        </w:rPr>
        <w:t> Gwarantuje największą stabilność i zazwyczaj prowadzi do znalezienia minimum w najmniejszej liczbie iteracji algorytmu głównego, choć kosztem dodatkowych obliczeń funkcji celu wewnątrz każdej iteracji.</w:t>
      </w:r>
      <w:r>
        <w:rPr>
          <w:noProof/>
          <w14:ligatures w14:val="standardContextual"/>
        </w:rPr>
        <w:drawing>
          <wp:inline distT="0" distB="0" distL="0" distR="0" wp14:anchorId="3B2DF36A" wp14:editId="6CE000CC">
            <wp:extent cx="4445000" cy="3175000"/>
            <wp:effectExtent l="0" t="0" r="12700" b="12700"/>
            <wp:docPr id="808284123" name="Диаграмма 1">
              <a:extLst xmlns:a="http://schemas.openxmlformats.org/drawingml/2006/main">
                <a:ext uri="{FF2B5EF4-FFF2-40B4-BE49-F238E27FC236}">
                  <a16:creationId xmlns:a16="http://schemas.microsoft.com/office/drawing/2014/main" id="{B98A7536-CA97-5DFC-D89C-FDF9EE5DD3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noProof/>
          <w14:ligatures w14:val="standardContextual"/>
        </w:rPr>
        <w:drawing>
          <wp:inline distT="0" distB="0" distL="0" distR="0" wp14:anchorId="688B8366" wp14:editId="4B3CD278">
            <wp:extent cx="4445000" cy="3175000"/>
            <wp:effectExtent l="0" t="0" r="12700" b="12700"/>
            <wp:docPr id="422873694" name="Диаграмма 2">
              <a:extLst xmlns:a="http://schemas.openxmlformats.org/drawingml/2006/main">
                <a:ext uri="{FF2B5EF4-FFF2-40B4-BE49-F238E27FC236}">
                  <a16:creationId xmlns:a16="http://schemas.microsoft.com/office/drawing/2014/main" id="{6AF3B843-6D89-08B3-EC62-5ABCC76A53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noProof/>
          <w14:ligatures w14:val="standardContextual"/>
        </w:rPr>
        <w:lastRenderedPageBreak/>
        <w:drawing>
          <wp:inline distT="0" distB="0" distL="0" distR="0" wp14:anchorId="77632D71" wp14:editId="32D33ED0">
            <wp:extent cx="4445000" cy="3175000"/>
            <wp:effectExtent l="0" t="0" r="12700" b="12700"/>
            <wp:docPr id="63903377" name="Диаграмма 3">
              <a:extLst xmlns:a="http://schemas.openxmlformats.org/drawingml/2006/main">
                <a:ext uri="{FF2B5EF4-FFF2-40B4-BE49-F238E27FC236}">
                  <a16:creationId xmlns:a16="http://schemas.microsoft.com/office/drawing/2014/main" id="{E6E12D98-7F18-ED04-E73D-96A4E93682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14:ligatures w14:val="standardContextual"/>
        </w:rPr>
        <w:drawing>
          <wp:inline distT="0" distB="0" distL="0" distR="0" wp14:anchorId="6D1D87A7" wp14:editId="20EA068F">
            <wp:extent cx="4445000" cy="3175000"/>
            <wp:effectExtent l="0" t="0" r="12700" b="12700"/>
            <wp:docPr id="361508957" name="Диаграмма 4">
              <a:extLst xmlns:a="http://schemas.openxmlformats.org/drawingml/2006/main">
                <a:ext uri="{FF2B5EF4-FFF2-40B4-BE49-F238E27FC236}">
                  <a16:creationId xmlns:a16="http://schemas.microsoft.com/office/drawing/2014/main" id="{72FA64C9-11B3-E9E4-C609-1A6D41804A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noProof/>
          <w14:ligatures w14:val="standardContextual"/>
        </w:rPr>
        <w:lastRenderedPageBreak/>
        <w:drawing>
          <wp:inline distT="0" distB="0" distL="0" distR="0" wp14:anchorId="4D0A5D36" wp14:editId="21A6C27A">
            <wp:extent cx="4445000" cy="3175000"/>
            <wp:effectExtent l="0" t="0" r="12700" b="12700"/>
            <wp:docPr id="741028739" name="Диаграмма 5">
              <a:extLst xmlns:a="http://schemas.openxmlformats.org/drawingml/2006/main">
                <a:ext uri="{FF2B5EF4-FFF2-40B4-BE49-F238E27FC236}">
                  <a16:creationId xmlns:a16="http://schemas.microsoft.com/office/drawing/2014/main" id="{FCCC4AA7-F85E-23AD-724D-319304149F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noProof/>
          <w14:ligatures w14:val="standardContextual"/>
        </w:rPr>
        <w:drawing>
          <wp:inline distT="0" distB="0" distL="0" distR="0" wp14:anchorId="157F7E57" wp14:editId="571E9609">
            <wp:extent cx="4445000" cy="3175000"/>
            <wp:effectExtent l="0" t="0" r="12700" b="12700"/>
            <wp:docPr id="73187836" name="Диаграмма 6">
              <a:extLst xmlns:a="http://schemas.openxmlformats.org/drawingml/2006/main">
                <a:ext uri="{FF2B5EF4-FFF2-40B4-BE49-F238E27FC236}">
                  <a16:creationId xmlns:a16="http://schemas.microsoft.com/office/drawing/2014/main" id="{ADDD64DC-473F-2A6F-2FAD-C9D67027BB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CA66752" w14:textId="77777777" w:rsidR="0099785F" w:rsidRPr="0099785F" w:rsidRDefault="0099785F" w:rsidP="0099785F">
      <w:pPr>
        <w:spacing w:before="100" w:beforeAutospacing="1" w:after="100" w:afterAutospacing="1" w:line="240" w:lineRule="auto"/>
        <w:outlineLvl w:val="1"/>
        <w:rPr>
          <w:rFonts w:ascii="Times New Roman" w:eastAsia="Times New Roman" w:hAnsi="Times New Roman" w:cs="Times New Roman"/>
          <w:b/>
          <w:bCs/>
          <w:color w:val="000000"/>
          <w:sz w:val="36"/>
          <w:szCs w:val="36"/>
          <w:lang w:val="ru-PL" w:eastAsia="ru-RU"/>
        </w:rPr>
      </w:pPr>
      <w:r w:rsidRPr="0099785F">
        <w:rPr>
          <w:rFonts w:ascii="Times New Roman" w:eastAsia="Times New Roman" w:hAnsi="Times New Roman" w:cs="Times New Roman"/>
          <w:b/>
          <w:bCs/>
          <w:color w:val="000000"/>
          <w:sz w:val="36"/>
          <w:szCs w:val="36"/>
          <w:lang w:val="ru-PL" w:eastAsia="ru-RU"/>
        </w:rPr>
        <w:t>3. Problem rzeczywisty – Klasyfikator</w:t>
      </w:r>
    </w:p>
    <w:p w14:paraId="16D6AFD3" w14:textId="77777777" w:rsidR="0099785F" w:rsidRPr="0099785F" w:rsidRDefault="0099785F" w:rsidP="0099785F">
      <w:pPr>
        <w:spacing w:before="100" w:beforeAutospacing="1" w:after="100" w:afterAutospacing="1" w:line="240" w:lineRule="auto"/>
        <w:outlineLvl w:val="2"/>
        <w:rPr>
          <w:rFonts w:ascii="Times New Roman" w:eastAsia="Times New Roman" w:hAnsi="Times New Roman" w:cs="Times New Roman"/>
          <w:b/>
          <w:bCs/>
          <w:color w:val="000000"/>
          <w:sz w:val="27"/>
          <w:szCs w:val="27"/>
          <w:lang w:val="ru-PL" w:eastAsia="ru-RU"/>
        </w:rPr>
      </w:pPr>
      <w:r w:rsidRPr="0099785F">
        <w:rPr>
          <w:rFonts w:ascii="Times New Roman" w:eastAsia="Times New Roman" w:hAnsi="Times New Roman" w:cs="Times New Roman"/>
          <w:b/>
          <w:bCs/>
          <w:color w:val="000000"/>
          <w:sz w:val="27"/>
          <w:szCs w:val="27"/>
          <w:lang w:val="ru-PL" w:eastAsia="ru-RU"/>
        </w:rPr>
        <w:t>3.1. Opis problemu</w:t>
      </w:r>
    </w:p>
    <w:p w14:paraId="4523EEDE" w14:textId="4CFAB4EE"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Celem było wytrenowanie klasyfikatora (regresja logistyczna), który na podstawie dwóch ocen przewiduje przyjęcie kandydata na studia. Funkcja hipotezy dana jest wzorem:</w:t>
      </w:r>
      <w:r w:rsidRPr="0099785F">
        <w:rPr>
          <w:rFonts w:ascii="Times New Roman" w:eastAsia="Times New Roman" w:hAnsi="Times New Roman" w:cs="Times New Roman"/>
          <w:b/>
          <w:bCs/>
          <w:noProof/>
          <w:color w:val="000000"/>
          <w:sz w:val="27"/>
          <w:szCs w:val="27"/>
          <w:lang w:val="ru-PL" w:eastAsia="ru-RU"/>
          <w14:ligatures w14:val="standardContextual"/>
        </w:rPr>
        <w:t xml:space="preserve"> </w:t>
      </w:r>
      <w:r>
        <w:rPr>
          <w:rFonts w:ascii="Times New Roman" w:eastAsia="Times New Roman" w:hAnsi="Times New Roman" w:cs="Times New Roman"/>
          <w:b/>
          <w:bCs/>
          <w:noProof/>
          <w:color w:val="000000"/>
          <w:sz w:val="27"/>
          <w:szCs w:val="27"/>
          <w:lang w:val="ru-PL" w:eastAsia="ru-RU"/>
          <w14:ligatures w14:val="standardContextual"/>
        </w:rPr>
        <w:drawing>
          <wp:inline distT="0" distB="0" distL="0" distR="0" wp14:anchorId="546F7CC1" wp14:editId="435A73F8">
            <wp:extent cx="1569156" cy="603522"/>
            <wp:effectExtent l="0" t="0" r="0" b="6350"/>
            <wp:docPr id="118521164" name="Рисунок 2" descr="Изображение выглядит как Шрифт, белый, линия,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164" name="Рисунок 2" descr="Изображение выглядит как Шрифт, белый, линия, текст&#10;&#10;Содержимое, созданное искусственным интеллектом, может быть неверным."/>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8376" cy="618607"/>
                    </a:xfrm>
                    <a:prstGeom prst="rect">
                      <a:avLst/>
                    </a:prstGeom>
                  </pic:spPr>
                </pic:pic>
              </a:graphicData>
            </a:graphic>
          </wp:inline>
        </w:drawing>
      </w:r>
    </w:p>
    <w:p w14:paraId="0E8FA3DA" w14:textId="38B104F8"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lastRenderedPageBreak/>
        <w:t>Optymalizację przeprowadzono metodą Gradientów Sprzężonych dla różnych długości kroku stałego, startując z punktu</w:t>
      </w:r>
      <w:r>
        <w:rPr>
          <w:rFonts w:ascii="Times New Roman" w:eastAsia="Times New Roman" w:hAnsi="Times New Roman" w:cs="Times New Roman"/>
          <w:color w:val="000000"/>
          <w:lang w:val="ru-PL" w:eastAsia="ru-RU"/>
        </w:rPr>
        <w:t xml:space="preserve"> </w:t>
      </w:r>
      <w:r>
        <w:rPr>
          <w:rFonts w:ascii="Times New Roman" w:eastAsia="Times New Roman" w:hAnsi="Times New Roman" w:cs="Times New Roman"/>
          <w:color w:val="000000"/>
          <w:lang w:val="ru-PL" w:eastAsia="ru-RU"/>
        </w:rPr>
        <w:sym w:font="Symbol" w:char="F071"/>
      </w:r>
      <w:r>
        <w:rPr>
          <w:rFonts w:ascii="Times New Roman" w:eastAsia="Times New Roman" w:hAnsi="Times New Roman" w:cs="Times New Roman"/>
          <w:color w:val="000000"/>
          <w:lang w:val="ru-PL" w:eastAsia="ru-RU"/>
        </w:rPr>
        <w:t>=[0,0,0]</w:t>
      </w:r>
      <w:r>
        <w:rPr>
          <w:rFonts w:ascii="Times New Roman" w:eastAsia="Times New Roman" w:hAnsi="Times New Roman" w:cs="Times New Roman"/>
          <w:color w:val="000000"/>
          <w:vertAlign w:val="superscript"/>
          <w:lang w:val="ru-PL" w:eastAsia="ru-RU"/>
        </w:rPr>
        <w:t>T</w:t>
      </w:r>
      <w:r w:rsidRPr="0099785F">
        <w:rPr>
          <w:rFonts w:ascii="Times New Roman" w:eastAsia="Times New Roman" w:hAnsi="Times New Roman" w:cs="Times New Roman"/>
          <w:color w:val="000000"/>
          <w:lang w:val="ru-PL" w:eastAsia="ru-RU"/>
        </w:rPr>
        <w:t> .</w:t>
      </w:r>
    </w:p>
    <w:p w14:paraId="378D9692" w14:textId="77777777" w:rsidR="0099785F" w:rsidRPr="0099785F" w:rsidRDefault="0099785F" w:rsidP="0099785F">
      <w:pPr>
        <w:spacing w:before="100" w:beforeAutospacing="1" w:after="100" w:afterAutospacing="1" w:line="240" w:lineRule="auto"/>
        <w:outlineLvl w:val="2"/>
        <w:rPr>
          <w:rFonts w:ascii="Times New Roman" w:eastAsia="Times New Roman" w:hAnsi="Times New Roman" w:cs="Times New Roman"/>
          <w:b/>
          <w:bCs/>
          <w:color w:val="000000"/>
          <w:sz w:val="27"/>
          <w:szCs w:val="27"/>
          <w:lang w:val="ru-PL" w:eastAsia="ru-RU"/>
        </w:rPr>
      </w:pPr>
      <w:r w:rsidRPr="0099785F">
        <w:rPr>
          <w:rFonts w:ascii="Times New Roman" w:eastAsia="Times New Roman" w:hAnsi="Times New Roman" w:cs="Times New Roman"/>
          <w:b/>
          <w:bCs/>
          <w:color w:val="000000"/>
          <w:sz w:val="27"/>
          <w:szCs w:val="27"/>
          <w:lang w:val="ru-PL" w:eastAsia="ru-RU"/>
        </w:rPr>
        <w:t>3.2. Wyniki optymalizacji</w:t>
      </w:r>
    </w:p>
    <w:p w14:paraId="3F751361" w14:textId="6F557415" w:rsid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color w:val="000000"/>
          <w:lang w:val="ru-PL" w:eastAsia="ru-RU"/>
        </w:rPr>
        <w:t xml:space="preserve">Wyniki dla różnych długości kroku zestawiono </w:t>
      </w:r>
      <w:r>
        <w:rPr>
          <w:rFonts w:ascii="Times New Roman" w:eastAsia="Times New Roman" w:hAnsi="Times New Roman" w:cs="Times New Roman"/>
          <w:color w:val="000000"/>
          <w:lang w:val="ru-PL" w:eastAsia="ru-RU"/>
        </w:rPr>
        <w:t xml:space="preserve">w Tabele 3. </w:t>
      </w:r>
    </w:p>
    <w:p w14:paraId="1D374A65" w14:textId="7A7A434E" w:rsidR="0099785F" w:rsidRPr="0099785F" w:rsidRDefault="0099785F" w:rsidP="0099785F">
      <w:p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sz w:val="27"/>
          <w:szCs w:val="27"/>
          <w:lang w:val="ru-PL" w:eastAsia="ru-RU"/>
        </w:rPr>
        <w:t>3.3. Dyskusja wyników</w:t>
      </w:r>
    </w:p>
    <w:p w14:paraId="6D2DCC8C" w14:textId="4CA87B54" w:rsidR="0099785F" w:rsidRPr="0099785F" w:rsidRDefault="0099785F" w:rsidP="0099785F">
      <w:pPr>
        <w:numPr>
          <w:ilvl w:val="0"/>
          <w:numId w:val="5"/>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Długość kroku</w:t>
      </w:r>
      <w:r>
        <w:rPr>
          <w:rFonts w:ascii="Times New Roman" w:eastAsia="Times New Roman" w:hAnsi="Times New Roman" w:cs="Times New Roman"/>
          <w:b/>
          <w:bCs/>
          <w:color w:val="000000"/>
          <w:lang w:val="ru-PL" w:eastAsia="ru-RU"/>
        </w:rPr>
        <w:t xml:space="preserve"> h=0,01</w:t>
      </w:r>
      <w:r w:rsidRPr="0099785F">
        <w:rPr>
          <w:rFonts w:ascii="Times New Roman" w:eastAsia="Times New Roman" w:hAnsi="Times New Roman" w:cs="Times New Roman"/>
          <w:b/>
          <w:bCs/>
          <w:color w:val="000000"/>
          <w:lang w:val="ru-PL" w:eastAsia="ru-RU"/>
        </w:rPr>
        <w:t> :</w:t>
      </w:r>
      <w:r w:rsidRPr="0099785F">
        <w:rPr>
          <w:rFonts w:ascii="Times New Roman" w:eastAsia="Times New Roman" w:hAnsi="Times New Roman" w:cs="Times New Roman"/>
          <w:color w:val="000000"/>
          <w:lang w:val="ru-PL" w:eastAsia="ru-RU"/>
        </w:rPr>
        <w:t> Algorytm okazał się rozbieżny. Wartości funkcji kosztu rosły lawinowo, a parametry osiągnęły absurdalnie wysokie wartości. Świadczy to o "przestrzeleniu" minimum funkcji kosztu przez zbyt duży krok (overshooting). Skuteczność klasyfikacji wyniosła jedynie ok. 60%, co jest wynikiem losowym.</w:t>
      </w:r>
    </w:p>
    <w:p w14:paraId="110CF81F" w14:textId="16AD8BDA" w:rsidR="0099785F" w:rsidRPr="0099785F" w:rsidRDefault="0099785F" w:rsidP="0099785F">
      <w:pPr>
        <w:numPr>
          <w:ilvl w:val="0"/>
          <w:numId w:val="5"/>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Długość kroku</w:t>
      </w:r>
      <w:r>
        <w:rPr>
          <w:rFonts w:ascii="Times New Roman" w:eastAsia="Times New Roman" w:hAnsi="Times New Roman" w:cs="Times New Roman"/>
          <w:b/>
          <w:bCs/>
          <w:color w:val="000000"/>
          <w:lang w:val="ru-PL" w:eastAsia="ru-RU"/>
        </w:rPr>
        <w:t xml:space="preserve"> h=0,00001</w:t>
      </w:r>
      <w:r w:rsidRPr="0099785F">
        <w:rPr>
          <w:rFonts w:ascii="Times New Roman" w:eastAsia="Times New Roman" w:hAnsi="Times New Roman" w:cs="Times New Roman"/>
          <w:b/>
          <w:bCs/>
          <w:color w:val="000000"/>
          <w:lang w:val="ru-PL" w:eastAsia="ru-RU"/>
        </w:rPr>
        <w:t>  oraz</w:t>
      </w:r>
      <w:r>
        <w:rPr>
          <w:rFonts w:ascii="Times New Roman" w:eastAsia="Times New Roman" w:hAnsi="Times New Roman" w:cs="Times New Roman"/>
          <w:b/>
          <w:bCs/>
          <w:color w:val="000000"/>
          <w:lang w:val="ru-PL" w:eastAsia="ru-RU"/>
        </w:rPr>
        <w:t xml:space="preserve"> h= 0,001</w:t>
      </w:r>
      <w:r w:rsidRPr="0099785F">
        <w:rPr>
          <w:rFonts w:ascii="Times New Roman" w:eastAsia="Times New Roman" w:hAnsi="Times New Roman" w:cs="Times New Roman"/>
          <w:b/>
          <w:bCs/>
          <w:color w:val="000000"/>
          <w:lang w:val="ru-PL" w:eastAsia="ru-RU"/>
        </w:rPr>
        <w:t> :</w:t>
      </w:r>
      <w:r w:rsidRPr="0099785F">
        <w:rPr>
          <w:rFonts w:ascii="Times New Roman" w:eastAsia="Times New Roman" w:hAnsi="Times New Roman" w:cs="Times New Roman"/>
          <w:color w:val="000000"/>
          <w:lang w:val="ru-PL" w:eastAsia="ru-RU"/>
        </w:rPr>
        <w:t> Algorytm zbiegł poprawnie do minimum. Uzyskano skuteczność klasyfikacji na poziomie </w:t>
      </w:r>
      <w:r w:rsidRPr="0099785F">
        <w:rPr>
          <w:rFonts w:ascii="Times New Roman" w:eastAsia="Times New Roman" w:hAnsi="Times New Roman" w:cs="Times New Roman"/>
          <w:b/>
          <w:bCs/>
          <w:color w:val="000000"/>
          <w:lang w:val="ru-PL" w:eastAsia="ru-RU"/>
        </w:rPr>
        <w:t>83-89%</w:t>
      </w:r>
      <w:r w:rsidRPr="0099785F">
        <w:rPr>
          <w:rFonts w:ascii="Times New Roman" w:eastAsia="Times New Roman" w:hAnsi="Times New Roman" w:cs="Times New Roman"/>
          <w:color w:val="000000"/>
          <w:lang w:val="ru-PL" w:eastAsia="ru-RU"/>
        </w:rPr>
        <w:t> </w:t>
      </w:r>
    </w:p>
    <w:p w14:paraId="1BC04AA2" w14:textId="77777777" w:rsidR="00694AA7" w:rsidRPr="00694AA7" w:rsidRDefault="0099785F" w:rsidP="0099785F">
      <w:pPr>
        <w:numPr>
          <w:ilvl w:val="0"/>
          <w:numId w:val="5"/>
        </w:numPr>
        <w:spacing w:before="100" w:beforeAutospacing="1" w:after="100" w:afterAutospacing="1" w:line="240" w:lineRule="auto"/>
        <w:rPr>
          <w:rFonts w:ascii="Times New Roman" w:eastAsia="Times New Roman" w:hAnsi="Times New Roman" w:cs="Times New Roman"/>
          <w:color w:val="000000"/>
          <w:lang w:val="ru-PL" w:eastAsia="ru-RU"/>
        </w:rPr>
      </w:pPr>
      <w:r w:rsidRPr="0099785F">
        <w:rPr>
          <w:rFonts w:ascii="Times New Roman" w:eastAsia="Times New Roman" w:hAnsi="Times New Roman" w:cs="Times New Roman"/>
          <w:b/>
          <w:bCs/>
          <w:color w:val="000000"/>
          <w:lang w:val="ru-PL" w:eastAsia="ru-RU"/>
        </w:rPr>
        <w:t>Granica decyzyjna:</w:t>
      </w:r>
      <w:r w:rsidRPr="0099785F">
        <w:rPr>
          <w:rFonts w:ascii="Times New Roman" w:eastAsia="Times New Roman" w:hAnsi="Times New Roman" w:cs="Times New Roman"/>
          <w:color w:val="000000"/>
          <w:lang w:val="ru-PL" w:eastAsia="ru-RU"/>
        </w:rPr>
        <w:t> Wyznaczona granica decyzyjna (linia </w:t>
      </w:r>
      <w:r w:rsidR="00694AA7" w:rsidRPr="00694AA7">
        <w:rPr>
          <w:rFonts w:ascii="Times New Roman" w:eastAsia="Times New Roman" w:hAnsi="Times New Roman" w:cs="Times New Roman"/>
          <w:noProof/>
          <w:color w:val="000000"/>
          <w:lang w:val="ru-PL" w:eastAsia="ru-RU"/>
          <w14:ligatures w14:val="standardContextual"/>
        </w:rPr>
        <w:t xml:space="preserve"> </w:t>
      </w:r>
    </w:p>
    <w:p w14:paraId="399767E6" w14:textId="21DB521D" w:rsidR="0099785F" w:rsidRDefault="00694AA7" w:rsidP="00694AA7">
      <w:pPr>
        <w:spacing w:before="100" w:beforeAutospacing="1" w:after="100" w:afterAutospacing="1" w:line="240" w:lineRule="auto"/>
        <w:ind w:left="360"/>
        <w:rPr>
          <w:rFonts w:ascii="Times New Roman" w:eastAsia="Times New Roman" w:hAnsi="Times New Roman" w:cs="Times New Roman"/>
          <w:color w:val="000000"/>
          <w:lang w:val="ru-PL" w:eastAsia="ru-RU"/>
        </w:rPr>
      </w:pPr>
      <w:r>
        <w:rPr>
          <w:rFonts w:ascii="Times New Roman" w:eastAsia="Times New Roman" w:hAnsi="Times New Roman" w:cs="Times New Roman"/>
          <w:noProof/>
          <w:color w:val="000000"/>
          <w:lang w:val="ru-PL" w:eastAsia="ru-RU"/>
          <w14:ligatures w14:val="standardContextual"/>
        </w:rPr>
        <w:drawing>
          <wp:inline distT="0" distB="0" distL="0" distR="0" wp14:anchorId="6AD1166F" wp14:editId="3DC66204">
            <wp:extent cx="736600" cy="273050"/>
            <wp:effectExtent l="0" t="0" r="0" b="6350"/>
            <wp:docPr id="819619651" name="Рисунок 3" descr="Изображение выглядит как Шрифт, белый, линия,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19651" name="Рисунок 3" descr="Изображение выглядит как Шрифт, белый, линия, число&#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5847" cy="372857"/>
                    </a:xfrm>
                    <a:prstGeom prst="rect">
                      <a:avLst/>
                    </a:prstGeom>
                  </pic:spPr>
                </pic:pic>
              </a:graphicData>
            </a:graphic>
          </wp:inline>
        </w:drawing>
      </w:r>
      <w:r>
        <w:rPr>
          <w:rFonts w:ascii="Times New Roman" w:eastAsia="Times New Roman" w:hAnsi="Times New Roman" w:cs="Times New Roman"/>
          <w:color w:val="000000"/>
          <w:lang w:val="ru-PL" w:eastAsia="ru-RU"/>
        </w:rPr>
        <w:t>)</w:t>
      </w:r>
      <w:r w:rsidR="0099785F" w:rsidRPr="0099785F">
        <w:rPr>
          <w:rFonts w:ascii="Times New Roman" w:eastAsia="Times New Roman" w:hAnsi="Times New Roman" w:cs="Times New Roman"/>
          <w:color w:val="000000"/>
          <w:lang w:val="ru-PL" w:eastAsia="ru-RU"/>
        </w:rPr>
        <w:t xml:space="preserve"> poprawnie separuje większość punktów ze zbioru uczącego, co widać na załączonym wykresie.</w:t>
      </w:r>
    </w:p>
    <w:p w14:paraId="2BD46870" w14:textId="6C37A5A4" w:rsidR="00694AA7" w:rsidRPr="0099785F" w:rsidRDefault="00694AA7" w:rsidP="00694AA7">
      <w:pPr>
        <w:spacing w:before="100" w:beforeAutospacing="1" w:after="100" w:afterAutospacing="1" w:line="240" w:lineRule="auto"/>
        <w:ind w:left="360"/>
        <w:rPr>
          <w:rFonts w:ascii="Times New Roman" w:eastAsia="Times New Roman" w:hAnsi="Times New Roman" w:cs="Times New Roman"/>
          <w:color w:val="000000"/>
          <w:lang w:val="ru-PL" w:eastAsia="ru-RU"/>
        </w:rPr>
      </w:pPr>
      <w:r>
        <w:rPr>
          <w:noProof/>
          <w14:ligatures w14:val="standardContextual"/>
        </w:rPr>
        <w:drawing>
          <wp:inline distT="0" distB="0" distL="0" distR="0" wp14:anchorId="2DDA6384" wp14:editId="2ADEF113">
            <wp:extent cx="5731510" cy="4585335"/>
            <wp:effectExtent l="0" t="0" r="8890" b="12065"/>
            <wp:docPr id="1550931851" name="Диаграмма 1">
              <a:extLst xmlns:a="http://schemas.openxmlformats.org/drawingml/2006/main">
                <a:ext uri="{FF2B5EF4-FFF2-40B4-BE49-F238E27FC236}">
                  <a16:creationId xmlns:a16="http://schemas.microsoft.com/office/drawing/2014/main" id="{F2C5D463-3362-1378-14E3-9B5381B29B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85CB2B" w14:textId="77777777" w:rsidR="0099785F" w:rsidRPr="0099785F" w:rsidRDefault="003029E9" w:rsidP="0099785F">
      <w:pPr>
        <w:spacing w:after="0" w:line="240" w:lineRule="auto"/>
        <w:rPr>
          <w:rFonts w:ascii="Times New Roman" w:eastAsia="Times New Roman" w:hAnsi="Times New Roman" w:cs="Times New Roman"/>
          <w:lang w:val="ru-PL" w:eastAsia="ru-RU"/>
        </w:rPr>
      </w:pPr>
      <w:r w:rsidRPr="003029E9">
        <w:rPr>
          <w:rFonts w:ascii="Times New Roman" w:eastAsia="Times New Roman" w:hAnsi="Times New Roman" w:cs="Times New Roman"/>
          <w:noProof/>
          <w:lang w:val="ru-PL" w:eastAsia="ru-RU"/>
          <w14:ligatures w14:val="standardContextual"/>
        </w:rPr>
      </w:r>
      <w:r w:rsidR="003029E9" w:rsidRPr="003029E9">
        <w:rPr>
          <w:rFonts w:ascii="Times New Roman" w:eastAsia="Times New Roman" w:hAnsi="Times New Roman" w:cs="Times New Roman"/>
          <w:noProof/>
          <w:lang w:val="ru-PL" w:eastAsia="ru-RU"/>
          <w14:ligatures w14:val="standardContextual"/>
        </w:rPr>
        <w:pict w14:anchorId="3F957F39">
          <v:rect id="_x0000_i1034" alt="" style="width:451.3pt;height:.05pt;mso-width-percent:0;mso-height-percent:0;mso-width-percent:0;mso-height-percent:0" o:hralign="center" o:hrstd="t" o:hr="t" fillcolor="#a0a0a0" stroked="f"/>
        </w:pict>
      </w:r>
    </w:p>
    <w:p w14:paraId="08D01F5F" w14:textId="77777777" w:rsidR="0099785F" w:rsidRPr="0099785F" w:rsidRDefault="0099785F" w:rsidP="0099785F">
      <w:pPr>
        <w:spacing w:before="100" w:beforeAutospacing="1" w:after="100" w:afterAutospacing="1" w:line="240" w:lineRule="auto"/>
        <w:outlineLvl w:val="1"/>
        <w:rPr>
          <w:rFonts w:ascii="Times New Roman" w:eastAsia="Times New Roman" w:hAnsi="Times New Roman" w:cs="Times New Roman"/>
          <w:b/>
          <w:bCs/>
          <w:color w:val="000000"/>
          <w:sz w:val="36"/>
          <w:szCs w:val="36"/>
          <w:lang w:val="ru-PL" w:eastAsia="ru-RU"/>
        </w:rPr>
      </w:pPr>
      <w:r w:rsidRPr="0099785F">
        <w:rPr>
          <w:rFonts w:ascii="Times New Roman" w:eastAsia="Times New Roman" w:hAnsi="Times New Roman" w:cs="Times New Roman"/>
          <w:b/>
          <w:bCs/>
          <w:color w:val="000000"/>
          <w:sz w:val="36"/>
          <w:szCs w:val="36"/>
          <w:lang w:val="ru-PL" w:eastAsia="ru-RU"/>
        </w:rPr>
        <w:lastRenderedPageBreak/>
        <w:t>4. Wnioski końcowe</w:t>
      </w:r>
    </w:p>
    <w:p w14:paraId="4DFC0BB2" w14:textId="77777777" w:rsidR="00694AA7" w:rsidRDefault="00694AA7" w:rsidP="00694AA7">
      <w:pPr>
        <w:pStyle w:val="ad"/>
      </w:pPr>
      <w:r>
        <w:rPr>
          <w:rFonts w:hAnsi="Symbol"/>
        </w:rPr>
        <w:t></w:t>
      </w:r>
      <w:r>
        <w:t xml:space="preserve">  Dobór metody: Metoda Newtona jest bezkonkurencyjna pod względem szybkości zbieżności w sensie liczby iteracji, jednak wymaga kosztownego obliczania i odwracania macierzy Hesjanu. Dla problemów o dużej liczbie zmiennych lepszym wyborem może być metoda Gradientów Sprzężonych.</w:t>
      </w:r>
    </w:p>
    <w:p w14:paraId="59597D0A" w14:textId="77777777" w:rsidR="00694AA7" w:rsidRDefault="00694AA7" w:rsidP="00694AA7">
      <w:pPr>
        <w:pStyle w:val="ad"/>
      </w:pPr>
      <w:r>
        <w:rPr>
          <w:rFonts w:hAnsi="Symbol"/>
        </w:rPr>
        <w:t></w:t>
      </w:r>
      <w:r>
        <w:t xml:space="preserve">  Dobór kroku: Jest to kluczowy parametr metod gradientowych. Zbyt mały krok powoduje niepotrzebnie długi czas obliczeń, natomiast zbyt duży (jak w przypadku h=0,01 w zadaniu 2) prowadzi do braku zbieżności. Zastosowanie metod zmiennokrokowych (np. Złoty Podział) eliminuje ten problem, automatyzując dobór h.</w:t>
      </w:r>
    </w:p>
    <w:p w14:paraId="5208FA02" w14:textId="5A3D3304" w:rsidR="0099785F" w:rsidRDefault="00694AA7" w:rsidP="00694AA7">
      <w:pPr>
        <w:pStyle w:val="ad"/>
      </w:pPr>
      <w:r>
        <w:rPr>
          <w:rFonts w:hAnsi="Symbol"/>
        </w:rPr>
        <w:t></w:t>
      </w:r>
      <w:r>
        <w:t xml:space="preserve">  Minima lokalne: Wyniki dla funkcji testowej potwierdzają, że metody gradientowe są metodami lokalnymi – algorytm może utknąć w minimum lokalnym w zależności od punktu startowego. Aby znaleźć minimum globalne funkcji niewypukłej, konieczne jest wielokrotne uruchomienie algorytmu z różnych punktów (Multistart).</w:t>
      </w:r>
    </w:p>
    <w:p w14:paraId="2BF87773" w14:textId="77777777" w:rsidR="003029E9" w:rsidRDefault="003029E9" w:rsidP="003029E9">
      <w:pPr>
        <w:pStyle w:val="2"/>
        <w:rPr>
          <w:color w:val="000000"/>
          <w:lang w:val="ru-PL"/>
        </w:rPr>
      </w:pPr>
      <w:r>
        <w:rPr>
          <w:color w:val="000000"/>
        </w:rPr>
        <w:t>5. Dodatek - Kod źródłowy</w:t>
      </w:r>
    </w:p>
    <w:p w14:paraId="760B4021" w14:textId="77777777" w:rsidR="003029E9" w:rsidRDefault="003029E9" w:rsidP="003029E9">
      <w:pPr>
        <w:pStyle w:val="ad"/>
        <w:rPr>
          <w:color w:val="000000"/>
        </w:rPr>
      </w:pPr>
      <w:r>
        <w:rPr>
          <w:color w:val="000000"/>
        </w:rPr>
        <w:t>Poniżej przedstawiono kod źródłowy funkcji przygotowanych specjalnie na potrzeby niniejszego ćwiczenia: definicje testowej funkcji celu oraz funkcji kosztu dla klasyfikatora (plik</w:t>
      </w:r>
      <w:r>
        <w:rPr>
          <w:rStyle w:val="apple-converted-space"/>
          <w:rFonts w:eastAsiaTheme="majorEastAsia"/>
          <w:color w:val="000000"/>
        </w:rPr>
        <w:t> </w:t>
      </w:r>
      <w:r>
        <w:rPr>
          <w:rStyle w:val="HTML1"/>
          <w:rFonts w:eastAsiaTheme="majorEastAsia"/>
          <w:color w:val="000000"/>
        </w:rPr>
        <w:t>user_funs.cpp</w:t>
      </w:r>
      <w:r>
        <w:rPr>
          <w:color w:val="000000"/>
        </w:rPr>
        <w:t>), a także funkcję sterującą przebiegiem eksperymentu (plik</w:t>
      </w:r>
      <w:r>
        <w:rPr>
          <w:rStyle w:val="apple-converted-space"/>
          <w:rFonts w:eastAsiaTheme="majorEastAsia"/>
          <w:color w:val="000000"/>
        </w:rPr>
        <w:t> </w:t>
      </w:r>
      <w:r>
        <w:rPr>
          <w:rStyle w:val="HTML1"/>
          <w:rFonts w:eastAsiaTheme="majorEastAsia"/>
          <w:color w:val="000000"/>
        </w:rPr>
        <w:t>main.cpp</w:t>
      </w:r>
      <w:r>
        <w:rPr>
          <w:color w:val="000000"/>
        </w:rPr>
        <w:t>).</w:t>
      </w:r>
    </w:p>
    <w:p w14:paraId="5FDAEF36" w14:textId="77777777" w:rsidR="003029E9" w:rsidRDefault="003029E9" w:rsidP="003029E9">
      <w:pPr>
        <w:pStyle w:val="3"/>
        <w:rPr>
          <w:color w:val="000000"/>
        </w:rPr>
      </w:pPr>
      <w:r w:rsidRPr="003029E9">
        <w:rPr>
          <w:color w:val="000000"/>
        </w:rPr>
        <w:t>5.1. Definicja problemów optymalizacyjnych (user_funs.cpp)</w:t>
      </w:r>
    </w:p>
    <w:p w14:paraId="5C396F3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func_test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 {</w:t>
      </w:r>
    </w:p>
    <w:p w14:paraId="226C0F7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269AC99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1B353D0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f(x) = 1/6*x1^6 - 1.05*x1^4 + 2*x1^2 + x2^2 + x1*x2</w:t>
      </w:r>
    </w:p>
    <w:p w14:paraId="64737A8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6.0</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6</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1.05</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2.0</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x2</w:t>
      </w:r>
      <w:r w:rsidRPr="003029E9">
        <w:rPr>
          <w:rFonts w:ascii="Menlo" w:eastAsia="Times New Roman" w:hAnsi="Menlo" w:cs="Menlo"/>
          <w:color w:val="CCCCCC"/>
          <w:sz w:val="18"/>
          <w:szCs w:val="18"/>
          <w:lang w:val="ru-PL" w:eastAsia="ru-RU"/>
        </w:rPr>
        <w:t>;</w:t>
      </w:r>
    </w:p>
    <w:p w14:paraId="3D307B5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val</w:t>
      </w:r>
      <w:r w:rsidRPr="003029E9">
        <w:rPr>
          <w:rFonts w:ascii="Menlo" w:eastAsia="Times New Roman" w:hAnsi="Menlo" w:cs="Menlo"/>
          <w:color w:val="CCCCCC"/>
          <w:sz w:val="18"/>
          <w:szCs w:val="18"/>
          <w:lang w:val="ru-PL" w:eastAsia="ru-RU"/>
        </w:rPr>
        <w:t>);</w:t>
      </w:r>
    </w:p>
    <w:p w14:paraId="07F87A7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627F1A7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127555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grad_test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 {</w:t>
      </w:r>
    </w:p>
    <w:p w14:paraId="1D02E6F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w:t>
      </w:r>
    </w:p>
    <w:p w14:paraId="136285B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45AF9E7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7D5FC3F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Gradient analityczny</w:t>
      </w:r>
    </w:p>
    <w:p w14:paraId="5DED375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4.2</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4.0</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x2</w:t>
      </w:r>
      <w:r w:rsidRPr="003029E9">
        <w:rPr>
          <w:rFonts w:ascii="Menlo" w:eastAsia="Times New Roman" w:hAnsi="Menlo" w:cs="Menlo"/>
          <w:color w:val="CCCCCC"/>
          <w:sz w:val="18"/>
          <w:szCs w:val="18"/>
          <w:lang w:val="ru-PL" w:eastAsia="ru-RU"/>
        </w:rPr>
        <w:t>;</w:t>
      </w:r>
    </w:p>
    <w:p w14:paraId="7071CED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2.0</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x2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p>
    <w:p w14:paraId="5917EE3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CCCCCC"/>
          <w:sz w:val="18"/>
          <w:szCs w:val="18"/>
          <w:lang w:val="ru-PL" w:eastAsia="ru-RU"/>
        </w:rPr>
        <w:t>;</w:t>
      </w:r>
    </w:p>
    <w:p w14:paraId="061A4FA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3A6DAE4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CC49F8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hess_test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 {</w:t>
      </w:r>
    </w:p>
    <w:p w14:paraId="3E28086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w:t>
      </w:r>
    </w:p>
    <w:p w14:paraId="20D750E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7F468C1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Hesjan analityczny</w:t>
      </w:r>
    </w:p>
    <w:p w14:paraId="5078818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5.0</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12.6</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4.0</w:t>
      </w:r>
      <w:r w:rsidRPr="003029E9">
        <w:rPr>
          <w:rFonts w:ascii="Menlo" w:eastAsia="Times New Roman" w:hAnsi="Menlo" w:cs="Menlo"/>
          <w:color w:val="CCCCCC"/>
          <w:sz w:val="18"/>
          <w:szCs w:val="18"/>
          <w:lang w:val="ru-PL" w:eastAsia="ru-RU"/>
        </w:rPr>
        <w:t>;</w:t>
      </w:r>
    </w:p>
    <w:p w14:paraId="3A0EF78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lastRenderedPageBreak/>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w:t>
      </w:r>
    </w:p>
    <w:p w14:paraId="6B3AF92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w:t>
      </w:r>
    </w:p>
    <w:p w14:paraId="5075BB8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2.0</w:t>
      </w:r>
      <w:r w:rsidRPr="003029E9">
        <w:rPr>
          <w:rFonts w:ascii="Menlo" w:eastAsia="Times New Roman" w:hAnsi="Menlo" w:cs="Menlo"/>
          <w:color w:val="CCCCCC"/>
          <w:sz w:val="18"/>
          <w:szCs w:val="18"/>
          <w:lang w:val="ru-PL" w:eastAsia="ru-RU"/>
        </w:rPr>
        <w:t>;</w:t>
      </w:r>
    </w:p>
    <w:p w14:paraId="4FA7892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w:t>
      </w:r>
    </w:p>
    <w:p w14:paraId="69455A9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24B1EA6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87AB2E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w:t>
      </w:r>
    </w:p>
    <w:p w14:paraId="762D61C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2. PROBLEM RZECZYWISTY</w:t>
      </w:r>
    </w:p>
    <w:p w14:paraId="460D6C7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w:t>
      </w:r>
    </w:p>
    <w:p w14:paraId="0C078C5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89ECCE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Pomocnicza funkcja sigmoidalna</w:t>
      </w:r>
    </w:p>
    <w:p w14:paraId="1F278CB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sigmoid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 {</w:t>
      </w:r>
    </w:p>
    <w:p w14:paraId="4B4E174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exp</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w:t>
      </w:r>
    </w:p>
    <w:p w14:paraId="0DE0E87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08433B5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647E96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func_real</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CCCCCC"/>
          <w:sz w:val="18"/>
          <w:szCs w:val="18"/>
          <w:lang w:val="ru-PL" w:eastAsia="ru-RU"/>
        </w:rPr>
        <w:t>) {</w:t>
      </w:r>
    </w:p>
    <w:p w14:paraId="5FD1A66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 xml:space="preserve">; </w:t>
      </w:r>
    </w:p>
    <w:p w14:paraId="08E987A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206AB8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0.0</w:t>
      </w:r>
      <w:r w:rsidRPr="003029E9">
        <w:rPr>
          <w:rFonts w:ascii="Menlo" w:eastAsia="Times New Roman" w:hAnsi="Menlo" w:cs="Menlo"/>
          <w:color w:val="CCCCCC"/>
          <w:sz w:val="18"/>
          <w:szCs w:val="18"/>
          <w:lang w:val="ru-PL" w:eastAsia="ru-RU"/>
        </w:rPr>
        <w:t>;</w:t>
      </w:r>
    </w:p>
    <w:p w14:paraId="54F0006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64D95B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w:t>
      </w:r>
    </w:p>
    <w:p w14:paraId="397573D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Oblicz hipotezę h(x) = theta^T * x</w:t>
      </w:r>
    </w:p>
    <w:p w14:paraId="69E990D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0.0</w:t>
      </w:r>
      <w:r w:rsidRPr="003029E9">
        <w:rPr>
          <w:rFonts w:ascii="Menlo" w:eastAsia="Times New Roman" w:hAnsi="Menlo" w:cs="Menlo"/>
          <w:color w:val="CCCCCC"/>
          <w:sz w:val="18"/>
          <w:szCs w:val="18"/>
          <w:lang w:val="ru-PL" w:eastAsia="ru-RU"/>
        </w:rPr>
        <w:t>;</w:t>
      </w:r>
    </w:p>
    <w:p w14:paraId="406749F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w:t>
      </w:r>
    </w:p>
    <w:p w14:paraId="558EA21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5BEC254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D5E794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sigmoid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w:t>
      </w:r>
    </w:p>
    <w:p w14:paraId="7C60190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DADC34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Zabezpieczenie logarytmu</w:t>
      </w:r>
    </w:p>
    <w:p w14:paraId="5E29D74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1e-15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1e-15</w:t>
      </w:r>
      <w:r w:rsidRPr="003029E9">
        <w:rPr>
          <w:rFonts w:ascii="Menlo" w:eastAsia="Times New Roman" w:hAnsi="Menlo" w:cs="Menlo"/>
          <w:color w:val="CCCCCC"/>
          <w:sz w:val="18"/>
          <w:szCs w:val="18"/>
          <w:lang w:val="ru-PL" w:eastAsia="ru-RU"/>
        </w:rPr>
        <w:t>;</w:t>
      </w:r>
    </w:p>
    <w:p w14:paraId="0635BAF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1e-15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1e-15</w:t>
      </w:r>
      <w:r w:rsidRPr="003029E9">
        <w:rPr>
          <w:rFonts w:ascii="Menlo" w:eastAsia="Times New Roman" w:hAnsi="Menlo" w:cs="Menlo"/>
          <w:color w:val="CCCCCC"/>
          <w:sz w:val="18"/>
          <w:szCs w:val="18"/>
          <w:lang w:val="ru-PL" w:eastAsia="ru-RU"/>
        </w:rPr>
        <w:t>;</w:t>
      </w:r>
    </w:p>
    <w:p w14:paraId="5652FB6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882D46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y_val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5E1AC87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y_val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log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y_val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log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w:t>
      </w:r>
    </w:p>
    <w:p w14:paraId="448A13D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026F97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23C269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cost</w:t>
      </w:r>
      <w:r w:rsidRPr="003029E9">
        <w:rPr>
          <w:rFonts w:ascii="Menlo" w:eastAsia="Times New Roman" w:hAnsi="Menlo" w:cs="Menlo"/>
          <w:color w:val="CCCCCC"/>
          <w:sz w:val="18"/>
          <w:szCs w:val="18"/>
          <w:lang w:val="ru-PL" w:eastAsia="ru-RU"/>
        </w:rPr>
        <w:t>);</w:t>
      </w:r>
    </w:p>
    <w:p w14:paraId="08A12DB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2A63E33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510294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grad_real</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CCCCCC"/>
          <w:sz w:val="18"/>
          <w:szCs w:val="18"/>
          <w:lang w:val="ru-PL" w:eastAsia="ru-RU"/>
        </w:rPr>
        <w:t>) {</w:t>
      </w:r>
    </w:p>
    <w:p w14:paraId="680CEF3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3413FE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w:t>
      </w:r>
    </w:p>
    <w:p w14:paraId="093D92F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p>
    <w:p w14:paraId="1A3B752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60A433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02C0897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F666BD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w:t>
      </w:r>
    </w:p>
    <w:p w14:paraId="0743767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0.0</w:t>
      </w:r>
      <w:r w:rsidRPr="003029E9">
        <w:rPr>
          <w:rFonts w:ascii="Menlo" w:eastAsia="Times New Roman" w:hAnsi="Menlo" w:cs="Menlo"/>
          <w:color w:val="CCCCCC"/>
          <w:sz w:val="18"/>
          <w:szCs w:val="18"/>
          <w:lang w:val="ru-PL" w:eastAsia="ru-RU"/>
        </w:rPr>
        <w:t>;</w:t>
      </w:r>
    </w:p>
    <w:p w14:paraId="4223900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w:t>
      </w:r>
    </w:p>
    <w:p w14:paraId="695991F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2C40C1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4B42103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lastRenderedPageBreak/>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sigmoid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z</w:t>
      </w:r>
      <w:r w:rsidRPr="003029E9">
        <w:rPr>
          <w:rFonts w:ascii="Menlo" w:eastAsia="Times New Roman" w:hAnsi="Menlo" w:cs="Menlo"/>
          <w:color w:val="CCCCCC"/>
          <w:sz w:val="18"/>
          <w:szCs w:val="18"/>
          <w:lang w:val="ru-PL" w:eastAsia="ru-RU"/>
        </w:rPr>
        <w:t>);</w:t>
      </w:r>
    </w:p>
    <w:p w14:paraId="4074B34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580F2F9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error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59A2A56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FB0349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w:t>
      </w:r>
    </w:p>
    <w:p w14:paraId="35DD517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error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068B950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33E01F7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38247C8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6ACA7F3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w:t>
      </w:r>
      <w:r w:rsidRPr="003029E9">
        <w:rPr>
          <w:rFonts w:ascii="Menlo" w:eastAsia="Times New Roman" w:hAnsi="Menlo" w:cs="Menlo"/>
          <w:color w:val="CCCCCC"/>
          <w:sz w:val="18"/>
          <w:szCs w:val="18"/>
          <w:lang w:val="ru-PL" w:eastAsia="ru-RU"/>
        </w:rPr>
        <w:t>;</w:t>
      </w:r>
    </w:p>
    <w:p w14:paraId="757F4CF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43CD0EB1" w14:textId="533D471A" w:rsidR="003029E9" w:rsidRDefault="003029E9" w:rsidP="003029E9">
      <w:pPr>
        <w:tabs>
          <w:tab w:val="left" w:pos="907"/>
        </w:tabs>
      </w:pPr>
      <w:r>
        <w:tab/>
      </w:r>
    </w:p>
    <w:p w14:paraId="01000250" w14:textId="6C802E32" w:rsidR="003029E9" w:rsidRPr="003029E9" w:rsidRDefault="003029E9" w:rsidP="003029E9">
      <w:pPr>
        <w:tabs>
          <w:tab w:val="left" w:pos="907"/>
        </w:tabs>
      </w:pPr>
      <w:r w:rsidRPr="003029E9">
        <w:t>5.2. Logika sterująca eksperymentem (main.cpp)</w:t>
      </w:r>
    </w:p>
    <w:p w14:paraId="2255A2A0" w14:textId="77777777" w:rsidR="003029E9" w:rsidRDefault="003029E9" w:rsidP="003029E9">
      <w:pPr>
        <w:shd w:val="clear" w:color="auto" w:fill="1F1F1F"/>
        <w:spacing w:after="0" w:line="270" w:lineRule="atLeast"/>
        <w:rPr>
          <w:rFonts w:ascii="Menlo" w:eastAsia="Times New Roman" w:hAnsi="Menlo" w:cs="Menlo"/>
          <w:color w:val="569CD6"/>
          <w:sz w:val="18"/>
          <w:szCs w:val="18"/>
          <w:lang w:val="ru-PL" w:eastAsia="ru-RU"/>
        </w:rPr>
      </w:pPr>
    </w:p>
    <w:p w14:paraId="07E9E77B" w14:textId="1105B0A0"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569CD6"/>
          <w:sz w:val="18"/>
          <w:szCs w:val="18"/>
          <w:lang w:val="ru-PL" w:eastAsia="ru-RU"/>
        </w:rPr>
        <w:t>void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lab4</w:t>
      </w:r>
      <w:r w:rsidRPr="003029E9">
        <w:rPr>
          <w:rFonts w:ascii="Menlo" w:eastAsia="Times New Roman" w:hAnsi="Menlo" w:cs="Menlo"/>
          <w:color w:val="CCCCCC"/>
          <w:sz w:val="18"/>
          <w:szCs w:val="18"/>
          <w:lang w:val="ru-PL" w:eastAsia="ru-RU"/>
        </w:rPr>
        <w:t>() {</w:t>
      </w:r>
    </w:p>
    <w:p w14:paraId="336209D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1. Wczytywanie danych</w:t>
      </w:r>
    </w:p>
    <w:p w14:paraId="5321354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w:t>
      </w:r>
    </w:p>
    <w:p w14:paraId="3C04F3E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w:t>
      </w:r>
    </w:p>
    <w:p w14:paraId="250CBC7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p>
    <w:p w14:paraId="74A787E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A16C01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try</w:t>
      </w:r>
      <w:r w:rsidRPr="003029E9">
        <w:rPr>
          <w:rFonts w:ascii="Menlo" w:eastAsia="Times New Roman" w:hAnsi="Menlo" w:cs="Menlo"/>
          <w:color w:val="CCCCCC"/>
          <w:sz w:val="18"/>
          <w:szCs w:val="18"/>
          <w:lang w:val="ru-PL" w:eastAsia="ru-RU"/>
        </w:rPr>
        <w:t xml:space="preserve"> {</w:t>
      </w:r>
    </w:p>
    <w:p w14:paraId="35D39A7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ifstream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fileX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CE9178"/>
          <w:sz w:val="18"/>
          <w:szCs w:val="18"/>
          <w:lang w:val="ru-PL" w:eastAsia="ru-RU"/>
        </w:rPr>
        <w:t>"XData.txt"</w:t>
      </w:r>
      <w:r w:rsidRPr="003029E9">
        <w:rPr>
          <w:rFonts w:ascii="Menlo" w:eastAsia="Times New Roman" w:hAnsi="Menlo" w:cs="Menlo"/>
          <w:color w:val="CCCCCC"/>
          <w:sz w:val="18"/>
          <w:szCs w:val="18"/>
          <w:lang w:val="ru-PL" w:eastAsia="ru-RU"/>
        </w:rPr>
        <w:t>);</w:t>
      </w:r>
    </w:p>
    <w:p w14:paraId="11D9302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ifstream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fileY</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CE9178"/>
          <w:sz w:val="18"/>
          <w:szCs w:val="18"/>
          <w:lang w:val="ru-PL" w:eastAsia="ru-RU"/>
        </w:rPr>
        <w:t>"YData.txt"</w:t>
      </w:r>
      <w:r w:rsidRPr="003029E9">
        <w:rPr>
          <w:rFonts w:ascii="Menlo" w:eastAsia="Times New Roman" w:hAnsi="Menlo" w:cs="Menlo"/>
          <w:color w:val="CCCCCC"/>
          <w:sz w:val="18"/>
          <w:szCs w:val="18"/>
          <w:lang w:val="ru-PL" w:eastAsia="ru-RU"/>
        </w:rPr>
        <w:t>);</w:t>
      </w:r>
    </w:p>
    <w:p w14:paraId="5419241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fileX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is_open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fileY</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is_open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throw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runtime_error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CE9178"/>
          <w:sz w:val="18"/>
          <w:szCs w:val="18"/>
          <w:lang w:val="ru-PL" w:eastAsia="ru-RU"/>
        </w:rPr>
        <w:t>"Brak plikow danych."</w:t>
      </w:r>
      <w:r w:rsidRPr="003029E9">
        <w:rPr>
          <w:rFonts w:ascii="Menlo" w:eastAsia="Times New Roman" w:hAnsi="Menlo" w:cs="Menlo"/>
          <w:color w:val="CCCCCC"/>
          <w:sz w:val="18"/>
          <w:szCs w:val="18"/>
          <w:lang w:val="ru-PL" w:eastAsia="ru-RU"/>
        </w:rPr>
        <w:t>);</w:t>
      </w:r>
    </w:p>
    <w:p w14:paraId="638AF4C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64DD4F6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char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dummy</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val</w:t>
      </w:r>
      <w:r w:rsidRPr="003029E9">
        <w:rPr>
          <w:rFonts w:ascii="Menlo" w:eastAsia="Times New Roman" w:hAnsi="Menlo" w:cs="Menlo"/>
          <w:color w:val="CCCCCC"/>
          <w:sz w:val="18"/>
          <w:szCs w:val="18"/>
          <w:lang w:val="ru-PL" w:eastAsia="ru-RU"/>
        </w:rPr>
        <w:t>;</w:t>
      </w:r>
    </w:p>
    <w:p w14:paraId="193B3B5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row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row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row</w:t>
      </w:r>
      <w:r w:rsidRPr="003029E9">
        <w:rPr>
          <w:rFonts w:ascii="Menlo" w:eastAsia="Times New Roman" w:hAnsi="Menlo" w:cs="Menlo"/>
          <w:color w:val="CCCCCC"/>
          <w:sz w:val="18"/>
          <w:szCs w:val="18"/>
          <w:lang w:val="ru-PL" w:eastAsia="ru-RU"/>
        </w:rPr>
        <w:t>) {</w:t>
      </w:r>
    </w:p>
    <w:p w14:paraId="105F6EA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CCCCCC"/>
          <w:sz w:val="18"/>
          <w:szCs w:val="18"/>
          <w:lang w:val="ru-PL" w:eastAsia="ru-RU"/>
        </w:rPr>
        <w:t>) {</w:t>
      </w:r>
    </w:p>
    <w:p w14:paraId="38253A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fileX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row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fileX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dummy</w:t>
      </w:r>
      <w:r w:rsidRPr="003029E9">
        <w:rPr>
          <w:rFonts w:ascii="Menlo" w:eastAsia="Times New Roman" w:hAnsi="Menlo" w:cs="Menlo"/>
          <w:color w:val="CCCCCC"/>
          <w:sz w:val="18"/>
          <w:szCs w:val="18"/>
          <w:lang w:val="ru-PL" w:eastAsia="ru-RU"/>
        </w:rPr>
        <w:t>;</w:t>
      </w:r>
    </w:p>
    <w:p w14:paraId="0737FEC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A357F6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4165FA0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CCCCCC"/>
          <w:sz w:val="18"/>
          <w:szCs w:val="18"/>
          <w:lang w:val="ru-PL" w:eastAsia="ru-RU"/>
        </w:rPr>
        <w:t>) {</w:t>
      </w:r>
    </w:p>
    <w:p w14:paraId="00357CF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fileY</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col</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val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fileY</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dummy</w:t>
      </w:r>
      <w:r w:rsidRPr="003029E9">
        <w:rPr>
          <w:rFonts w:ascii="Menlo" w:eastAsia="Times New Roman" w:hAnsi="Menlo" w:cs="Menlo"/>
          <w:color w:val="CCCCCC"/>
          <w:sz w:val="18"/>
          <w:szCs w:val="18"/>
          <w:lang w:val="ru-PL" w:eastAsia="ru-RU"/>
        </w:rPr>
        <w:t>;</w:t>
      </w:r>
    </w:p>
    <w:p w14:paraId="1F07DFD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C22A88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C586C0"/>
          <w:sz w:val="18"/>
          <w:szCs w:val="18"/>
          <w:lang w:val="ru-PL" w:eastAsia="ru-RU"/>
        </w:rPr>
        <w:t>catch</w:t>
      </w:r>
      <w:r w:rsidRPr="003029E9">
        <w:rPr>
          <w:rFonts w:ascii="Menlo" w:eastAsia="Times New Roman" w:hAnsi="Menlo" w:cs="Menlo"/>
          <w:color w:val="CCCCCC"/>
          <w:sz w:val="18"/>
          <w:szCs w:val="18"/>
          <w:lang w:val="ru-PL" w:eastAsia="ru-RU"/>
        </w:rPr>
        <w:t xml:space="preserve"> (...) { }</w:t>
      </w:r>
    </w:p>
    <w:p w14:paraId="28A8031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08C084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2. Tabela 1 i 2 (Funkcja Testowa)</w:t>
      </w:r>
    </w:p>
    <w:p w14:paraId="2725C9E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ofstream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CE9178"/>
          <w:sz w:val="18"/>
          <w:szCs w:val="18"/>
          <w:lang w:val="ru-PL" w:eastAsia="ru-RU"/>
        </w:rPr>
        <w:t>"wyniki_lab4_tabela1.csv"</w:t>
      </w:r>
      <w:r w:rsidRPr="003029E9">
        <w:rPr>
          <w:rFonts w:ascii="Menlo" w:eastAsia="Times New Roman" w:hAnsi="Menlo" w:cs="Menlo"/>
          <w:color w:val="CCCCCC"/>
          <w:sz w:val="18"/>
          <w:szCs w:val="18"/>
          <w:lang w:val="ru-PL" w:eastAsia="ru-RU"/>
        </w:rPr>
        <w:t>);</w:t>
      </w:r>
    </w:p>
    <w:p w14:paraId="6FC0964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ofstream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CE9178"/>
          <w:sz w:val="18"/>
          <w:szCs w:val="18"/>
          <w:lang w:val="ru-PL" w:eastAsia="ru-RU"/>
        </w:rPr>
        <w:t>"wyniki_lab4_tabela2.csv"</w:t>
      </w:r>
      <w:r w:rsidRPr="003029E9">
        <w:rPr>
          <w:rFonts w:ascii="Menlo" w:eastAsia="Times New Roman" w:hAnsi="Menlo" w:cs="Menlo"/>
          <w:color w:val="CCCCCC"/>
          <w:sz w:val="18"/>
          <w:szCs w:val="18"/>
          <w:lang w:val="ru-PL" w:eastAsia="ru-RU"/>
        </w:rPr>
        <w:t>);</w:t>
      </w:r>
    </w:p>
    <w:p w14:paraId="4A516A4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3066C27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"Dlugosc kroku,Lp.,x1(0),x2(0),Metoda najszybszego spadku,,,,,,Metoda gradientow sprzezonych,,,,,,Metoda Newtona,,,,,,"</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7140250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",,,,x1*,x2*,y*,f_calls,g_calls,MinGlob,x1*,x2*,y*,f_calls,g_calls,MinGlob,x1*,x2*,y*,f_calls,g_calls,H_calls,MinGlob"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44DA564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072D246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"Dlugosc kroku,Metoda najszybszego spadku,,,,,,Metoda gradientow sprzezonych,,,,,,Metoda Newtona,,,,,,"</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69D992B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lastRenderedPageBreak/>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",x1*,x2*,y*,f_calls,g_calls,Liczba MinGlob,x1*,x2*,y*,f_calls,g_calls,Liczba MinGlob,x1*,x2*,y*,f_calls,g_calls,H_calls,Liczba MinGlob"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5ADEBC3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DE7713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random_device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rd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mt19937</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gen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rd</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22EFC9D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uniform_real_distribution</w:t>
      </w:r>
      <w:r w:rsidRPr="003029E9">
        <w:rPr>
          <w:rFonts w:ascii="Menlo" w:eastAsia="Times New Roman" w:hAnsi="Menlo" w:cs="Menlo"/>
          <w:color w:val="D4D4D4"/>
          <w:sz w:val="18"/>
          <w:szCs w:val="18"/>
          <w:lang w:val="ru-PL" w:eastAsia="ru-RU"/>
        </w:rPr>
        <w:t>&lt;&gt;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dis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2.0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2.0</w:t>
      </w:r>
      <w:r w:rsidRPr="003029E9">
        <w:rPr>
          <w:rFonts w:ascii="Menlo" w:eastAsia="Times New Roman" w:hAnsi="Menlo" w:cs="Menlo"/>
          <w:color w:val="CCCCCC"/>
          <w:sz w:val="18"/>
          <w:szCs w:val="18"/>
          <w:lang w:val="ru-PL" w:eastAsia="ru-RU"/>
        </w:rPr>
        <w:t>);</w:t>
      </w:r>
    </w:p>
    <w:p w14:paraId="641E012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6E2052F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vector</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D4D4D4"/>
          <w:sz w:val="18"/>
          <w:szCs w:val="18"/>
          <w:lang w:val="ru-PL" w:eastAsia="ru-RU"/>
        </w:rPr>
        <w: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start_points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w:t>
      </w:r>
    </w:p>
    <w:p w14:paraId="691CE23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start_points</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start_points</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dis</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gen</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start_points</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dis</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gen</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w:t>
      </w:r>
    </w:p>
    <w:p w14:paraId="141E5EA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C22C36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struct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RunConfig</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string</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name</w:t>
      </w:r>
      <w:r w:rsidRPr="003029E9">
        <w:rPr>
          <w:rFonts w:ascii="Menlo" w:eastAsia="Times New Roman" w:hAnsi="Menlo" w:cs="Menlo"/>
          <w:color w:val="CCCCCC"/>
          <w:sz w:val="18"/>
          <w:szCs w:val="18"/>
          <w:lang w:val="ru-PL" w:eastAsia="ru-RU"/>
        </w:rPr>
        <w:t>; };</w:t>
      </w:r>
    </w:p>
    <w:p w14:paraId="0CAF14D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vector</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4EC9B0"/>
          <w:sz w:val="18"/>
          <w:szCs w:val="18"/>
          <w:lang w:val="ru-PL" w:eastAsia="ru-RU"/>
        </w:rPr>
        <w:t>RunConfig</w:t>
      </w:r>
      <w:r w:rsidRPr="003029E9">
        <w:rPr>
          <w:rFonts w:ascii="Menlo" w:eastAsia="Times New Roman" w:hAnsi="Menlo" w:cs="Menlo"/>
          <w:color w:val="D4D4D4"/>
          <w:sz w:val="18"/>
          <w:szCs w:val="18"/>
          <w:lang w:val="ru-PL" w:eastAsia="ru-RU"/>
        </w:rPr>
        <w: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configs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B5CEA8"/>
          <w:sz w:val="18"/>
          <w:szCs w:val="18"/>
          <w:lang w:val="ru-PL" w:eastAsia="ru-RU"/>
        </w:rPr>
        <w:t>0.05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"0.05"</w:t>
      </w:r>
      <w:r w:rsidRPr="003029E9">
        <w:rPr>
          <w:rFonts w:ascii="Menlo" w:eastAsia="Times New Roman" w:hAnsi="Menlo" w:cs="Menlo"/>
          <w:color w:val="CCCCCC"/>
          <w:sz w:val="18"/>
          <w:szCs w:val="18"/>
          <w:lang w:val="ru-PL" w:eastAsia="ru-RU"/>
        </w:rPr>
        <w:t>}, {</w:t>
      </w:r>
      <w:r w:rsidRPr="003029E9">
        <w:rPr>
          <w:rFonts w:ascii="Menlo" w:eastAsia="Times New Roman" w:hAnsi="Menlo" w:cs="Menlo"/>
          <w:color w:val="B5CEA8"/>
          <w:sz w:val="18"/>
          <w:szCs w:val="18"/>
          <w:lang w:val="ru-PL" w:eastAsia="ru-RU"/>
        </w:rPr>
        <w:t>0.25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"0.25"</w:t>
      </w:r>
      <w:r w:rsidRPr="003029E9">
        <w:rPr>
          <w:rFonts w:ascii="Menlo" w:eastAsia="Times New Roman" w:hAnsi="Menlo" w:cs="Menlo"/>
          <w:color w:val="CCCCCC"/>
          <w:sz w:val="18"/>
          <w:szCs w:val="18"/>
          <w:lang w:val="ru-PL" w:eastAsia="ru-RU"/>
        </w:rPr>
        <w:t>},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"M. zk."</w:t>
      </w:r>
      <w:r w:rsidRPr="003029E9">
        <w:rPr>
          <w:rFonts w:ascii="Menlo" w:eastAsia="Times New Roman" w:hAnsi="Menlo" w:cs="Menlo"/>
          <w:color w:val="CCCCCC"/>
          <w:sz w:val="18"/>
          <w:szCs w:val="18"/>
          <w:lang w:val="ru-PL" w:eastAsia="ru-RU"/>
        </w:rPr>
        <w:t>} };</w:t>
      </w:r>
    </w:p>
    <w:p w14:paraId="33C0696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7979B2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const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auto</w:t>
      </w:r>
      <w:r w:rsidRPr="003029E9">
        <w:rPr>
          <w:rFonts w:ascii="Menlo" w:eastAsia="Times New Roman" w:hAnsi="Menlo" w:cs="Menlo"/>
          <w:color w:val="D4D4D4"/>
          <w:sz w:val="18"/>
          <w:szCs w:val="18"/>
          <w:lang w:val="ru-PL" w:eastAsia="ru-RU"/>
        </w:rPr>
        <w:t>&amp;</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cfg</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configs</w:t>
      </w:r>
      <w:r w:rsidRPr="003029E9">
        <w:rPr>
          <w:rFonts w:ascii="Menlo" w:eastAsia="Times New Roman" w:hAnsi="Menlo" w:cs="Menlo"/>
          <w:color w:val="CCCCCC"/>
          <w:sz w:val="18"/>
          <w:szCs w:val="18"/>
          <w:lang w:val="ru-PL" w:eastAsia="ru-RU"/>
        </w:rPr>
        <w:t>) {</w:t>
      </w:r>
    </w:p>
    <w:p w14:paraId="0E2937F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p>
    <w:p w14:paraId="5E54A2C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6FF5479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6</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p>
    <w:p w14:paraId="2FC7640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0F5494F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w:t>
      </w:r>
    </w:p>
    <w:p w14:paraId="3AE2B0D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start_points</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25A66F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D062FC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cfg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name</w:t>
      </w:r>
      <w:r w:rsidRPr="003029E9">
        <w:rPr>
          <w:rFonts w:ascii="Menlo" w:eastAsia="Times New Roman" w:hAnsi="Menlo" w:cs="Menlo"/>
          <w:color w:val="CCCCCC"/>
          <w:sz w:val="18"/>
          <w:szCs w:val="18"/>
          <w:lang w:val="ru-PL" w:eastAsia="ru-RU"/>
        </w:rPr>
        <w:t xml:space="preserve">; </w:t>
      </w:r>
    </w:p>
    <w:p w14:paraId="7164D7F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w:t>
      </w:r>
    </w:p>
    <w:p w14:paraId="44BDE86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488E6B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 SD ---</w:t>
      </w:r>
    </w:p>
    <w:p w14:paraId="530808F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clear_calls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764DE48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func_test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cfg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10000</w:t>
      </w:r>
      <w:r w:rsidRPr="003029E9">
        <w:rPr>
          <w:rFonts w:ascii="Menlo" w:eastAsia="Times New Roman" w:hAnsi="Menlo" w:cs="Menlo"/>
          <w:color w:val="CCCCCC"/>
          <w:sz w:val="18"/>
          <w:szCs w:val="18"/>
          <w:lang w:val="ru-PL" w:eastAsia="ru-RU"/>
        </w:rPr>
        <w:t>);</w:t>
      </w:r>
    </w:p>
    <w:p w14:paraId="2545946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bool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sd_is_glob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abs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1e-2</w:t>
      </w:r>
      <w:r w:rsidRPr="003029E9">
        <w:rPr>
          <w:rFonts w:ascii="Menlo" w:eastAsia="Times New Roman" w:hAnsi="Menlo" w:cs="Menlo"/>
          <w:color w:val="CCCCCC"/>
          <w:sz w:val="18"/>
          <w:szCs w:val="18"/>
          <w:lang w:val="ru-PL" w:eastAsia="ru-RU"/>
        </w:rPr>
        <w:t xml:space="preserve">); </w:t>
      </w:r>
    </w:p>
    <w:p w14:paraId="795AAFB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sd_is_glob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"TAK"</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"NIE"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w:t>
      </w:r>
    </w:p>
    <w:p w14:paraId="2715100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6E15782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sd_is_glob</w:t>
      </w:r>
      <w:r w:rsidRPr="003029E9">
        <w:rPr>
          <w:rFonts w:ascii="Menlo" w:eastAsia="Times New Roman" w:hAnsi="Menlo" w:cs="Menlo"/>
          <w:color w:val="CCCCCC"/>
          <w:sz w:val="18"/>
          <w:szCs w:val="18"/>
          <w:lang w:val="ru-PL" w:eastAsia="ru-RU"/>
        </w:rPr>
        <w:t>) {</w:t>
      </w:r>
    </w:p>
    <w:p w14:paraId="48AF10D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p>
    <w:p w14:paraId="7F25C31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66B987D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69E32E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E14A1C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 CG ---</w:t>
      </w:r>
    </w:p>
    <w:p w14:paraId="688F87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clear_calls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65442C9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func_test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cfg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10000</w:t>
      </w:r>
      <w:r w:rsidRPr="003029E9">
        <w:rPr>
          <w:rFonts w:ascii="Menlo" w:eastAsia="Times New Roman" w:hAnsi="Menlo" w:cs="Menlo"/>
          <w:color w:val="CCCCCC"/>
          <w:sz w:val="18"/>
          <w:szCs w:val="18"/>
          <w:lang w:val="ru-PL" w:eastAsia="ru-RU"/>
        </w:rPr>
        <w:t>);</w:t>
      </w:r>
    </w:p>
    <w:p w14:paraId="036F793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bool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cg_is_glob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abs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1e-2</w:t>
      </w:r>
      <w:r w:rsidRPr="003029E9">
        <w:rPr>
          <w:rFonts w:ascii="Menlo" w:eastAsia="Times New Roman" w:hAnsi="Menlo" w:cs="Menlo"/>
          <w:color w:val="CCCCCC"/>
          <w:sz w:val="18"/>
          <w:szCs w:val="18"/>
          <w:lang w:val="ru-PL" w:eastAsia="ru-RU"/>
        </w:rPr>
        <w:t>);</w:t>
      </w:r>
    </w:p>
    <w:p w14:paraId="668B17F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cg_is_glob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"TAK"</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"NIE"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w:t>
      </w:r>
    </w:p>
    <w:p w14:paraId="012238E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8EE43F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cg_is_glob</w:t>
      </w:r>
      <w:r w:rsidRPr="003029E9">
        <w:rPr>
          <w:rFonts w:ascii="Menlo" w:eastAsia="Times New Roman" w:hAnsi="Menlo" w:cs="Menlo"/>
          <w:color w:val="CCCCCC"/>
          <w:sz w:val="18"/>
          <w:szCs w:val="18"/>
          <w:lang w:val="ru-PL" w:eastAsia="ru-RU"/>
        </w:rPr>
        <w:t>) {</w:t>
      </w:r>
    </w:p>
    <w:p w14:paraId="07B26E9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p>
    <w:p w14:paraId="63487E1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6F1B010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A034DA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BC6A68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 Newton ---</w:t>
      </w:r>
    </w:p>
    <w:p w14:paraId="3EF079E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clear_calls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2A81E83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Newton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func_test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hess_test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cfg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1e-6</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10000</w:t>
      </w:r>
      <w:r w:rsidRPr="003029E9">
        <w:rPr>
          <w:rFonts w:ascii="Menlo" w:eastAsia="Times New Roman" w:hAnsi="Menlo" w:cs="Menlo"/>
          <w:color w:val="CCCCCC"/>
          <w:sz w:val="18"/>
          <w:szCs w:val="18"/>
          <w:lang w:val="ru-PL" w:eastAsia="ru-RU"/>
        </w:rPr>
        <w:t>);</w:t>
      </w:r>
    </w:p>
    <w:p w14:paraId="54B74B0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bool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new_is_glob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abs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1e-2</w:t>
      </w:r>
      <w:r w:rsidRPr="003029E9">
        <w:rPr>
          <w:rFonts w:ascii="Menlo" w:eastAsia="Times New Roman" w:hAnsi="Menlo" w:cs="Menlo"/>
          <w:color w:val="CCCCCC"/>
          <w:sz w:val="18"/>
          <w:szCs w:val="18"/>
          <w:lang w:val="ru-PL" w:eastAsia="ru-RU"/>
        </w:rPr>
        <w:t>);</w:t>
      </w:r>
    </w:p>
    <w:p w14:paraId="16C5D70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new_is_glob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"TAK"</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"NIE"</w:t>
      </w:r>
      <w:r w:rsidRPr="003029E9">
        <w:rPr>
          <w:rFonts w:ascii="Menlo" w:eastAsia="Times New Roman" w:hAnsi="Menlo" w:cs="Menlo"/>
          <w:color w:val="CCCCCC"/>
          <w:sz w:val="18"/>
          <w:szCs w:val="18"/>
          <w:lang w:val="ru-PL" w:eastAsia="ru-RU"/>
        </w:rPr>
        <w:t>);</w:t>
      </w:r>
    </w:p>
    <w:p w14:paraId="3ED6398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3B6A973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new_is_glob</w:t>
      </w:r>
      <w:r w:rsidRPr="003029E9">
        <w:rPr>
          <w:rFonts w:ascii="Menlo" w:eastAsia="Times New Roman" w:hAnsi="Menlo" w:cs="Menlo"/>
          <w:color w:val="CCCCCC"/>
          <w:sz w:val="18"/>
          <w:szCs w:val="18"/>
          <w:lang w:val="ru-PL" w:eastAsia="ru-RU"/>
        </w:rPr>
        <w:t>) {</w:t>
      </w:r>
    </w:p>
    <w:p w14:paraId="0336D26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p>
    <w:p w14:paraId="693345B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sol_new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5</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H_calls_cnt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6F07289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0AD444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220672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002302F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5A3585F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2627C0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auto</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sum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count</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count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sum</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count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w:t>
      </w:r>
    </w:p>
    <w:p w14:paraId="273D677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9B8412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cfg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name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w:t>
      </w:r>
    </w:p>
    <w:p w14:paraId="2CA7B8E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sd_sum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sd_glob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w:t>
      </w:r>
    </w:p>
    <w:p w14:paraId="396E347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cg_sum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cg_glob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w:t>
      </w:r>
    </w:p>
    <w:p w14:paraId="53DE8C7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4</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avg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new_sum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new_glob</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1BBED08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25185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close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f2</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close</w:t>
      </w:r>
      <w:r w:rsidRPr="003029E9">
        <w:rPr>
          <w:rFonts w:ascii="Menlo" w:eastAsia="Times New Roman" w:hAnsi="Menlo" w:cs="Menlo"/>
          <w:color w:val="CCCCCC"/>
          <w:sz w:val="18"/>
          <w:szCs w:val="18"/>
          <w:lang w:val="ru-PL" w:eastAsia="ru-RU"/>
        </w:rPr>
        <w:t>();</w:t>
      </w:r>
    </w:p>
    <w:p w14:paraId="0C71144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922EA1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2.5 Generowanie danych do wykresów (dla jednego punktu startowego)</w:t>
      </w:r>
    </w:p>
    <w:p w14:paraId="7B7A609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ofstream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CE9178"/>
          <w:sz w:val="18"/>
          <w:szCs w:val="18"/>
          <w:lang w:val="ru-PL" w:eastAsia="ru-RU"/>
        </w:rPr>
        <w:t>"wyniki_lab4_wykresy.csv"</w:t>
      </w:r>
      <w:r w:rsidRPr="003029E9">
        <w:rPr>
          <w:rFonts w:ascii="Menlo" w:eastAsia="Times New Roman" w:hAnsi="Menlo" w:cs="Menlo"/>
          <w:color w:val="CCCCCC"/>
          <w:sz w:val="18"/>
          <w:szCs w:val="18"/>
          <w:lang w:val="ru-PL" w:eastAsia="ru-RU"/>
        </w:rPr>
        <w:t>);</w:t>
      </w:r>
    </w:p>
    <w:p w14:paraId="20D843E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"Nr iteracji,Metoda najszybszego spadku,,,,,,Metoda gradientow sprzezonych,,,,,,Metoda Newtona,,,,,,"</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23B257B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",0.05,,0.25,,M. zk.,,0.05,,0.25,,M. zk.,,0.05,,0.25,,M. zk.,"</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0BDC4DB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",x1*,x2*,x1*,x2*,x1*,x2*,x1*,x2*,x1*,x2*,x1*,x2*,x1*,x2*,x1*,x2*,x1*,x2*"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1D9F3D5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0100880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x0_plot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start_points</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6A9955"/>
          <w:sz w:val="18"/>
          <w:szCs w:val="18"/>
          <w:lang w:val="ru-PL" w:eastAsia="ru-RU"/>
        </w:rPr>
        <w:t xml:space="preserve"> // Wybrany punkt startowy</w:t>
      </w:r>
    </w:p>
    <w:p w14:paraId="0C70079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vector</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D4D4D4"/>
          <w:sz w:val="18"/>
          <w:szCs w:val="18"/>
          <w:lang w:val="ru-PL" w:eastAsia="ru-RU"/>
        </w:rPr>
        <w: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9</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6A9955"/>
          <w:sz w:val="18"/>
          <w:szCs w:val="18"/>
          <w:lang w:val="ru-PL" w:eastAsia="ru-RU"/>
        </w:rPr>
        <w:t xml:space="preserve"> // 9 wariantów: 3 metody * 3 kroki</w:t>
      </w:r>
    </w:p>
    <w:p w14:paraId="40E0979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323FF0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plot_idx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16FC04F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steps_arr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0.05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0.25</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w:t>
      </w:r>
    </w:p>
    <w:p w14:paraId="5D56510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36EF18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lastRenderedPageBreak/>
        <w:t xml:space="preserve">    // SD</w:t>
      </w:r>
    </w:p>
    <w:p w14:paraId="6234912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steps_arr</w:t>
      </w:r>
      <w:r w:rsidRPr="003029E9">
        <w:rPr>
          <w:rFonts w:ascii="Menlo" w:eastAsia="Times New Roman" w:hAnsi="Menlo" w:cs="Menlo"/>
          <w:color w:val="CCCCCC"/>
          <w:sz w:val="18"/>
          <w:szCs w:val="18"/>
          <w:lang w:val="ru-PL" w:eastAsia="ru-RU"/>
        </w:rPr>
        <w:t>) {</w:t>
      </w:r>
    </w:p>
    <w:p w14:paraId="15B2299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&amp;</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plot_idx</w:t>
      </w:r>
      <w:r w:rsidRPr="003029E9">
        <w:rPr>
          <w:rFonts w:ascii="Menlo" w:eastAsia="Times New Roman" w:hAnsi="Menlo" w:cs="Menlo"/>
          <w:color w:val="CCCCCC"/>
          <w:sz w:val="18"/>
          <w:szCs w:val="18"/>
          <w:lang w:val="ru-PL" w:eastAsia="ru-RU"/>
        </w:rPr>
        <w:t>];</w:t>
      </w:r>
    </w:p>
    <w:p w14:paraId="6EF343B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clear_calls</w:t>
      </w:r>
      <w:r w:rsidRPr="003029E9">
        <w:rPr>
          <w:rFonts w:ascii="Menlo" w:eastAsia="Times New Roman" w:hAnsi="Menlo" w:cs="Menlo"/>
          <w:color w:val="CCCCCC"/>
          <w:sz w:val="18"/>
          <w:szCs w:val="18"/>
          <w:lang w:val="ru-PL" w:eastAsia="ru-RU"/>
        </w:rPr>
        <w:t>();</w:t>
      </w:r>
    </w:p>
    <w:p w14:paraId="057917C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func_test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x0_plot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1e-6</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10000</w:t>
      </w:r>
      <w:r w:rsidRPr="003029E9">
        <w:rPr>
          <w:rFonts w:ascii="Menlo" w:eastAsia="Times New Roman" w:hAnsi="Menlo" w:cs="Menlo"/>
          <w:color w:val="CCCCCC"/>
          <w:sz w:val="18"/>
          <w:szCs w:val="18"/>
          <w:lang w:val="ru-PL" w:eastAsia="ru-RU"/>
        </w:rPr>
        <w:t>);</w:t>
      </w:r>
    </w:p>
    <w:p w14:paraId="1192CAF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nullptr</w:t>
      </w:r>
      <w:r w:rsidRPr="003029E9">
        <w:rPr>
          <w:rFonts w:ascii="Menlo" w:eastAsia="Times New Roman" w:hAnsi="Menlo" w:cs="Menlo"/>
          <w:color w:val="CCCCCC"/>
          <w:sz w:val="18"/>
          <w:szCs w:val="18"/>
          <w:lang w:val="ru-PL" w:eastAsia="ru-RU"/>
        </w:rPr>
        <w:t>;</w:t>
      </w:r>
    </w:p>
    <w:p w14:paraId="478262F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plot_idx</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701B7EC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69DAE14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CG</w:t>
      </w:r>
    </w:p>
    <w:p w14:paraId="0D01EE0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steps_arr</w:t>
      </w:r>
      <w:r w:rsidRPr="003029E9">
        <w:rPr>
          <w:rFonts w:ascii="Menlo" w:eastAsia="Times New Roman" w:hAnsi="Menlo" w:cs="Menlo"/>
          <w:color w:val="CCCCCC"/>
          <w:sz w:val="18"/>
          <w:szCs w:val="18"/>
          <w:lang w:val="ru-PL" w:eastAsia="ru-RU"/>
        </w:rPr>
        <w:t>) {</w:t>
      </w:r>
    </w:p>
    <w:p w14:paraId="1E14B4E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&amp;</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plot_idx</w:t>
      </w:r>
      <w:r w:rsidRPr="003029E9">
        <w:rPr>
          <w:rFonts w:ascii="Menlo" w:eastAsia="Times New Roman" w:hAnsi="Menlo" w:cs="Menlo"/>
          <w:color w:val="CCCCCC"/>
          <w:sz w:val="18"/>
          <w:szCs w:val="18"/>
          <w:lang w:val="ru-PL" w:eastAsia="ru-RU"/>
        </w:rPr>
        <w:t>];</w:t>
      </w:r>
    </w:p>
    <w:p w14:paraId="1B6D6E5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clear_calls</w:t>
      </w:r>
      <w:r w:rsidRPr="003029E9">
        <w:rPr>
          <w:rFonts w:ascii="Menlo" w:eastAsia="Times New Roman" w:hAnsi="Menlo" w:cs="Menlo"/>
          <w:color w:val="CCCCCC"/>
          <w:sz w:val="18"/>
          <w:szCs w:val="18"/>
          <w:lang w:val="ru-PL" w:eastAsia="ru-RU"/>
        </w:rPr>
        <w:t>();</w:t>
      </w:r>
    </w:p>
    <w:p w14:paraId="502DF63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func_test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x0_plot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1e-6</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10000</w:t>
      </w:r>
      <w:r w:rsidRPr="003029E9">
        <w:rPr>
          <w:rFonts w:ascii="Menlo" w:eastAsia="Times New Roman" w:hAnsi="Menlo" w:cs="Menlo"/>
          <w:color w:val="CCCCCC"/>
          <w:sz w:val="18"/>
          <w:szCs w:val="18"/>
          <w:lang w:val="ru-PL" w:eastAsia="ru-RU"/>
        </w:rPr>
        <w:t>);</w:t>
      </w:r>
    </w:p>
    <w:p w14:paraId="0E4A645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nullptr</w:t>
      </w:r>
      <w:r w:rsidRPr="003029E9">
        <w:rPr>
          <w:rFonts w:ascii="Menlo" w:eastAsia="Times New Roman" w:hAnsi="Menlo" w:cs="Menlo"/>
          <w:color w:val="CCCCCC"/>
          <w:sz w:val="18"/>
          <w:szCs w:val="18"/>
          <w:lang w:val="ru-PL" w:eastAsia="ru-RU"/>
        </w:rPr>
        <w:t>;</w:t>
      </w:r>
    </w:p>
    <w:p w14:paraId="56F7E30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plot_idx</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7ECC53D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FB9149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Newton</w:t>
      </w:r>
    </w:p>
    <w:p w14:paraId="7A584C4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steps_arr</w:t>
      </w:r>
      <w:r w:rsidRPr="003029E9">
        <w:rPr>
          <w:rFonts w:ascii="Menlo" w:eastAsia="Times New Roman" w:hAnsi="Menlo" w:cs="Menlo"/>
          <w:color w:val="CCCCCC"/>
          <w:sz w:val="18"/>
          <w:szCs w:val="18"/>
          <w:lang w:val="ru-PL" w:eastAsia="ru-RU"/>
        </w:rPr>
        <w:t>) {</w:t>
      </w:r>
    </w:p>
    <w:p w14:paraId="28744FF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&amp;</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plot_idx</w:t>
      </w:r>
      <w:r w:rsidRPr="003029E9">
        <w:rPr>
          <w:rFonts w:ascii="Menlo" w:eastAsia="Times New Roman" w:hAnsi="Menlo" w:cs="Menlo"/>
          <w:color w:val="CCCCCC"/>
          <w:sz w:val="18"/>
          <w:szCs w:val="18"/>
          <w:lang w:val="ru-PL" w:eastAsia="ru-RU"/>
        </w:rPr>
        <w:t>];</w:t>
      </w:r>
    </w:p>
    <w:p w14:paraId="112D55E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clear_calls</w:t>
      </w:r>
      <w:r w:rsidRPr="003029E9">
        <w:rPr>
          <w:rFonts w:ascii="Menlo" w:eastAsia="Times New Roman" w:hAnsi="Menlo" w:cs="Menlo"/>
          <w:color w:val="CCCCCC"/>
          <w:sz w:val="18"/>
          <w:szCs w:val="18"/>
          <w:lang w:val="ru-PL" w:eastAsia="ru-RU"/>
        </w:rPr>
        <w:t>();</w:t>
      </w:r>
    </w:p>
    <w:p w14:paraId="13466E1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Newton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func_test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hess_test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x0_plot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1e-6</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10000</w:t>
      </w:r>
      <w:r w:rsidRPr="003029E9">
        <w:rPr>
          <w:rFonts w:ascii="Menlo" w:eastAsia="Times New Roman" w:hAnsi="Menlo" w:cs="Menlo"/>
          <w:color w:val="CCCCCC"/>
          <w:sz w:val="18"/>
          <w:szCs w:val="18"/>
          <w:lang w:val="ru-PL" w:eastAsia="ru-RU"/>
        </w:rPr>
        <w:t>);</w:t>
      </w:r>
    </w:p>
    <w:p w14:paraId="0FF95D8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nullptr</w:t>
      </w:r>
      <w:r w:rsidRPr="003029E9">
        <w:rPr>
          <w:rFonts w:ascii="Menlo" w:eastAsia="Times New Roman" w:hAnsi="Menlo" w:cs="Menlo"/>
          <w:color w:val="CCCCCC"/>
          <w:sz w:val="18"/>
          <w:szCs w:val="18"/>
          <w:lang w:val="ru-PL" w:eastAsia="ru-RU"/>
        </w:rPr>
        <w:t>;</w:t>
      </w:r>
    </w:p>
    <w:p w14:paraId="6C85548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plot_idx</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520905D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3F316BC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601BD3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size_t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max_iter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6BC4B8B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B5CEA8"/>
          <w:sz w:val="18"/>
          <w:szCs w:val="18"/>
          <w:lang w:val="ru-PL" w:eastAsia="ru-RU"/>
        </w:rPr>
        <w:t>9</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size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max_iter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max_iter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size</w:t>
      </w:r>
      <w:r w:rsidRPr="003029E9">
        <w:rPr>
          <w:rFonts w:ascii="Menlo" w:eastAsia="Times New Roman" w:hAnsi="Menlo" w:cs="Menlo"/>
          <w:color w:val="CCCCCC"/>
          <w:sz w:val="18"/>
          <w:szCs w:val="18"/>
          <w:lang w:val="ru-PL" w:eastAsia="ru-RU"/>
        </w:rPr>
        <w:t>();</w:t>
      </w:r>
    </w:p>
    <w:p w14:paraId="74EF97E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6A44F9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size_t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9CDCFE"/>
          <w:sz w:val="18"/>
          <w:szCs w:val="18"/>
          <w:lang w:val="ru-PL" w:eastAsia="ru-RU"/>
        </w:rPr>
        <w:t>max_iter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w:t>
      </w:r>
    </w:p>
    <w:p w14:paraId="088D39E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w:t>
      </w:r>
    </w:p>
    <w:p w14:paraId="2CF23C2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B5CEA8"/>
          <w:sz w:val="18"/>
          <w:szCs w:val="18"/>
          <w:lang w:val="ru-PL" w:eastAsia="ru-RU"/>
        </w:rPr>
        <w:t>9</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 {</w:t>
      </w:r>
    </w:p>
    <w:p w14:paraId="63FADF6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w:t>
      </w:r>
    </w:p>
    <w:p w14:paraId="2A59BC4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size</w:t>
      </w:r>
      <w:r w:rsidRPr="003029E9">
        <w:rPr>
          <w:rFonts w:ascii="Menlo" w:eastAsia="Times New Roman" w:hAnsi="Menlo" w:cs="Menlo"/>
          <w:color w:val="CCCCCC"/>
          <w:sz w:val="18"/>
          <w:szCs w:val="18"/>
          <w:lang w:val="ru-PL" w:eastAsia="ru-RU"/>
        </w:rPr>
        <w:t>()) {</w:t>
      </w:r>
    </w:p>
    <w:p w14:paraId="4F98B04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plot_results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j</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i</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w:t>
      </w:r>
    </w:p>
    <w:p w14:paraId="2FB089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C586C0"/>
          <w:sz w:val="18"/>
          <w:szCs w:val="18"/>
          <w:lang w:val="ru-PL" w:eastAsia="ru-RU"/>
        </w:rPr>
        <w:t>else</w:t>
      </w:r>
      <w:r w:rsidRPr="003029E9">
        <w:rPr>
          <w:rFonts w:ascii="Menlo" w:eastAsia="Times New Roman" w:hAnsi="Menlo" w:cs="Menlo"/>
          <w:color w:val="CCCCCC"/>
          <w:sz w:val="18"/>
          <w:szCs w:val="18"/>
          <w:lang w:val="ru-PL" w:eastAsia="ru-RU"/>
        </w:rPr>
        <w:t xml:space="preserve"> {</w:t>
      </w:r>
    </w:p>
    <w:p w14:paraId="228DA80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p>
    <w:p w14:paraId="2F73D73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A14BF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58F9419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6D56A4D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2FFF65B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f_graphs</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close</w:t>
      </w:r>
      <w:r w:rsidRPr="003029E9">
        <w:rPr>
          <w:rFonts w:ascii="Menlo" w:eastAsia="Times New Roman" w:hAnsi="Menlo" w:cs="Menlo"/>
          <w:color w:val="CCCCCC"/>
          <w:sz w:val="18"/>
          <w:szCs w:val="18"/>
          <w:lang w:val="ru-PL" w:eastAsia="ru-RU"/>
        </w:rPr>
        <w:t>();</w:t>
      </w:r>
    </w:p>
    <w:p w14:paraId="73ECDBA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0B3001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3. Klasyfikator</w:t>
      </w:r>
    </w:p>
    <w:p w14:paraId="4E17403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ofstream</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f3</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CE9178"/>
          <w:sz w:val="18"/>
          <w:szCs w:val="18"/>
          <w:lang w:val="ru-PL" w:eastAsia="ru-RU"/>
        </w:rPr>
        <w:t>"wyniki_lab4_klasyfikator.csv"</w:t>
      </w:r>
      <w:r w:rsidRPr="003029E9">
        <w:rPr>
          <w:rFonts w:ascii="Menlo" w:eastAsia="Times New Roman" w:hAnsi="Menlo" w:cs="Menlo"/>
          <w:color w:val="CCCCCC"/>
          <w:sz w:val="18"/>
          <w:szCs w:val="18"/>
          <w:lang w:val="ru-PL" w:eastAsia="ru-RU"/>
        </w:rPr>
        <w:t>);</w:t>
      </w:r>
    </w:p>
    <w:p w14:paraId="6D07008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"Dlugosc kroku,Metoda gradientow sprzezonych,,,,,"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40AC1BA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",Theta0*,Theta1*,Theta2*,J(Theta*),P(Theta*),g_calls"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25ACA83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BBDE65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vector</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D4D4D4"/>
          <w:sz w:val="18"/>
          <w:szCs w:val="18"/>
          <w:lang w:val="ru-PL" w:eastAsia="ru-RU"/>
        </w:rPr>
        <w:t>&gt;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steps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B5CEA8"/>
          <w:sz w:val="18"/>
          <w:szCs w:val="18"/>
          <w:lang w:val="ru-PL" w:eastAsia="ru-RU"/>
        </w:rPr>
        <w:t>0.01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0.001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0.0001</w:t>
      </w:r>
      <w:r w:rsidRPr="003029E9">
        <w:rPr>
          <w:rFonts w:ascii="Menlo" w:eastAsia="Times New Roman" w:hAnsi="Menlo" w:cs="Menlo"/>
          <w:color w:val="CCCCCC"/>
          <w:sz w:val="18"/>
          <w:szCs w:val="18"/>
          <w:lang w:val="ru-PL" w:eastAsia="ru-RU"/>
        </w:rPr>
        <w:t xml:space="preserve"> };</w:t>
      </w:r>
    </w:p>
    <w:p w14:paraId="6F3AD02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theta_start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B5CEA8"/>
          <w:sz w:val="18"/>
          <w:szCs w:val="18"/>
          <w:lang w:val="ru-PL" w:eastAsia="ru-RU"/>
        </w:rPr>
        <w:t>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theta_start</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theta_start</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theta_start</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3E5050B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A347F2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lastRenderedPageBreak/>
        <w:t xml:space="preserve">    </w:t>
      </w:r>
      <w:r w:rsidRPr="003029E9">
        <w:rPr>
          <w:rFonts w:ascii="Menlo" w:eastAsia="Times New Roman" w:hAnsi="Menlo" w:cs="Menlo"/>
          <w:color w:val="C586C0"/>
          <w:sz w:val="18"/>
          <w:szCs w:val="18"/>
          <w:lang w:val="ru-PL" w:eastAsia="ru-RU"/>
        </w:rPr>
        <w:t>for</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step</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steps</w:t>
      </w:r>
      <w:r w:rsidRPr="003029E9">
        <w:rPr>
          <w:rFonts w:ascii="Menlo" w:eastAsia="Times New Roman" w:hAnsi="Menlo" w:cs="Menlo"/>
          <w:color w:val="CCCCCC"/>
          <w:sz w:val="18"/>
          <w:szCs w:val="18"/>
          <w:lang w:val="ru-PL" w:eastAsia="ru-RU"/>
        </w:rPr>
        <w:t>) {</w:t>
      </w:r>
    </w:p>
    <w:p w14:paraId="3AFDCCE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clear_calls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w:t>
      </w:r>
    </w:p>
    <w:p w14:paraId="35A9E74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func_real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grad_real</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theta_start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step</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1e-6</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10000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CCCCCC"/>
          <w:sz w:val="18"/>
          <w:szCs w:val="18"/>
          <w:lang w:val="ru-PL" w:eastAsia="ru-RU"/>
        </w:rPr>
        <w:t>);</w:t>
      </w:r>
    </w:p>
    <w:p w14:paraId="521A34D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acc</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calculate_accuracy</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sol</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CCCCCC"/>
          <w:sz w:val="18"/>
          <w:szCs w:val="18"/>
          <w:lang w:val="ru-PL" w:eastAsia="ru-RU"/>
        </w:rPr>
        <w:t>);</w:t>
      </w:r>
    </w:p>
    <w:p w14:paraId="526A99E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5E9E7B9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f3</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step</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1</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sol</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y</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acc</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00F95AA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91794F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f3</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close</w:t>
      </w:r>
      <w:r w:rsidRPr="003029E9">
        <w:rPr>
          <w:rFonts w:ascii="Menlo" w:eastAsia="Times New Roman" w:hAnsi="Menlo" w:cs="Menlo"/>
          <w:color w:val="CCCCCC"/>
          <w:sz w:val="18"/>
          <w:szCs w:val="18"/>
          <w:lang w:val="ru-PL" w:eastAsia="ru-RU"/>
        </w:rPr>
        <w:t>();</w:t>
      </w:r>
    </w:p>
    <w:p w14:paraId="18BB32A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09240C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cout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E9178"/>
          <w:sz w:val="18"/>
          <w:szCs w:val="18"/>
          <w:lang w:val="ru-PL" w:eastAsia="ru-RU"/>
        </w:rPr>
        <w:t>"Wygenerowano pliki:</w:t>
      </w:r>
      <w:r w:rsidRPr="003029E9">
        <w:rPr>
          <w:rFonts w:ascii="Menlo" w:eastAsia="Times New Roman" w:hAnsi="Menlo" w:cs="Menlo"/>
          <w:color w:val="D7BA7D"/>
          <w:sz w:val="18"/>
          <w:szCs w:val="18"/>
          <w:lang w:val="ru-PL" w:eastAsia="ru-RU"/>
        </w:rPr>
        <w:t>\n</w:t>
      </w:r>
      <w:r w:rsidRPr="003029E9">
        <w:rPr>
          <w:rFonts w:ascii="Menlo" w:eastAsia="Times New Roman" w:hAnsi="Menlo" w:cs="Menlo"/>
          <w:color w:val="CE9178"/>
          <w:sz w:val="18"/>
          <w:szCs w:val="18"/>
          <w:lang w:val="ru-PL" w:eastAsia="ru-RU"/>
        </w:rPr>
        <w:t>- wyniki_lab4_tabela1.csv</w:t>
      </w:r>
      <w:r w:rsidRPr="003029E9">
        <w:rPr>
          <w:rFonts w:ascii="Menlo" w:eastAsia="Times New Roman" w:hAnsi="Menlo" w:cs="Menlo"/>
          <w:color w:val="D7BA7D"/>
          <w:sz w:val="18"/>
          <w:szCs w:val="18"/>
          <w:lang w:val="ru-PL" w:eastAsia="ru-RU"/>
        </w:rPr>
        <w:t>\n</w:t>
      </w:r>
      <w:r w:rsidRPr="003029E9">
        <w:rPr>
          <w:rFonts w:ascii="Menlo" w:eastAsia="Times New Roman" w:hAnsi="Menlo" w:cs="Menlo"/>
          <w:color w:val="CE9178"/>
          <w:sz w:val="18"/>
          <w:szCs w:val="18"/>
          <w:lang w:val="ru-PL" w:eastAsia="ru-RU"/>
        </w:rPr>
        <w:t>- wyniki_lab4_tabela2.csv</w:t>
      </w:r>
      <w:r w:rsidRPr="003029E9">
        <w:rPr>
          <w:rFonts w:ascii="Menlo" w:eastAsia="Times New Roman" w:hAnsi="Menlo" w:cs="Menlo"/>
          <w:color w:val="D7BA7D"/>
          <w:sz w:val="18"/>
          <w:szCs w:val="18"/>
          <w:lang w:val="ru-PL" w:eastAsia="ru-RU"/>
        </w:rPr>
        <w:t>\n</w:t>
      </w:r>
      <w:r w:rsidRPr="003029E9">
        <w:rPr>
          <w:rFonts w:ascii="Menlo" w:eastAsia="Times New Roman" w:hAnsi="Menlo" w:cs="Menlo"/>
          <w:color w:val="CE9178"/>
          <w:sz w:val="18"/>
          <w:szCs w:val="18"/>
          <w:lang w:val="ru-PL" w:eastAsia="ru-RU"/>
        </w:rPr>
        <w:t>- wyniki_lab4_wykresy.csv</w:t>
      </w:r>
      <w:r w:rsidRPr="003029E9">
        <w:rPr>
          <w:rFonts w:ascii="Menlo" w:eastAsia="Times New Roman" w:hAnsi="Menlo" w:cs="Menlo"/>
          <w:color w:val="D7BA7D"/>
          <w:sz w:val="18"/>
          <w:szCs w:val="18"/>
          <w:lang w:val="ru-PL" w:eastAsia="ru-RU"/>
        </w:rPr>
        <w:t>\n</w:t>
      </w:r>
      <w:r w:rsidRPr="003029E9">
        <w:rPr>
          <w:rFonts w:ascii="Menlo" w:eastAsia="Times New Roman" w:hAnsi="Menlo" w:cs="Menlo"/>
          <w:color w:val="CE9178"/>
          <w:sz w:val="18"/>
          <w:szCs w:val="18"/>
          <w:lang w:val="ru-PL" w:eastAsia="ru-RU"/>
        </w:rPr>
        <w:t>- wyniki_lab4_klasyfikator.csv"</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endl</w:t>
      </w:r>
      <w:r w:rsidRPr="003029E9">
        <w:rPr>
          <w:rFonts w:ascii="Menlo" w:eastAsia="Times New Roman" w:hAnsi="Menlo" w:cs="Menlo"/>
          <w:color w:val="CCCCCC"/>
          <w:sz w:val="18"/>
          <w:szCs w:val="18"/>
          <w:lang w:val="ru-PL" w:eastAsia="ru-RU"/>
        </w:rPr>
        <w:t>;</w:t>
      </w:r>
    </w:p>
    <w:p w14:paraId="65CCCB0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20418B4A" w14:textId="620C2991" w:rsidR="0099785F" w:rsidRDefault="0099785F">
      <w:pPr>
        <w:rPr>
          <w:lang w:val="ru-PL"/>
        </w:rPr>
      </w:pPr>
    </w:p>
    <w:p w14:paraId="23D2A4F4" w14:textId="29501E69" w:rsidR="003029E9" w:rsidRDefault="003029E9">
      <w:pPr>
        <w:rPr>
          <w:lang w:val="ru-PL"/>
        </w:rPr>
      </w:pPr>
      <w:r w:rsidRPr="003029E9">
        <w:rPr>
          <w:lang w:val="ru-PL"/>
        </w:rPr>
        <w:t>5.3. Implementacja algorytmów optymalizacji (opt_alg.cpp)</w:t>
      </w:r>
    </w:p>
    <w:p w14:paraId="0F19F81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SD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Nmax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724E97F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4C27C46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p>
    <w:p w14:paraId="2CA5902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w:t>
      </w:r>
    </w:p>
    <w:p w14:paraId="669937D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fit_fun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1EFFE1A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97FFC5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Zapis punktu startowego</w:t>
      </w:r>
    </w:p>
    <w:p w14:paraId="1E004C1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-&gt;</w:t>
      </w:r>
      <w:r w:rsidRPr="003029E9">
        <w:rPr>
          <w:rFonts w:ascii="Menlo" w:eastAsia="Times New Roman" w:hAnsi="Menlo" w:cs="Menlo"/>
          <w:color w:val="DCDCAA"/>
          <w:sz w:val="18"/>
          <w:szCs w:val="18"/>
          <w:lang w:val="ru-PL" w:eastAsia="ru-RU"/>
        </w:rPr>
        <w:t>push_back</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w:t>
      </w:r>
    </w:p>
    <w:p w14:paraId="0C73772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4ADFAF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w:t>
      </w:r>
    </w:p>
    <w:p w14:paraId="6182991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p>
    <w:p w14:paraId="6A39129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A8B7DB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while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Nmax</w:t>
      </w:r>
      <w:r w:rsidRPr="003029E9">
        <w:rPr>
          <w:rFonts w:ascii="Menlo" w:eastAsia="Times New Roman" w:hAnsi="Menlo" w:cs="Menlo"/>
          <w:color w:val="CCCCCC"/>
          <w:sz w:val="18"/>
          <w:szCs w:val="18"/>
          <w:lang w:val="ru-PL" w:eastAsia="ru-RU"/>
        </w:rPr>
        <w:t>)</w:t>
      </w:r>
    </w:p>
    <w:p w14:paraId="4462417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876AC0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4BB35A8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3AA56EF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79E1BB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break</w:t>
      </w:r>
      <w:r w:rsidRPr="003029E9">
        <w:rPr>
          <w:rFonts w:ascii="Menlo" w:eastAsia="Times New Roman" w:hAnsi="Menlo" w:cs="Menlo"/>
          <w:color w:val="CCCCCC"/>
          <w:sz w:val="18"/>
          <w:szCs w:val="18"/>
          <w:lang w:val="ru-PL" w:eastAsia="ru-RU"/>
        </w:rPr>
        <w:t>;</w:t>
      </w:r>
    </w:p>
    <w:p w14:paraId="0799571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w:t>
      </w:r>
    </w:p>
    <w:p w14:paraId="20AE64D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D5E9BD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w:t>
      </w:r>
    </w:p>
    <w:p w14:paraId="118E436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line_search_golden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19BBAEC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else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w:t>
      </w:r>
    </w:p>
    <w:p w14:paraId="502C567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FFDF51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w:t>
      </w:r>
    </w:p>
    <w:p w14:paraId="5CB02F5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fit_fun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6E163C4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61472A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-&gt;</w:t>
      </w:r>
      <w:r w:rsidRPr="003029E9">
        <w:rPr>
          <w:rFonts w:ascii="Menlo" w:eastAsia="Times New Roman" w:hAnsi="Menlo" w:cs="Menlo"/>
          <w:color w:val="DCDCAA"/>
          <w:sz w:val="18"/>
          <w:szCs w:val="18"/>
          <w:lang w:val="ru-PL" w:eastAsia="ru-RU"/>
        </w:rPr>
        <w:t>push_back</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w:t>
      </w:r>
    </w:p>
    <w:p w14:paraId="397F1CF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C867D8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break</w:t>
      </w:r>
      <w:r w:rsidRPr="003029E9">
        <w:rPr>
          <w:rFonts w:ascii="Menlo" w:eastAsia="Times New Roman" w:hAnsi="Menlo" w:cs="Menlo"/>
          <w:color w:val="CCCCCC"/>
          <w:sz w:val="18"/>
          <w:szCs w:val="18"/>
          <w:lang w:val="ru-PL" w:eastAsia="ru-RU"/>
        </w:rPr>
        <w:t>; }</w:t>
      </w:r>
    </w:p>
    <w:p w14:paraId="2E8A896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p>
    <w:p w14:paraId="13C6C4D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lastRenderedPageBreak/>
        <w:t xml:space="preserve">    }</w:t>
      </w:r>
    </w:p>
    <w:p w14:paraId="4B7AF07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p>
    <w:p w14:paraId="466880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320C910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724B6D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CG</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Nmax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46868B1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3293451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p>
    <w:p w14:paraId="56CEDC6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w:t>
      </w:r>
    </w:p>
    <w:p w14:paraId="58EAFD3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fit_fun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4A01FD7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496615E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Zapis punktu startowego</w:t>
      </w:r>
    </w:p>
    <w:p w14:paraId="6C62031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-&gt;</w:t>
      </w:r>
      <w:r w:rsidRPr="003029E9">
        <w:rPr>
          <w:rFonts w:ascii="Menlo" w:eastAsia="Times New Roman" w:hAnsi="Menlo" w:cs="Menlo"/>
          <w:color w:val="DCDCAA"/>
          <w:sz w:val="18"/>
          <w:szCs w:val="18"/>
          <w:lang w:val="ru-PL" w:eastAsia="ru-RU"/>
        </w:rPr>
        <w:t>push_back</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w:t>
      </w:r>
    </w:p>
    <w:p w14:paraId="071CBB6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44F486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209937F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3103C59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8BFC55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w:t>
      </w:r>
    </w:p>
    <w:p w14:paraId="700256C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grad_old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w:t>
      </w:r>
    </w:p>
    <w:p w14:paraId="24C7BE6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p>
    <w:p w14:paraId="1DDF37A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765CB4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while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Nmax</w:t>
      </w:r>
      <w:r w:rsidRPr="003029E9">
        <w:rPr>
          <w:rFonts w:ascii="Menlo" w:eastAsia="Times New Roman" w:hAnsi="Menlo" w:cs="Menlo"/>
          <w:color w:val="CCCCCC"/>
          <w:sz w:val="18"/>
          <w:szCs w:val="18"/>
          <w:lang w:val="ru-PL" w:eastAsia="ru-RU"/>
        </w:rPr>
        <w:t>)</w:t>
      </w:r>
    </w:p>
    <w:p w14:paraId="3734D1B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05F232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w:t>
      </w:r>
    </w:p>
    <w:p w14:paraId="5CD4E47D"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line_search_golden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6E4E6E4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else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w:t>
      </w:r>
    </w:p>
    <w:p w14:paraId="51E933A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A6F0E0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w:t>
      </w:r>
    </w:p>
    <w:p w14:paraId="117A925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fit_fun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264BEA7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96FBF0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-&gt;</w:t>
      </w:r>
      <w:r w:rsidRPr="003029E9">
        <w:rPr>
          <w:rFonts w:ascii="Menlo" w:eastAsia="Times New Roman" w:hAnsi="Menlo" w:cs="Menlo"/>
          <w:color w:val="DCDCAA"/>
          <w:sz w:val="18"/>
          <w:szCs w:val="18"/>
          <w:lang w:val="ru-PL" w:eastAsia="ru-RU"/>
        </w:rPr>
        <w:t>push_back</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w:t>
      </w:r>
    </w:p>
    <w:p w14:paraId="5F009F4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35EA321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break</w:t>
      </w:r>
      <w:r w:rsidRPr="003029E9">
        <w:rPr>
          <w:rFonts w:ascii="Menlo" w:eastAsia="Times New Roman" w:hAnsi="Menlo" w:cs="Menlo"/>
          <w:color w:val="CCCCCC"/>
          <w:sz w:val="18"/>
          <w:szCs w:val="18"/>
          <w:lang w:val="ru-PL" w:eastAsia="ru-RU"/>
        </w:rPr>
        <w:t>; }</w:t>
      </w:r>
    </w:p>
    <w:p w14:paraId="748F8B8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p>
    <w:p w14:paraId="41E842E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065AC29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grad_new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62E75F8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614803D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22C78A5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grad_new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break</w:t>
      </w:r>
      <w:r w:rsidRPr="003029E9">
        <w:rPr>
          <w:rFonts w:ascii="Menlo" w:eastAsia="Times New Roman" w:hAnsi="Menlo" w:cs="Menlo"/>
          <w:color w:val="CCCCCC"/>
          <w:sz w:val="18"/>
          <w:szCs w:val="18"/>
          <w:lang w:val="ru-PL" w:eastAsia="ru-RU"/>
        </w:rPr>
        <w:t>;</w:t>
      </w:r>
    </w:p>
    <w:p w14:paraId="5C124F5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57BB25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beta</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grad_new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pow</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grad_old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2</w:t>
      </w:r>
      <w:r w:rsidRPr="003029E9">
        <w:rPr>
          <w:rFonts w:ascii="Menlo" w:eastAsia="Times New Roman" w:hAnsi="Menlo" w:cs="Menlo"/>
          <w:color w:val="CCCCCC"/>
          <w:sz w:val="18"/>
          <w:szCs w:val="18"/>
          <w:lang w:val="ru-PL" w:eastAsia="ru-RU"/>
        </w:rPr>
        <w:t>);</w:t>
      </w:r>
    </w:p>
    <w:p w14:paraId="3575DB1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9CDCFE"/>
          <w:sz w:val="18"/>
          <w:szCs w:val="18"/>
          <w:lang w:val="ru-PL" w:eastAsia="ru-RU"/>
        </w:rPr>
        <w:t>grad_new</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beta</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w:t>
      </w:r>
    </w:p>
    <w:p w14:paraId="05621A1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grad_old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grad_new</w:t>
      </w:r>
      <w:r w:rsidRPr="003029E9">
        <w:rPr>
          <w:rFonts w:ascii="Menlo" w:eastAsia="Times New Roman" w:hAnsi="Menlo" w:cs="Menlo"/>
          <w:color w:val="CCCCCC"/>
          <w:sz w:val="18"/>
          <w:szCs w:val="18"/>
          <w:lang w:val="ru-PL" w:eastAsia="ru-RU"/>
        </w:rPr>
        <w:t>;</w:t>
      </w:r>
    </w:p>
    <w:p w14:paraId="1F904C1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7DC4A0E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p>
    <w:p w14:paraId="7B5D390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426262B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5370F85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Newton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int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Nmax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2FF40BD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407799C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lastRenderedPageBreak/>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p>
    <w:p w14:paraId="4752B97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x0</w:t>
      </w:r>
      <w:r w:rsidRPr="003029E9">
        <w:rPr>
          <w:rFonts w:ascii="Menlo" w:eastAsia="Times New Roman" w:hAnsi="Menlo" w:cs="Menlo"/>
          <w:color w:val="CCCCCC"/>
          <w:sz w:val="18"/>
          <w:szCs w:val="18"/>
          <w:lang w:val="ru-PL" w:eastAsia="ru-RU"/>
        </w:rPr>
        <w:t>;</w:t>
      </w:r>
    </w:p>
    <w:p w14:paraId="4BA0D13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fit_fun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7387B29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37DAB20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6A9955"/>
          <w:sz w:val="18"/>
          <w:szCs w:val="18"/>
          <w:lang w:val="ru-PL" w:eastAsia="ru-RU"/>
        </w:rPr>
        <w:t xml:space="preserve">    // Zapis punktu startowego</w:t>
      </w:r>
    </w:p>
    <w:p w14:paraId="5BED984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-&gt;</w:t>
      </w:r>
      <w:r w:rsidRPr="003029E9">
        <w:rPr>
          <w:rFonts w:ascii="Menlo" w:eastAsia="Times New Roman" w:hAnsi="Menlo" w:cs="Menlo"/>
          <w:color w:val="DCDCAA"/>
          <w:sz w:val="18"/>
          <w:szCs w:val="18"/>
          <w:lang w:val="ru-PL" w:eastAsia="ru-RU"/>
        </w:rPr>
        <w:t>push_back</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w:t>
      </w:r>
    </w:p>
    <w:p w14:paraId="44F7C9C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10516B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p>
    <w:p w14:paraId="6B4607A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8A09E4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while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solution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f_calls</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Nmax</w:t>
      </w:r>
      <w:r w:rsidRPr="003029E9">
        <w:rPr>
          <w:rFonts w:ascii="Menlo" w:eastAsia="Times New Roman" w:hAnsi="Menlo" w:cs="Menlo"/>
          <w:color w:val="CCCCCC"/>
          <w:sz w:val="18"/>
          <w:szCs w:val="18"/>
          <w:lang w:val="ru-PL" w:eastAsia="ru-RU"/>
        </w:rPr>
        <w:t>)</w:t>
      </w:r>
    </w:p>
    <w:p w14:paraId="44E6144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49A541C2"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63D8986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g_calls_cnt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075A801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break</w:t>
      </w:r>
      <w:r w:rsidRPr="003029E9">
        <w:rPr>
          <w:rFonts w:ascii="Menlo" w:eastAsia="Times New Roman" w:hAnsi="Menlo" w:cs="Menlo"/>
          <w:color w:val="CCCCCC"/>
          <w:sz w:val="18"/>
          <w:szCs w:val="18"/>
          <w:lang w:val="ru-PL" w:eastAsia="ru-RU"/>
        </w:rPr>
        <w:t>;</w:t>
      </w:r>
    </w:p>
    <w:p w14:paraId="35F14E7F"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055D2AF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Hf</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624519F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H_calls_cnt</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w:t>
      </w:r>
    </w:p>
    <w:p w14:paraId="1003193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61EA2033"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4EC9B0"/>
          <w:sz w:val="18"/>
          <w:szCs w:val="18"/>
          <w:lang w:val="ru-PL" w:eastAsia="ru-RU"/>
        </w:rPr>
        <w:t>matrix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-inv</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grad</w:t>
      </w:r>
      <w:r w:rsidRPr="003029E9">
        <w:rPr>
          <w:rFonts w:ascii="Menlo" w:eastAsia="Times New Roman" w:hAnsi="Menlo" w:cs="Menlo"/>
          <w:color w:val="CCCCCC"/>
          <w:sz w:val="18"/>
          <w:szCs w:val="18"/>
          <w:lang w:val="ru-PL" w:eastAsia="ru-RU"/>
        </w:rPr>
        <w:t>;</w:t>
      </w:r>
    </w:p>
    <w:p w14:paraId="6DE2359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1A2EE5B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569CD6"/>
          <w:sz w:val="18"/>
          <w:szCs w:val="18"/>
          <w:lang w:val="ru-PL" w:eastAsia="ru-RU"/>
        </w:rPr>
        <w:t>double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w:t>
      </w:r>
    </w:p>
    <w:p w14:paraId="143004C9"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line_search_golden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1134624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else</w:t>
      </w:r>
      <w:r w:rsidRPr="003029E9">
        <w:rPr>
          <w:rFonts w:ascii="Menlo" w:eastAsia="Times New Roman" w:hAnsi="Menlo" w:cs="Menlo"/>
          <w:color w:val="CCCCCC"/>
          <w:sz w:val="18"/>
          <w:szCs w:val="18"/>
          <w:lang w:val="ru-PL" w:eastAsia="ru-RU"/>
        </w:rPr>
        <w:t xml:space="preserve"> {</w:t>
      </w:r>
    </w:p>
    <w:p w14:paraId="21ABB7D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p>
    <w:p w14:paraId="53B81F06"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B5CEA8"/>
          <w:sz w:val="18"/>
          <w:szCs w:val="18"/>
          <w:lang w:val="ru-PL" w:eastAsia="ru-RU"/>
        </w:rPr>
        <w:t>1.0</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h0</w:t>
      </w:r>
      <w:r w:rsidRPr="003029E9">
        <w:rPr>
          <w:rFonts w:ascii="Menlo" w:eastAsia="Times New Roman" w:hAnsi="Menlo" w:cs="Menlo"/>
          <w:color w:val="CCCCCC"/>
          <w:sz w:val="18"/>
          <w:szCs w:val="18"/>
          <w:lang w:val="ru-PL" w:eastAsia="ru-RU"/>
        </w:rPr>
        <w:t>;</w:t>
      </w:r>
    </w:p>
    <w:p w14:paraId="598B0F4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46D71347"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440B72DE"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h</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d</w:t>
      </w:r>
      <w:r w:rsidRPr="003029E9">
        <w:rPr>
          <w:rFonts w:ascii="Menlo" w:eastAsia="Times New Roman" w:hAnsi="Menlo" w:cs="Menlo"/>
          <w:color w:val="CCCCCC"/>
          <w:sz w:val="18"/>
          <w:szCs w:val="18"/>
          <w:lang w:val="ru-PL" w:eastAsia="ru-RU"/>
        </w:rPr>
        <w:t>;</w:t>
      </w:r>
    </w:p>
    <w:p w14:paraId="064293F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DCDCAA"/>
          <w:sz w:val="18"/>
          <w:szCs w:val="18"/>
          <w:lang w:val="ru-PL" w:eastAsia="ru-RU"/>
        </w:rPr>
        <w:t>fit_fun</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ff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ud2</w:t>
      </w:r>
      <w:r w:rsidRPr="003029E9">
        <w:rPr>
          <w:rFonts w:ascii="Menlo" w:eastAsia="Times New Roman" w:hAnsi="Menlo" w:cs="Menlo"/>
          <w:color w:val="CCCCCC"/>
          <w:sz w:val="18"/>
          <w:szCs w:val="18"/>
          <w:lang w:val="ru-PL" w:eastAsia="ru-RU"/>
        </w:rPr>
        <w:t>);</w:t>
      </w:r>
    </w:p>
    <w:p w14:paraId="4332C14C"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D2E494B"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g_path_trace</w:t>
      </w:r>
      <w:r w:rsidRPr="003029E9">
        <w:rPr>
          <w:rFonts w:ascii="Menlo" w:eastAsia="Times New Roman" w:hAnsi="Menlo" w:cs="Menlo"/>
          <w:color w:val="CCCCCC"/>
          <w:sz w:val="18"/>
          <w:szCs w:val="18"/>
          <w:lang w:val="ru-PL" w:eastAsia="ru-RU"/>
        </w:rPr>
        <w:t>-&gt;</w:t>
      </w:r>
      <w:r w:rsidRPr="003029E9">
        <w:rPr>
          <w:rFonts w:ascii="Menlo" w:eastAsia="Times New Roman" w:hAnsi="Menlo" w:cs="Menlo"/>
          <w:color w:val="DCDCAA"/>
          <w:sz w:val="18"/>
          <w:szCs w:val="18"/>
          <w:lang w:val="ru-PL" w:eastAsia="ru-RU"/>
        </w:rPr>
        <w:t>push_back</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w:t>
      </w:r>
    </w:p>
    <w:p w14:paraId="43BE7D11"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p>
    <w:p w14:paraId="7DD0BF34"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if</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norm</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r w:rsidRPr="003029E9">
        <w:rPr>
          <w:rFonts w:ascii="Menlo" w:eastAsia="Times New Roman" w:hAnsi="Menlo" w:cs="Menlo"/>
          <w:color w:val="9CDCFE"/>
          <w:sz w:val="18"/>
          <w:szCs w:val="18"/>
          <w:lang w:val="ru-PL" w:eastAsia="ru-RU"/>
        </w:rPr>
        <w:t>x</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4D4D4"/>
          <w:sz w:val="18"/>
          <w:szCs w:val="18"/>
          <w:lang w:val="ru-PL" w:eastAsia="ru-RU"/>
        </w:rPr>
        <w:t>&lt;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epsilon</w:t>
      </w:r>
      <w:r w:rsidRPr="003029E9">
        <w:rPr>
          <w:rFonts w:ascii="Menlo" w:eastAsia="Times New Roman" w:hAnsi="Menlo" w:cs="Menlo"/>
          <w:color w:val="CCCCCC"/>
          <w:sz w:val="18"/>
          <w:szCs w:val="18"/>
          <w:lang w:val="ru-PL" w:eastAsia="ru-RU"/>
        </w:rPr>
        <w:t xml:space="preserve">) {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break</w:t>
      </w:r>
      <w:r w:rsidRPr="003029E9">
        <w:rPr>
          <w:rFonts w:ascii="Menlo" w:eastAsia="Times New Roman" w:hAnsi="Menlo" w:cs="Menlo"/>
          <w:color w:val="CCCCCC"/>
          <w:sz w:val="18"/>
          <w:szCs w:val="18"/>
          <w:lang w:val="ru-PL" w:eastAsia="ru-RU"/>
        </w:rPr>
        <w:t>; }</w:t>
      </w:r>
    </w:p>
    <w:p w14:paraId="4C44196A"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DCDCAA"/>
          <w:sz w:val="18"/>
          <w:szCs w:val="18"/>
          <w:lang w:val="ru-PL" w:eastAsia="ru-RU"/>
        </w:rPr>
        <w:t>=</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X1</w:t>
      </w:r>
      <w:r w:rsidRPr="003029E9">
        <w:rPr>
          <w:rFonts w:ascii="Menlo" w:eastAsia="Times New Roman" w:hAnsi="Menlo" w:cs="Menlo"/>
          <w:color w:val="CCCCCC"/>
          <w:sz w:val="18"/>
          <w:szCs w:val="18"/>
          <w:lang w:val="ru-PL" w:eastAsia="ru-RU"/>
        </w:rPr>
        <w:t>;</w:t>
      </w:r>
    </w:p>
    <w:p w14:paraId="6B8FC428"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p>
    <w:p w14:paraId="05652BC5"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C586C0"/>
          <w:sz w:val="18"/>
          <w:szCs w:val="18"/>
          <w:lang w:val="ru-PL" w:eastAsia="ru-RU"/>
        </w:rPr>
        <w:t>return</w:t>
      </w:r>
      <w:r w:rsidRPr="003029E9">
        <w:rPr>
          <w:rFonts w:ascii="Menlo" w:eastAsia="Times New Roman" w:hAnsi="Menlo" w:cs="Menlo"/>
          <w:color w:val="CCCCCC"/>
          <w:sz w:val="18"/>
          <w:szCs w:val="18"/>
          <w:lang w:val="ru-PL" w:eastAsia="ru-RU"/>
        </w:rPr>
        <w:t xml:space="preserve"> </w:t>
      </w:r>
      <w:r w:rsidRPr="003029E9">
        <w:rPr>
          <w:rFonts w:ascii="Menlo" w:eastAsia="Times New Roman" w:hAnsi="Menlo" w:cs="Menlo"/>
          <w:color w:val="9CDCFE"/>
          <w:sz w:val="18"/>
          <w:szCs w:val="18"/>
          <w:lang w:val="ru-PL" w:eastAsia="ru-RU"/>
        </w:rPr>
        <w:t>Xopt</w:t>
      </w:r>
      <w:r w:rsidRPr="003029E9">
        <w:rPr>
          <w:rFonts w:ascii="Menlo" w:eastAsia="Times New Roman" w:hAnsi="Menlo" w:cs="Menlo"/>
          <w:color w:val="CCCCCC"/>
          <w:sz w:val="18"/>
          <w:szCs w:val="18"/>
          <w:lang w:val="ru-PL" w:eastAsia="ru-RU"/>
        </w:rPr>
        <w:t>;</w:t>
      </w:r>
    </w:p>
    <w:p w14:paraId="154CD400" w14:textId="77777777" w:rsidR="003029E9" w:rsidRPr="003029E9" w:rsidRDefault="003029E9" w:rsidP="003029E9">
      <w:pPr>
        <w:shd w:val="clear" w:color="auto" w:fill="1F1F1F"/>
        <w:spacing w:after="0" w:line="270" w:lineRule="atLeast"/>
        <w:rPr>
          <w:rFonts w:ascii="Menlo" w:eastAsia="Times New Roman" w:hAnsi="Menlo" w:cs="Menlo"/>
          <w:color w:val="CCCCCC"/>
          <w:sz w:val="18"/>
          <w:szCs w:val="18"/>
          <w:lang w:val="ru-PL" w:eastAsia="ru-RU"/>
        </w:rPr>
      </w:pPr>
      <w:r w:rsidRPr="003029E9">
        <w:rPr>
          <w:rFonts w:ascii="Menlo" w:eastAsia="Times New Roman" w:hAnsi="Menlo" w:cs="Menlo"/>
          <w:color w:val="CCCCCC"/>
          <w:sz w:val="18"/>
          <w:szCs w:val="18"/>
          <w:lang w:val="ru-PL" w:eastAsia="ru-RU"/>
        </w:rPr>
        <w:t>}</w:t>
      </w:r>
    </w:p>
    <w:p w14:paraId="1B950F07" w14:textId="77777777" w:rsidR="003029E9" w:rsidRPr="0099785F" w:rsidRDefault="003029E9">
      <w:pPr>
        <w:rPr>
          <w:lang w:val="ru-PL"/>
        </w:rPr>
      </w:pPr>
    </w:p>
    <w:sectPr w:rsidR="003029E9" w:rsidRPr="009978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62B"/>
    <w:multiLevelType w:val="multilevel"/>
    <w:tmpl w:val="53F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77D39"/>
    <w:multiLevelType w:val="multilevel"/>
    <w:tmpl w:val="AE2C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4766"/>
    <w:multiLevelType w:val="multilevel"/>
    <w:tmpl w:val="8BB2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1B7A6F"/>
    <w:multiLevelType w:val="multilevel"/>
    <w:tmpl w:val="85E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54B38"/>
    <w:multiLevelType w:val="multilevel"/>
    <w:tmpl w:val="EEE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F568C"/>
    <w:multiLevelType w:val="multilevel"/>
    <w:tmpl w:val="F0E64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720652"/>
    <w:multiLevelType w:val="multilevel"/>
    <w:tmpl w:val="4D44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743525">
    <w:abstractNumId w:val="3"/>
  </w:num>
  <w:num w:numId="2" w16cid:durableId="217060297">
    <w:abstractNumId w:val="5"/>
  </w:num>
  <w:num w:numId="3" w16cid:durableId="708140041">
    <w:abstractNumId w:val="4"/>
  </w:num>
  <w:num w:numId="4" w16cid:durableId="1965622120">
    <w:abstractNumId w:val="1"/>
  </w:num>
  <w:num w:numId="5" w16cid:durableId="1367833978">
    <w:abstractNumId w:val="6"/>
  </w:num>
  <w:num w:numId="6" w16cid:durableId="1412846094">
    <w:abstractNumId w:val="0"/>
  </w:num>
  <w:num w:numId="7" w16cid:durableId="1523125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5F"/>
    <w:rsid w:val="00294D79"/>
    <w:rsid w:val="002F1320"/>
    <w:rsid w:val="003029E9"/>
    <w:rsid w:val="005D6321"/>
    <w:rsid w:val="00694AA7"/>
    <w:rsid w:val="00842956"/>
    <w:rsid w:val="008F2EAA"/>
    <w:rsid w:val="0099785F"/>
  </w:rsids>
  <m:mathPr>
    <m:mathFont m:val="Cambria Math"/>
    <m:brkBin m:val="before"/>
    <m:brkBinSub m:val="--"/>
    <m:smallFrac m:val="0"/>
    <m:dispDef/>
    <m:lMargin m:val="0"/>
    <m:rMargin m:val="0"/>
    <m:defJc m:val="centerGroup"/>
    <m:wrapIndent m:val="1440"/>
    <m:intLim m:val="subSup"/>
    <m:naryLim m:val="undOvr"/>
  </m:mathPr>
  <w:themeFontLang w:val="ru-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8E29"/>
  <w15:chartTrackingRefBased/>
  <w15:docId w15:val="{A376AB24-551A-3643-BB2B-A717DA98A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785F"/>
    <w:pPr>
      <w:spacing w:line="279" w:lineRule="auto"/>
    </w:pPr>
    <w:rPr>
      <w:kern w:val="0"/>
      <w:lang w:val="pl-PL"/>
      <w14:ligatures w14:val="none"/>
    </w:rPr>
  </w:style>
  <w:style w:type="paragraph" w:styleId="1">
    <w:name w:val="heading 1"/>
    <w:basedOn w:val="a"/>
    <w:next w:val="a"/>
    <w:link w:val="10"/>
    <w:uiPriority w:val="9"/>
    <w:qFormat/>
    <w:rsid w:val="00997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97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978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78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78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78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78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78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78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78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978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9785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9785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9785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9785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785F"/>
    <w:rPr>
      <w:rFonts w:eastAsiaTheme="majorEastAsia" w:cstheme="majorBidi"/>
      <w:color w:val="595959" w:themeColor="text1" w:themeTint="A6"/>
    </w:rPr>
  </w:style>
  <w:style w:type="character" w:customStyle="1" w:styleId="80">
    <w:name w:val="Заголовок 8 Знак"/>
    <w:basedOn w:val="a0"/>
    <w:link w:val="8"/>
    <w:uiPriority w:val="9"/>
    <w:semiHidden/>
    <w:rsid w:val="0099785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785F"/>
    <w:rPr>
      <w:rFonts w:eastAsiaTheme="majorEastAsia" w:cstheme="majorBidi"/>
      <w:color w:val="272727" w:themeColor="text1" w:themeTint="D8"/>
    </w:rPr>
  </w:style>
  <w:style w:type="paragraph" w:styleId="a3">
    <w:name w:val="Title"/>
    <w:basedOn w:val="a"/>
    <w:next w:val="a"/>
    <w:link w:val="a4"/>
    <w:uiPriority w:val="10"/>
    <w:qFormat/>
    <w:rsid w:val="00997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978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785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785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785F"/>
    <w:pPr>
      <w:spacing w:before="160"/>
      <w:jc w:val="center"/>
    </w:pPr>
    <w:rPr>
      <w:i/>
      <w:iCs/>
      <w:color w:val="404040" w:themeColor="text1" w:themeTint="BF"/>
    </w:rPr>
  </w:style>
  <w:style w:type="character" w:customStyle="1" w:styleId="22">
    <w:name w:val="Цитата 2 Знак"/>
    <w:basedOn w:val="a0"/>
    <w:link w:val="21"/>
    <w:uiPriority w:val="29"/>
    <w:rsid w:val="0099785F"/>
    <w:rPr>
      <w:i/>
      <w:iCs/>
      <w:color w:val="404040" w:themeColor="text1" w:themeTint="BF"/>
    </w:rPr>
  </w:style>
  <w:style w:type="paragraph" w:styleId="a7">
    <w:name w:val="List Paragraph"/>
    <w:basedOn w:val="a"/>
    <w:uiPriority w:val="34"/>
    <w:qFormat/>
    <w:rsid w:val="0099785F"/>
    <w:pPr>
      <w:ind w:left="720"/>
      <w:contextualSpacing/>
    </w:pPr>
  </w:style>
  <w:style w:type="character" w:styleId="a8">
    <w:name w:val="Intense Emphasis"/>
    <w:basedOn w:val="a0"/>
    <w:uiPriority w:val="21"/>
    <w:qFormat/>
    <w:rsid w:val="0099785F"/>
    <w:rPr>
      <w:i/>
      <w:iCs/>
      <w:color w:val="0F4761" w:themeColor="accent1" w:themeShade="BF"/>
    </w:rPr>
  </w:style>
  <w:style w:type="paragraph" w:styleId="a9">
    <w:name w:val="Intense Quote"/>
    <w:basedOn w:val="a"/>
    <w:next w:val="a"/>
    <w:link w:val="aa"/>
    <w:uiPriority w:val="30"/>
    <w:qFormat/>
    <w:rsid w:val="00997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9785F"/>
    <w:rPr>
      <w:i/>
      <w:iCs/>
      <w:color w:val="0F4761" w:themeColor="accent1" w:themeShade="BF"/>
    </w:rPr>
  </w:style>
  <w:style w:type="character" w:styleId="ab">
    <w:name w:val="Intense Reference"/>
    <w:basedOn w:val="a0"/>
    <w:uiPriority w:val="32"/>
    <w:qFormat/>
    <w:rsid w:val="0099785F"/>
    <w:rPr>
      <w:b/>
      <w:bCs/>
      <w:smallCaps/>
      <w:color w:val="0F4761" w:themeColor="accent1" w:themeShade="BF"/>
      <w:spacing w:val="5"/>
    </w:rPr>
  </w:style>
  <w:style w:type="table" w:styleId="ac">
    <w:name w:val="Table Grid"/>
    <w:basedOn w:val="a1"/>
    <w:uiPriority w:val="59"/>
    <w:rsid w:val="0099785F"/>
    <w:pPr>
      <w:spacing w:after="0" w:line="240" w:lineRule="auto"/>
    </w:pPr>
    <w:rPr>
      <w:kern w:val="0"/>
      <w:lang w:val="pl-PL"/>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Normal (Web)"/>
    <w:basedOn w:val="a"/>
    <w:uiPriority w:val="99"/>
    <w:unhideWhenUsed/>
    <w:rsid w:val="0099785F"/>
    <w:pPr>
      <w:spacing w:before="100" w:beforeAutospacing="1" w:after="100" w:afterAutospacing="1" w:line="240" w:lineRule="auto"/>
    </w:pPr>
    <w:rPr>
      <w:rFonts w:ascii="Times New Roman" w:eastAsia="Times New Roman" w:hAnsi="Times New Roman" w:cs="Times New Roman"/>
      <w:lang w:val="ru-PL" w:eastAsia="ru-RU"/>
    </w:rPr>
  </w:style>
  <w:style w:type="character" w:customStyle="1" w:styleId="apple-converted-space">
    <w:name w:val="apple-converted-space"/>
    <w:basedOn w:val="a0"/>
    <w:rsid w:val="0099785F"/>
  </w:style>
  <w:style w:type="character" w:customStyle="1" w:styleId="ng-tns-c2632690655-117">
    <w:name w:val="ng-tns-c2632690655-117"/>
    <w:basedOn w:val="a0"/>
    <w:rsid w:val="0099785F"/>
  </w:style>
  <w:style w:type="paragraph" w:styleId="HTML">
    <w:name w:val="HTML Preformatted"/>
    <w:basedOn w:val="a"/>
    <w:link w:val="HTML0"/>
    <w:uiPriority w:val="99"/>
    <w:semiHidden/>
    <w:unhideWhenUsed/>
    <w:rsid w:val="00997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PL" w:eastAsia="ru-RU"/>
    </w:rPr>
  </w:style>
  <w:style w:type="character" w:customStyle="1" w:styleId="HTML0">
    <w:name w:val="Стандартный HTML Знак"/>
    <w:basedOn w:val="a0"/>
    <w:link w:val="HTML"/>
    <w:uiPriority w:val="99"/>
    <w:semiHidden/>
    <w:rsid w:val="0099785F"/>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99785F"/>
    <w:rPr>
      <w:rFonts w:ascii="Courier New" w:eastAsia="Times New Roman" w:hAnsi="Courier New" w:cs="Courier New"/>
      <w:sz w:val="20"/>
      <w:szCs w:val="20"/>
    </w:rPr>
  </w:style>
  <w:style w:type="character" w:customStyle="1" w:styleId="hljs-comment">
    <w:name w:val="hljs-comment"/>
    <w:basedOn w:val="a0"/>
    <w:rsid w:val="0099785F"/>
  </w:style>
  <w:style w:type="character" w:customStyle="1" w:styleId="ng-tns-c2632690655-118">
    <w:name w:val="ng-tns-c2632690655-118"/>
    <w:basedOn w:val="a0"/>
    <w:rsid w:val="0099785F"/>
  </w:style>
  <w:style w:type="paragraph" w:customStyle="1" w:styleId="msonormal0">
    <w:name w:val="msonormal"/>
    <w:basedOn w:val="a"/>
    <w:rsid w:val="00694AA7"/>
    <w:pPr>
      <w:spacing w:before="100" w:beforeAutospacing="1" w:after="100" w:afterAutospacing="1" w:line="240" w:lineRule="auto"/>
    </w:pPr>
    <w:rPr>
      <w:rFonts w:ascii="Times New Roman" w:eastAsia="Times New Roman" w:hAnsi="Times New Roman" w:cs="Times New Roman"/>
      <w:lang w:val="ru-PL" w:eastAsia="ru-RU"/>
    </w:rPr>
  </w:style>
  <w:style w:type="character" w:customStyle="1" w:styleId="ng-tns-c2632690655-158">
    <w:name w:val="ng-tns-c2632690655-158"/>
    <w:basedOn w:val="a0"/>
    <w:rsid w:val="003029E9"/>
  </w:style>
  <w:style w:type="character" w:customStyle="1" w:styleId="hljs-meta">
    <w:name w:val="hljs-meta"/>
    <w:basedOn w:val="a0"/>
    <w:rsid w:val="003029E9"/>
  </w:style>
  <w:style w:type="character" w:customStyle="1" w:styleId="hljs-meta-keyword">
    <w:name w:val="hljs-meta-keyword"/>
    <w:basedOn w:val="a0"/>
    <w:rsid w:val="003029E9"/>
  </w:style>
  <w:style w:type="character" w:customStyle="1" w:styleId="hljs-meta-string">
    <w:name w:val="hljs-meta-string"/>
    <w:basedOn w:val="a0"/>
    <w:rsid w:val="003029E9"/>
  </w:style>
  <w:style w:type="character" w:customStyle="1" w:styleId="hljs-function">
    <w:name w:val="hljs-function"/>
    <w:basedOn w:val="a0"/>
    <w:rsid w:val="003029E9"/>
  </w:style>
  <w:style w:type="character" w:customStyle="1" w:styleId="hljs-title">
    <w:name w:val="hljs-title"/>
    <w:basedOn w:val="a0"/>
    <w:rsid w:val="003029E9"/>
  </w:style>
  <w:style w:type="character" w:customStyle="1" w:styleId="hljs-params">
    <w:name w:val="hljs-params"/>
    <w:basedOn w:val="a0"/>
    <w:rsid w:val="003029E9"/>
  </w:style>
  <w:style w:type="character" w:customStyle="1" w:styleId="hljs-keyword">
    <w:name w:val="hljs-keyword"/>
    <w:basedOn w:val="a0"/>
    <w:rsid w:val="003029E9"/>
  </w:style>
  <w:style w:type="character" w:customStyle="1" w:styleId="hljs-number">
    <w:name w:val="hljs-number"/>
    <w:basedOn w:val="a0"/>
    <w:rsid w:val="003029E9"/>
  </w:style>
  <w:style w:type="character" w:customStyle="1" w:styleId="hljs-builtin">
    <w:name w:val="hljs-built_in"/>
    <w:basedOn w:val="a0"/>
    <w:rsid w:val="00302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1" Type="http://schemas.openxmlformats.org/officeDocument/2006/relationships/oleObject" Target="file:////Users/tatsiana/Downloads/xlsx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Users/tatsiana/Downloads/xlsx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Users/tatsiana/Downloads/xlsx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Users/tatsiana/Downloads/xlsx4.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Users/tatsiana/Downloads/xlsx4.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Users/tatsiana/Downloads/xlsx4.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Users/tatsiana/Downloads/xlsx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l-PL"/>
              <a:t>Wykres 1: Krok 0.05</a:t>
            </a:r>
          </a:p>
        </c:rich>
      </c:tx>
      <c:overlay val="0"/>
    </c:title>
    <c:autoTitleDeleted val="0"/>
    <c:plotArea>
      <c:layout/>
      <c:scatterChart>
        <c:scatterStyle val="lineMarker"/>
        <c:varyColors val="0"/>
        <c:ser>
          <c:idx val="0"/>
          <c:order val="0"/>
          <c:tx>
            <c:v>MS</c:v>
          </c:tx>
          <c:marker>
            <c:symbol val="circle"/>
            <c:size val="3"/>
          </c:marker>
          <c:xVal>
            <c:numRef>
              <c:f>Wykresy!$B$4:$B$217</c:f>
              <c:numCache>
                <c:formatCode>General</c:formatCode>
                <c:ptCount val="214"/>
                <c:pt idx="0">
                  <c:v>0.62097899999999995</c:v>
                </c:pt>
                <c:pt idx="1">
                  <c:v>0.61534299999999997</c:v>
                </c:pt>
                <c:pt idx="2">
                  <c:v>0.60394800000000004</c:v>
                </c:pt>
                <c:pt idx="3">
                  <c:v>0.58737899999999998</c:v>
                </c:pt>
                <c:pt idx="4">
                  <c:v>0.56625499999999995</c:v>
                </c:pt>
                <c:pt idx="5">
                  <c:v>0.54125100000000004</c:v>
                </c:pt>
                <c:pt idx="6">
                  <c:v>0.51311799999999996</c:v>
                </c:pt>
                <c:pt idx="7">
                  <c:v>0.48266700000000001</c:v>
                </c:pt>
                <c:pt idx="8">
                  <c:v>0.450743</c:v>
                </c:pt>
                <c:pt idx="9">
                  <c:v>0.41817700000000002</c:v>
                </c:pt>
                <c:pt idx="10">
                  <c:v>0.385739</c:v>
                </c:pt>
                <c:pt idx="11">
                  <c:v>0.35409499999999999</c:v>
                </c:pt>
                <c:pt idx="12">
                  <c:v>0.32377600000000001</c:v>
                </c:pt>
                <c:pt idx="13">
                  <c:v>0.29516500000000001</c:v>
                </c:pt>
                <c:pt idx="14">
                  <c:v>0.26850400000000002</c:v>
                </c:pt>
                <c:pt idx="15">
                  <c:v>0.24391199999999999</c:v>
                </c:pt>
                <c:pt idx="16">
                  <c:v>0.22140699999999999</c:v>
                </c:pt>
                <c:pt idx="17">
                  <c:v>0.200935</c:v>
                </c:pt>
                <c:pt idx="18">
                  <c:v>0.182389</c:v>
                </c:pt>
                <c:pt idx="19">
                  <c:v>0.16563600000000001</c:v>
                </c:pt>
                <c:pt idx="20">
                  <c:v>0.150528</c:v>
                </c:pt>
                <c:pt idx="21">
                  <c:v>0.13691200000000001</c:v>
                </c:pt>
                <c:pt idx="22">
                  <c:v>0.124643</c:v>
                </c:pt>
                <c:pt idx="23">
                  <c:v>0.11358</c:v>
                </c:pt>
                <c:pt idx="24">
                  <c:v>0.10359699999999999</c:v>
                </c:pt>
                <c:pt idx="25">
                  <c:v>9.4578499999999996E-2</c:v>
                </c:pt>
                <c:pt idx="26">
                  <c:v>8.64201E-2</c:v>
                </c:pt>
                <c:pt idx="27">
                  <c:v>7.9029799999999997E-2</c:v>
                </c:pt>
                <c:pt idx="28">
                  <c:v>7.2325899999999999E-2</c:v>
                </c:pt>
                <c:pt idx="29">
                  <c:v>6.6236500000000004E-2</c:v>
                </c:pt>
                <c:pt idx="30">
                  <c:v>6.0697599999999997E-2</c:v>
                </c:pt>
                <c:pt idx="31">
                  <c:v>5.5653399999999999E-2</c:v>
                </c:pt>
                <c:pt idx="32">
                  <c:v>5.1054200000000001E-2</c:v>
                </c:pt>
                <c:pt idx="33">
                  <c:v>4.6856099999999998E-2</c:v>
                </c:pt>
                <c:pt idx="34">
                  <c:v>4.3020500000000003E-2</c:v>
                </c:pt>
                <c:pt idx="35">
                  <c:v>3.9512899999999997E-2</c:v>
                </c:pt>
                <c:pt idx="36">
                  <c:v>3.6302599999999997E-2</c:v>
                </c:pt>
                <c:pt idx="37">
                  <c:v>3.3362299999999998E-2</c:v>
                </c:pt>
                <c:pt idx="38">
                  <c:v>3.06676E-2</c:v>
                </c:pt>
                <c:pt idx="39">
                  <c:v>2.81964E-2</c:v>
                </c:pt>
                <c:pt idx="40">
                  <c:v>2.5929199999999999E-2</c:v>
                </c:pt>
                <c:pt idx="41">
                  <c:v>2.38482E-2</c:v>
                </c:pt>
                <c:pt idx="42">
                  <c:v>2.19372E-2</c:v>
                </c:pt>
                <c:pt idx="43">
                  <c:v>2.0181899999999999E-2</c:v>
                </c:pt>
                <c:pt idx="44">
                  <c:v>1.8568999999999999E-2</c:v>
                </c:pt>
                <c:pt idx="45">
                  <c:v>1.7086500000000001E-2</c:v>
                </c:pt>
                <c:pt idx="46">
                  <c:v>1.57237E-2</c:v>
                </c:pt>
                <c:pt idx="47">
                  <c:v>1.44706E-2</c:v>
                </c:pt>
                <c:pt idx="48">
                  <c:v>1.3318099999999999E-2</c:v>
                </c:pt>
                <c:pt idx="49">
                  <c:v>1.2258099999999999E-2</c:v>
                </c:pt>
                <c:pt idx="50">
                  <c:v>1.1283E-2</c:v>
                </c:pt>
                <c:pt idx="51">
                  <c:v>1.0385800000000001E-2</c:v>
                </c:pt>
                <c:pt idx="52">
                  <c:v>9.5603000000000007E-3</c:v>
                </c:pt>
                <c:pt idx="53">
                  <c:v>8.80067E-3</c:v>
                </c:pt>
                <c:pt idx="54">
                  <c:v>8.1016000000000005E-3</c:v>
                </c:pt>
                <c:pt idx="55">
                  <c:v>7.4582199999999998E-3</c:v>
                </c:pt>
                <c:pt idx="56">
                  <c:v>6.8660600000000002E-3</c:v>
                </c:pt>
                <c:pt idx="57">
                  <c:v>6.3210300000000001E-3</c:v>
                </c:pt>
                <c:pt idx="58">
                  <c:v>5.8193400000000001E-3</c:v>
                </c:pt>
                <c:pt idx="59">
                  <c:v>5.3575300000000001E-3</c:v>
                </c:pt>
                <c:pt idx="60">
                  <c:v>4.9324199999999999E-3</c:v>
                </c:pt>
                <c:pt idx="61">
                  <c:v>4.5410800000000003E-3</c:v>
                </c:pt>
                <c:pt idx="62">
                  <c:v>4.18083E-3</c:v>
                </c:pt>
                <c:pt idx="63">
                  <c:v>3.8491799999999998E-3</c:v>
                </c:pt>
                <c:pt idx="64">
                  <c:v>3.5438499999999999E-3</c:v>
                </c:pt>
                <c:pt idx="65">
                  <c:v>3.2627699999999999E-3</c:v>
                </c:pt>
                <c:pt idx="66">
                  <c:v>3.0039899999999998E-3</c:v>
                </c:pt>
                <c:pt idx="67">
                  <c:v>2.76574E-3</c:v>
                </c:pt>
                <c:pt idx="68">
                  <c:v>2.5463999999999999E-3</c:v>
                </c:pt>
                <c:pt idx="69">
                  <c:v>2.34446E-3</c:v>
                </c:pt>
                <c:pt idx="70">
                  <c:v>2.15854E-3</c:v>
                </c:pt>
                <c:pt idx="71">
                  <c:v>1.98737E-3</c:v>
                </c:pt>
                <c:pt idx="72">
                  <c:v>1.8297700000000001E-3</c:v>
                </c:pt>
                <c:pt idx="73">
                  <c:v>1.6846700000000001E-3</c:v>
                </c:pt>
                <c:pt idx="74">
                  <c:v>1.55109E-3</c:v>
                </c:pt>
                <c:pt idx="75">
                  <c:v>1.4280899999999999E-3</c:v>
                </c:pt>
                <c:pt idx="76">
                  <c:v>1.31485E-3</c:v>
                </c:pt>
                <c:pt idx="77">
                  <c:v>1.2105900000000001E-3</c:v>
                </c:pt>
                <c:pt idx="78">
                  <c:v>1.1146000000000001E-3</c:v>
                </c:pt>
                <c:pt idx="79">
                  <c:v>1.02622E-3</c:v>
                </c:pt>
                <c:pt idx="80">
                  <c:v>9.4485000000000001E-4</c:v>
                </c:pt>
                <c:pt idx="81">
                  <c:v>8.6993200000000002E-4</c:v>
                </c:pt>
                <c:pt idx="82">
                  <c:v>8.0095399999999999E-4</c:v>
                </c:pt>
                <c:pt idx="83">
                  <c:v>7.3744499999999998E-4</c:v>
                </c:pt>
                <c:pt idx="84">
                  <c:v>6.7897200000000002E-4</c:v>
                </c:pt>
                <c:pt idx="85">
                  <c:v>6.2513599999999999E-4</c:v>
                </c:pt>
                <c:pt idx="86">
                  <c:v>5.7556899999999995E-4</c:v>
                </c:pt>
                <c:pt idx="87">
                  <c:v>5.2993199999999999E-4</c:v>
                </c:pt>
                <c:pt idx="88">
                  <c:v>4.8791399999999999E-4</c:v>
                </c:pt>
                <c:pt idx="89">
                  <c:v>4.4922700000000001E-4</c:v>
                </c:pt>
                <c:pt idx="90">
                  <c:v>4.1360799999999999E-4</c:v>
                </c:pt>
                <c:pt idx="91">
                  <c:v>3.8081299999999997E-4</c:v>
                </c:pt>
                <c:pt idx="92">
                  <c:v>3.5061800000000002E-4</c:v>
                </c:pt>
                <c:pt idx="93">
                  <c:v>3.22818E-4</c:v>
                </c:pt>
                <c:pt idx="94">
                  <c:v>2.9722199999999998E-4</c:v>
                </c:pt>
                <c:pt idx="95">
                  <c:v>2.7365499999999998E-4</c:v>
                </c:pt>
                <c:pt idx="96">
                  <c:v>2.5195699999999997E-4</c:v>
                </c:pt>
                <c:pt idx="97">
                  <c:v>2.3198000000000001E-4</c:v>
                </c:pt>
                <c:pt idx="98">
                  <c:v>2.1358600000000001E-4</c:v>
                </c:pt>
                <c:pt idx="99">
                  <c:v>1.96651E-4</c:v>
                </c:pt>
                <c:pt idx="100">
                  <c:v>1.8105899999999999E-4</c:v>
                </c:pt>
                <c:pt idx="101">
                  <c:v>1.6670300000000001E-4</c:v>
                </c:pt>
                <c:pt idx="102">
                  <c:v>1.53485E-4</c:v>
                </c:pt>
                <c:pt idx="103">
                  <c:v>1.4131500000000001E-4</c:v>
                </c:pt>
                <c:pt idx="104">
                  <c:v>1.3011000000000001E-4</c:v>
                </c:pt>
                <c:pt idx="105">
                  <c:v>1.19794E-4</c:v>
                </c:pt>
                <c:pt idx="106">
                  <c:v>1.10296E-4</c:v>
                </c:pt>
                <c:pt idx="107">
                  <c:v>1.0155E-4</c:v>
                </c:pt>
                <c:pt idx="108" formatCode="0.00E+00">
                  <c:v>9.3498499999999999E-5</c:v>
                </c:pt>
                <c:pt idx="109" formatCode="0.00E+00">
                  <c:v>8.6085E-5</c:v>
                </c:pt>
                <c:pt idx="110" formatCode="0.00E+00">
                  <c:v>7.9259399999999995E-5</c:v>
                </c:pt>
                <c:pt idx="111" formatCode="0.00E+00">
                  <c:v>7.2974999999999998E-5</c:v>
                </c:pt>
                <c:pt idx="112" formatCode="0.00E+00">
                  <c:v>6.7188799999999996E-5</c:v>
                </c:pt>
                <c:pt idx="113" formatCode="0.00E+00">
                  <c:v>6.1861500000000004E-5</c:v>
                </c:pt>
                <c:pt idx="114" formatCode="0.00E+00">
                  <c:v>5.6956500000000003E-5</c:v>
                </c:pt>
                <c:pt idx="115" formatCode="0.00E+00">
                  <c:v>5.24405E-5</c:v>
                </c:pt>
                <c:pt idx="116" formatCode="0.00E+00">
                  <c:v>4.8282499999999997E-5</c:v>
                </c:pt>
                <c:pt idx="117" formatCode="0.00E+00">
                  <c:v>4.4454199999999999E-5</c:v>
                </c:pt>
                <c:pt idx="118" formatCode="0.00E+00">
                  <c:v>4.0929500000000002E-5</c:v>
                </c:pt>
                <c:pt idx="119" formatCode="0.00E+00">
                  <c:v>3.7684200000000001E-5</c:v>
                </c:pt>
                <c:pt idx="120" formatCode="0.00E+00">
                  <c:v>3.4696200000000002E-5</c:v>
                </c:pt>
                <c:pt idx="121" formatCode="0.00E+00">
                  <c:v>3.19452E-5</c:v>
                </c:pt>
                <c:pt idx="122" formatCode="0.00E+00">
                  <c:v>2.94123E-5</c:v>
                </c:pt>
                <c:pt idx="123" formatCode="0.00E+00">
                  <c:v>2.7080199999999999E-5</c:v>
                </c:pt>
                <c:pt idx="124" formatCode="0.00E+00">
                  <c:v>2.4933E-5</c:v>
                </c:pt>
                <c:pt idx="125" formatCode="0.00E+00">
                  <c:v>2.2956099999999999E-5</c:v>
                </c:pt>
                <c:pt idx="126" formatCode="0.00E+00">
                  <c:v>2.1135899999999999E-5</c:v>
                </c:pt>
                <c:pt idx="127" formatCode="0.00E+00">
                  <c:v>1.94601E-5</c:v>
                </c:pt>
                <c:pt idx="128" formatCode="0.00E+00">
                  <c:v>1.7917100000000002E-5</c:v>
                </c:pt>
                <c:pt idx="129" formatCode="0.00E+00">
                  <c:v>1.64965E-5</c:v>
                </c:pt>
                <c:pt idx="130" formatCode="0.00E+00">
                  <c:v>1.51885E-5</c:v>
                </c:pt>
                <c:pt idx="131" formatCode="0.00E+00">
                  <c:v>1.3984200000000001E-5</c:v>
                </c:pt>
                <c:pt idx="132" formatCode="0.00E+00">
                  <c:v>1.28754E-5</c:v>
                </c:pt>
                <c:pt idx="133" formatCode="0.00E+00">
                  <c:v>1.18545E-5</c:v>
                </c:pt>
                <c:pt idx="134" formatCode="0.00E+00">
                  <c:v>1.09146E-5</c:v>
                </c:pt>
                <c:pt idx="135" formatCode="0.00E+00">
                  <c:v>1.00492E-5</c:v>
                </c:pt>
                <c:pt idx="136" formatCode="0.00E+00">
                  <c:v>9.25238E-6</c:v>
                </c:pt>
                <c:pt idx="137" formatCode="0.00E+00">
                  <c:v>8.5187599999999994E-6</c:v>
                </c:pt>
                <c:pt idx="138" formatCode="0.00E+00">
                  <c:v>7.8433199999999996E-6</c:v>
                </c:pt>
                <c:pt idx="139" formatCode="0.00E+00">
                  <c:v>7.2214199999999997E-6</c:v>
                </c:pt>
                <c:pt idx="140" formatCode="0.00E+00">
                  <c:v>6.64884E-6</c:v>
                </c:pt>
                <c:pt idx="141" formatCode="0.00E+00">
                  <c:v>6.1216599999999999E-6</c:v>
                </c:pt>
                <c:pt idx="142" formatCode="0.00E+00">
                  <c:v>5.63628E-6</c:v>
                </c:pt>
                <c:pt idx="143" formatCode="0.00E+00">
                  <c:v>5.1893800000000001E-6</c:v>
                </c:pt>
                <c:pt idx="144" formatCode="0.00E+00">
                  <c:v>4.7779200000000002E-6</c:v>
                </c:pt>
                <c:pt idx="145" formatCode="0.00E+00">
                  <c:v>4.3990800000000002E-6</c:v>
                </c:pt>
              </c:numCache>
            </c:numRef>
          </c:xVal>
          <c:yVal>
            <c:numRef>
              <c:f>Wykresy!$C$4:$C$217</c:f>
              <c:numCache>
                <c:formatCode>General</c:formatCode>
                <c:ptCount val="214"/>
                <c:pt idx="0">
                  <c:v>-1.45783</c:v>
                </c:pt>
                <c:pt idx="1">
                  <c:v>-1.3430899999999999</c:v>
                </c:pt>
                <c:pt idx="2">
                  <c:v>-1.2395499999999999</c:v>
                </c:pt>
                <c:pt idx="3">
                  <c:v>-1.1457900000000001</c:v>
                </c:pt>
                <c:pt idx="4">
                  <c:v>-1.0605800000000001</c:v>
                </c:pt>
                <c:pt idx="5">
                  <c:v>-0.98283699999999996</c:v>
                </c:pt>
                <c:pt idx="6">
                  <c:v>-0.91161599999999998</c:v>
                </c:pt>
                <c:pt idx="7">
                  <c:v>-0.84611000000000003</c:v>
                </c:pt>
                <c:pt idx="8">
                  <c:v>-0.78563300000000003</c:v>
                </c:pt>
                <c:pt idx="9">
                  <c:v>-0.72960700000000001</c:v>
                </c:pt>
                <c:pt idx="10">
                  <c:v>-0.67755500000000002</c:v>
                </c:pt>
                <c:pt idx="11">
                  <c:v>-0.62908600000000003</c:v>
                </c:pt>
                <c:pt idx="12">
                  <c:v>-0.58388200000000001</c:v>
                </c:pt>
                <c:pt idx="13">
                  <c:v>-0.54168300000000003</c:v>
                </c:pt>
                <c:pt idx="14">
                  <c:v>-0.50227299999999997</c:v>
                </c:pt>
                <c:pt idx="15">
                  <c:v>-0.46547100000000002</c:v>
                </c:pt>
                <c:pt idx="16">
                  <c:v>-0.43111899999999997</c:v>
                </c:pt>
                <c:pt idx="17">
                  <c:v>-0.39907799999999999</c:v>
                </c:pt>
                <c:pt idx="18">
                  <c:v>-0.36921700000000002</c:v>
                </c:pt>
                <c:pt idx="19">
                  <c:v>-0.341414</c:v>
                </c:pt>
                <c:pt idx="20">
                  <c:v>-0.31555499999999997</c:v>
                </c:pt>
                <c:pt idx="21">
                  <c:v>-0.29152600000000001</c:v>
                </c:pt>
                <c:pt idx="22">
                  <c:v>-0.26921899999999999</c:v>
                </c:pt>
                <c:pt idx="23">
                  <c:v>-0.248529</c:v>
                </c:pt>
                <c:pt idx="24">
                  <c:v>-0.229355</c:v>
                </c:pt>
                <c:pt idx="25">
                  <c:v>-0.21159900000000001</c:v>
                </c:pt>
                <c:pt idx="26">
                  <c:v>-0.19516800000000001</c:v>
                </c:pt>
                <c:pt idx="27">
                  <c:v>-0.17997299999999999</c:v>
                </c:pt>
                <c:pt idx="28">
                  <c:v>-0.16592699999999999</c:v>
                </c:pt>
                <c:pt idx="29">
                  <c:v>-0.15295</c:v>
                </c:pt>
                <c:pt idx="30">
                  <c:v>-0.14096700000000001</c:v>
                </c:pt>
                <c:pt idx="31">
                  <c:v>-0.12990499999999999</c:v>
                </c:pt>
                <c:pt idx="32">
                  <c:v>-0.119698</c:v>
                </c:pt>
                <c:pt idx="33">
                  <c:v>-0.11028</c:v>
                </c:pt>
                <c:pt idx="34">
                  <c:v>-0.101595</c:v>
                </c:pt>
                <c:pt idx="35">
                  <c:v>-9.3586699999999995E-2</c:v>
                </c:pt>
                <c:pt idx="36">
                  <c:v>-8.6203699999999994E-2</c:v>
                </c:pt>
                <c:pt idx="37">
                  <c:v>-7.9398499999999997E-2</c:v>
                </c:pt>
                <c:pt idx="38">
                  <c:v>-7.3126700000000003E-2</c:v>
                </c:pt>
                <c:pt idx="39">
                  <c:v>-6.7347400000000002E-2</c:v>
                </c:pt>
                <c:pt idx="40">
                  <c:v>-6.2022500000000001E-2</c:v>
                </c:pt>
                <c:pt idx="41">
                  <c:v>-5.7116699999999999E-2</c:v>
                </c:pt>
                <c:pt idx="42">
                  <c:v>-5.2597499999999998E-2</c:v>
                </c:pt>
                <c:pt idx="43">
                  <c:v>-4.8434600000000001E-2</c:v>
                </c:pt>
                <c:pt idx="44">
                  <c:v>-4.46002E-2</c:v>
                </c:pt>
                <c:pt idx="45">
                  <c:v>-4.1068599999999997E-2</c:v>
                </c:pt>
                <c:pt idx="46">
                  <c:v>-3.7816099999999998E-2</c:v>
                </c:pt>
                <c:pt idx="47">
                  <c:v>-3.4820700000000003E-2</c:v>
                </c:pt>
                <c:pt idx="48">
                  <c:v>-3.2062100000000003E-2</c:v>
                </c:pt>
                <c:pt idx="49">
                  <c:v>-2.9521800000000001E-2</c:v>
                </c:pt>
                <c:pt idx="50">
                  <c:v>-2.7182600000000001E-2</c:v>
                </c:pt>
                <c:pt idx="51">
                  <c:v>-2.5028399999999999E-2</c:v>
                </c:pt>
                <c:pt idx="52">
                  <c:v>-2.30449E-2</c:v>
                </c:pt>
                <c:pt idx="53">
                  <c:v>-2.1218399999999998E-2</c:v>
                </c:pt>
                <c:pt idx="54">
                  <c:v>-1.9536600000000001E-2</c:v>
                </c:pt>
                <c:pt idx="55">
                  <c:v>-1.7988000000000001E-2</c:v>
                </c:pt>
                <c:pt idx="56">
                  <c:v>-1.65621E-2</c:v>
                </c:pt>
                <c:pt idx="57">
                  <c:v>-1.5249199999999999E-2</c:v>
                </c:pt>
                <c:pt idx="58">
                  <c:v>-1.40404E-2</c:v>
                </c:pt>
                <c:pt idx="59">
                  <c:v>-1.2927299999999999E-2</c:v>
                </c:pt>
                <c:pt idx="60">
                  <c:v>-1.19024E-2</c:v>
                </c:pt>
                <c:pt idx="61">
                  <c:v>-1.0958799999999999E-2</c:v>
                </c:pt>
                <c:pt idx="62">
                  <c:v>-1.009E-2</c:v>
                </c:pt>
                <c:pt idx="63">
                  <c:v>-9.2900299999999995E-3</c:v>
                </c:pt>
                <c:pt idx="64">
                  <c:v>-8.5534800000000005E-3</c:v>
                </c:pt>
                <c:pt idx="65">
                  <c:v>-7.8753299999999998E-3</c:v>
                </c:pt>
                <c:pt idx="66">
                  <c:v>-7.25093E-3</c:v>
                </c:pt>
                <c:pt idx="67">
                  <c:v>-6.6760400000000003E-3</c:v>
                </c:pt>
                <c:pt idx="68">
                  <c:v>-6.1467199999999996E-3</c:v>
                </c:pt>
                <c:pt idx="69">
                  <c:v>-5.6593700000000004E-3</c:v>
                </c:pt>
                <c:pt idx="70">
                  <c:v>-5.2106599999999998E-3</c:v>
                </c:pt>
                <c:pt idx="71">
                  <c:v>-4.7975200000000004E-3</c:v>
                </c:pt>
                <c:pt idx="72">
                  <c:v>-4.41713E-3</c:v>
                </c:pt>
                <c:pt idx="73">
                  <c:v>-4.06691E-3</c:v>
                </c:pt>
                <c:pt idx="74">
                  <c:v>-3.7444499999999999E-3</c:v>
                </c:pt>
                <c:pt idx="75">
                  <c:v>-3.4475600000000001E-3</c:v>
                </c:pt>
                <c:pt idx="76">
                  <c:v>-3.1742099999999998E-3</c:v>
                </c:pt>
                <c:pt idx="77">
                  <c:v>-2.92253E-3</c:v>
                </c:pt>
                <c:pt idx="78">
                  <c:v>-2.6908100000000001E-3</c:v>
                </c:pt>
                <c:pt idx="79">
                  <c:v>-2.4774599999999999E-3</c:v>
                </c:pt>
                <c:pt idx="80">
                  <c:v>-2.2810199999999999E-3</c:v>
                </c:pt>
                <c:pt idx="81">
                  <c:v>-2.1001599999999998E-3</c:v>
                </c:pt>
                <c:pt idx="82">
                  <c:v>-1.9336399999999999E-3</c:v>
                </c:pt>
                <c:pt idx="83">
                  <c:v>-1.7803300000000001E-3</c:v>
                </c:pt>
                <c:pt idx="84">
                  <c:v>-1.6391699999999999E-3</c:v>
                </c:pt>
                <c:pt idx="85">
                  <c:v>-1.5092E-3</c:v>
                </c:pt>
                <c:pt idx="86">
                  <c:v>-1.3895299999999999E-3</c:v>
                </c:pt>
                <c:pt idx="87">
                  <c:v>-1.27936E-3</c:v>
                </c:pt>
                <c:pt idx="88">
                  <c:v>-1.1779200000000001E-3</c:v>
                </c:pt>
                <c:pt idx="89">
                  <c:v>-1.0845200000000001E-3</c:v>
                </c:pt>
                <c:pt idx="90">
                  <c:v>-9.9853300000000002E-4</c:v>
                </c:pt>
                <c:pt idx="91">
                  <c:v>-9.1936000000000003E-4</c:v>
                </c:pt>
                <c:pt idx="92">
                  <c:v>-8.4646500000000002E-4</c:v>
                </c:pt>
                <c:pt idx="93">
                  <c:v>-7.7934900000000004E-4</c:v>
                </c:pt>
                <c:pt idx="94">
                  <c:v>-7.1755500000000004E-4</c:v>
                </c:pt>
                <c:pt idx="95">
                  <c:v>-6.60661E-4</c:v>
                </c:pt>
                <c:pt idx="96">
                  <c:v>-6.0827699999999995E-4</c:v>
                </c:pt>
                <c:pt idx="97">
                  <c:v>-5.6004799999999995E-4</c:v>
                </c:pt>
                <c:pt idx="98">
                  <c:v>-5.1564199999999997E-4</c:v>
                </c:pt>
                <c:pt idx="99">
                  <c:v>-4.7475700000000002E-4</c:v>
                </c:pt>
                <c:pt idx="100">
                  <c:v>-4.37114E-4</c:v>
                </c:pt>
                <c:pt idx="101">
                  <c:v>-4.0245500000000002E-4</c:v>
                </c:pt>
                <c:pt idx="102">
                  <c:v>-3.7054500000000001E-4</c:v>
                </c:pt>
                <c:pt idx="103">
                  <c:v>-3.4116499999999999E-4</c:v>
                </c:pt>
                <c:pt idx="104">
                  <c:v>-3.1411399999999999E-4</c:v>
                </c:pt>
                <c:pt idx="105">
                  <c:v>-2.89208E-4</c:v>
                </c:pt>
                <c:pt idx="106">
                  <c:v>-2.6627699999999999E-4</c:v>
                </c:pt>
                <c:pt idx="107">
                  <c:v>-2.4516400000000003E-4</c:v>
                </c:pt>
                <c:pt idx="108">
                  <c:v>-2.25725E-4</c:v>
                </c:pt>
                <c:pt idx="109">
                  <c:v>-2.0782799999999999E-4</c:v>
                </c:pt>
                <c:pt idx="110">
                  <c:v>-1.91349E-4</c:v>
                </c:pt>
                <c:pt idx="111">
                  <c:v>-1.7617699999999999E-4</c:v>
                </c:pt>
                <c:pt idx="112">
                  <c:v>-1.62208E-4</c:v>
                </c:pt>
                <c:pt idx="113">
                  <c:v>-1.4934700000000001E-4</c:v>
                </c:pt>
                <c:pt idx="114">
                  <c:v>-1.3750500000000001E-4</c:v>
                </c:pt>
                <c:pt idx="115">
                  <c:v>-1.2660199999999999E-4</c:v>
                </c:pt>
                <c:pt idx="116">
                  <c:v>-1.16564E-4</c:v>
                </c:pt>
                <c:pt idx="117">
                  <c:v>-1.07322E-4</c:v>
                </c:pt>
                <c:pt idx="118" formatCode="0.00E+00">
                  <c:v>-9.8812499999999996E-5</c:v>
                </c:pt>
                <c:pt idx="119" formatCode="0.00E+00">
                  <c:v>-9.0977700000000001E-5</c:v>
                </c:pt>
                <c:pt idx="120" formatCode="0.00E+00">
                  <c:v>-8.37641E-5</c:v>
                </c:pt>
                <c:pt idx="121" formatCode="0.00E+00">
                  <c:v>-7.7122500000000006E-5</c:v>
                </c:pt>
                <c:pt idx="122" formatCode="0.00E+00">
                  <c:v>-7.1007500000000001E-5</c:v>
                </c:pt>
                <c:pt idx="123" formatCode="0.00E+00">
                  <c:v>-6.5377399999999995E-5</c:v>
                </c:pt>
                <c:pt idx="124" formatCode="0.00E+00">
                  <c:v>-6.0193699999999999E-5</c:v>
                </c:pt>
                <c:pt idx="125" formatCode="0.00E+00">
                  <c:v>-5.5420999999999997E-5</c:v>
                </c:pt>
                <c:pt idx="126" formatCode="0.00E+00">
                  <c:v>-5.1026699999999997E-5</c:v>
                </c:pt>
                <c:pt idx="127" formatCode="0.00E+00">
                  <c:v>-4.6980800000000003E-5</c:v>
                </c:pt>
                <c:pt idx="128" formatCode="0.00E+00">
                  <c:v>-4.32557E-5</c:v>
                </c:pt>
                <c:pt idx="129" formatCode="0.00E+00">
                  <c:v>-3.9826000000000001E-5</c:v>
                </c:pt>
                <c:pt idx="130" formatCode="0.00E+00">
                  <c:v>-3.6668200000000002E-5</c:v>
                </c:pt>
                <c:pt idx="131" formatCode="0.00E+00">
                  <c:v>-3.3760799999999997E-5</c:v>
                </c:pt>
                <c:pt idx="132" formatCode="0.00E+00">
                  <c:v>-3.1084000000000003E-5</c:v>
                </c:pt>
                <c:pt idx="133" formatCode="0.00E+00">
                  <c:v>-2.8619299999999999E-5</c:v>
                </c:pt>
                <c:pt idx="134" formatCode="0.00E+00">
                  <c:v>-2.63501E-5</c:v>
                </c:pt>
                <c:pt idx="135" formatCode="0.00E+00">
                  <c:v>-2.42608E-5</c:v>
                </c:pt>
                <c:pt idx="136" formatCode="0.00E+00">
                  <c:v>-2.23372E-5</c:v>
                </c:pt>
                <c:pt idx="137" formatCode="0.00E+00">
                  <c:v>-2.0566099999999999E-5</c:v>
                </c:pt>
                <c:pt idx="138" formatCode="0.00E+00">
                  <c:v>-1.8935399999999998E-5</c:v>
                </c:pt>
                <c:pt idx="139" formatCode="0.00E+00">
                  <c:v>-1.74341E-5</c:v>
                </c:pt>
                <c:pt idx="140" formatCode="0.00E+00">
                  <c:v>-1.6051700000000001E-5</c:v>
                </c:pt>
                <c:pt idx="141" formatCode="0.00E+00">
                  <c:v>-1.4779E-5</c:v>
                </c:pt>
                <c:pt idx="142" formatCode="0.00E+00">
                  <c:v>-1.3607200000000001E-5</c:v>
                </c:pt>
                <c:pt idx="143" formatCode="0.00E+00">
                  <c:v>-1.25283E-5</c:v>
                </c:pt>
                <c:pt idx="144" formatCode="0.00E+00">
                  <c:v>-1.15349E-5</c:v>
                </c:pt>
                <c:pt idx="145" formatCode="0.00E+00">
                  <c:v>-1.0620300000000001E-5</c:v>
                </c:pt>
              </c:numCache>
            </c:numRef>
          </c:yVal>
          <c:smooth val="0"/>
          <c:extLst>
            <c:ext xmlns:c16="http://schemas.microsoft.com/office/drawing/2014/chart" uri="{C3380CC4-5D6E-409C-BE32-E72D297353CC}">
              <c16:uniqueId val="{00000000-DE84-5F45-9A66-969881410F26}"/>
            </c:ext>
          </c:extLst>
        </c:ser>
        <c:ser>
          <c:idx val="1"/>
          <c:order val="1"/>
          <c:tx>
            <c:v>MGS</c:v>
          </c:tx>
          <c:marker>
            <c:symbol val="circle"/>
            <c:size val="3"/>
          </c:marker>
          <c:xVal>
            <c:numRef>
              <c:f>Wykresy!$H$4:$H$217</c:f>
              <c:numCache>
                <c:formatCode>General</c:formatCode>
                <c:ptCount val="214"/>
                <c:pt idx="0">
                  <c:v>0.62097899999999995</c:v>
                </c:pt>
                <c:pt idx="1">
                  <c:v>0.61534299999999997</c:v>
                </c:pt>
                <c:pt idx="2">
                  <c:v>0.59931400000000001</c:v>
                </c:pt>
                <c:pt idx="3">
                  <c:v>0.56682100000000002</c:v>
                </c:pt>
                <c:pt idx="4">
                  <c:v>0.51308100000000001</c:v>
                </c:pt>
                <c:pt idx="5">
                  <c:v>0.43357000000000001</c:v>
                </c:pt>
                <c:pt idx="6">
                  <c:v>0.32679999999999998</c:v>
                </c:pt>
                <c:pt idx="7">
                  <c:v>0.209537</c:v>
                </c:pt>
                <c:pt idx="8">
                  <c:v>0.119282</c:v>
                </c:pt>
                <c:pt idx="9">
                  <c:v>6.8618100000000001E-2</c:v>
                </c:pt>
                <c:pt idx="10">
                  <c:v>4.1672599999999997E-2</c:v>
                </c:pt>
                <c:pt idx="11">
                  <c:v>2.6213400000000001E-2</c:v>
                </c:pt>
                <c:pt idx="12">
                  <c:v>1.6387499999999999E-2</c:v>
                </c:pt>
                <c:pt idx="13">
                  <c:v>9.5452100000000002E-3</c:v>
                </c:pt>
                <c:pt idx="14">
                  <c:v>4.67959E-3</c:v>
                </c:pt>
                <c:pt idx="15">
                  <c:v>1.58563E-3</c:v>
                </c:pt>
                <c:pt idx="16">
                  <c:v>1.7275600000000001E-4</c:v>
                </c:pt>
                <c:pt idx="17" formatCode="0.00E+00">
                  <c:v>-3.8829599999999998E-5</c:v>
                </c:pt>
                <c:pt idx="18">
                  <c:v>2.2720100000000001E-4</c:v>
                </c:pt>
                <c:pt idx="19">
                  <c:v>5.0850199999999998E-4</c:v>
                </c:pt>
                <c:pt idx="20">
                  <c:v>6.7719600000000003E-4</c:v>
                </c:pt>
                <c:pt idx="21">
                  <c:v>7.3872300000000005E-4</c:v>
                </c:pt>
                <c:pt idx="22">
                  <c:v>7.1518799999999996E-4</c:v>
                </c:pt>
                <c:pt idx="23">
                  <c:v>6.2284899999999997E-4</c:v>
                </c:pt>
                <c:pt idx="24">
                  <c:v>4.84055E-4</c:v>
                </c:pt>
                <c:pt idx="25">
                  <c:v>3.3624399999999997E-4</c:v>
                </c:pt>
                <c:pt idx="26">
                  <c:v>2.1613700000000001E-4</c:v>
                </c:pt>
                <c:pt idx="27">
                  <c:v>1.3567599999999999E-4</c:v>
                </c:pt>
                <c:pt idx="28" formatCode="0.00E+00">
                  <c:v>8.5623899999999999E-5</c:v>
                </c:pt>
                <c:pt idx="29" formatCode="0.00E+00">
                  <c:v>5.3706899999999999E-5</c:v>
                </c:pt>
                <c:pt idx="30" formatCode="0.00E+00">
                  <c:v>3.2159899999999997E-5</c:v>
                </c:pt>
                <c:pt idx="31" formatCode="0.00E+00">
                  <c:v>1.7377400000000001E-5</c:v>
                </c:pt>
                <c:pt idx="32" formatCode="0.00E+00">
                  <c:v>8.0656100000000002E-6</c:v>
                </c:pt>
                <c:pt idx="33" formatCode="0.00E+00">
                  <c:v>3.4597099999999999E-6</c:v>
                </c:pt>
                <c:pt idx="34" formatCode="0.00E+00">
                  <c:v>2.14375E-6</c:v>
                </c:pt>
                <c:pt idx="35" formatCode="0.00E+00">
                  <c:v>2.2933300000000001E-6</c:v>
                </c:pt>
                <c:pt idx="36" formatCode="0.00E+00">
                  <c:v>2.6803699999999998E-6</c:v>
                </c:pt>
                <c:pt idx="37" formatCode="0.00E+00">
                  <c:v>2.87095E-6</c:v>
                </c:pt>
                <c:pt idx="38" formatCode="0.00E+00">
                  <c:v>2.8035700000000002E-6</c:v>
                </c:pt>
                <c:pt idx="39" formatCode="0.00E+00">
                  <c:v>2.5063E-6</c:v>
                </c:pt>
                <c:pt idx="40" formatCode="0.00E+00">
                  <c:v>2.0368499999999998E-6</c:v>
                </c:pt>
                <c:pt idx="41" formatCode="0.00E+00">
                  <c:v>1.4969400000000001E-6</c:v>
                </c:pt>
                <c:pt idx="42" formatCode="0.00E+00">
                  <c:v>1.0104000000000001E-6</c:v>
                </c:pt>
              </c:numCache>
            </c:numRef>
          </c:xVal>
          <c:yVal>
            <c:numRef>
              <c:f>Wykresy!$I$4:$I$217</c:f>
              <c:numCache>
                <c:formatCode>General</c:formatCode>
                <c:ptCount val="214"/>
                <c:pt idx="0">
                  <c:v>-1.45783</c:v>
                </c:pt>
                <c:pt idx="1">
                  <c:v>-1.3430899999999999</c:v>
                </c:pt>
                <c:pt idx="2">
                  <c:v>-1.1452</c:v>
                </c:pt>
                <c:pt idx="3">
                  <c:v>-0.92201699999999998</c:v>
                </c:pt>
                <c:pt idx="4">
                  <c:v>-0.708457</c:v>
                </c:pt>
                <c:pt idx="5">
                  <c:v>-0.50865899999999997</c:v>
                </c:pt>
                <c:pt idx="6">
                  <c:v>-0.32408399999999998</c:v>
                </c:pt>
                <c:pt idx="7">
                  <c:v>-0.177927</c:v>
                </c:pt>
                <c:pt idx="8">
                  <c:v>-9.6879999999999994E-2</c:v>
                </c:pt>
                <c:pt idx="9">
                  <c:v>-6.4414899999999997E-2</c:v>
                </c:pt>
                <c:pt idx="10">
                  <c:v>-5.0824500000000002E-2</c:v>
                </c:pt>
                <c:pt idx="11">
                  <c:v>-4.2942899999999999E-2</c:v>
                </c:pt>
                <c:pt idx="12">
                  <c:v>-3.65259E-2</c:v>
                </c:pt>
                <c:pt idx="13">
                  <c:v>-3.0171400000000001E-2</c:v>
                </c:pt>
                <c:pt idx="14">
                  <c:v>-2.3484499999999998E-2</c:v>
                </c:pt>
                <c:pt idx="15">
                  <c:v>-1.67904E-2</c:v>
                </c:pt>
                <c:pt idx="16">
                  <c:v>-1.1003499999999999E-2</c:v>
                </c:pt>
                <c:pt idx="17">
                  <c:v>-6.9332600000000001E-3</c:v>
                </c:pt>
                <c:pt idx="18">
                  <c:v>-4.53748E-3</c:v>
                </c:pt>
                <c:pt idx="19">
                  <c:v>-3.19571E-3</c:v>
                </c:pt>
                <c:pt idx="20">
                  <c:v>-2.3739799999999999E-3</c:v>
                </c:pt>
                <c:pt idx="21">
                  <c:v>-1.78919E-3</c:v>
                </c:pt>
                <c:pt idx="22">
                  <c:v>-1.31693E-3</c:v>
                </c:pt>
                <c:pt idx="23">
                  <c:v>-9.1702600000000004E-4</c:v>
                </c:pt>
                <c:pt idx="24">
                  <c:v>-5.9629300000000002E-4</c:v>
                </c:pt>
                <c:pt idx="25">
                  <c:v>-3.7411399999999999E-4</c:v>
                </c:pt>
                <c:pt idx="26">
                  <c:v>-2.4594599999999998E-4</c:v>
                </c:pt>
                <c:pt idx="27">
                  <c:v>-1.79302E-4</c:v>
                </c:pt>
                <c:pt idx="28">
                  <c:v>-1.4174899999999999E-4</c:v>
                </c:pt>
                <c:pt idx="29">
                  <c:v>-1.15439E-4</c:v>
                </c:pt>
                <c:pt idx="30" formatCode="0.00E+00">
                  <c:v>-9.2915699999999995E-5</c:v>
                </c:pt>
                <c:pt idx="31" formatCode="0.00E+00">
                  <c:v>-7.1646700000000006E-5</c:v>
                </c:pt>
                <c:pt idx="32" formatCode="0.00E+00">
                  <c:v>-5.1799299999999997E-5</c:v>
                </c:pt>
                <c:pt idx="33" formatCode="0.00E+00">
                  <c:v>-3.5123499999999997E-5</c:v>
                </c:pt>
                <c:pt idx="34" formatCode="0.00E+00">
                  <c:v>-2.3166599999999999E-5</c:v>
                </c:pt>
                <c:pt idx="35" formatCode="0.00E+00">
                  <c:v>-1.5687200000000001E-5</c:v>
                </c:pt>
                <c:pt idx="36" formatCode="0.00E+00">
                  <c:v>-1.1165800000000001E-5</c:v>
                </c:pt>
                <c:pt idx="37" formatCode="0.00E+00">
                  <c:v>-8.2162699999999992E-6</c:v>
                </c:pt>
                <c:pt idx="38" formatCode="0.00E+00">
                  <c:v>-6.0526700000000001E-6</c:v>
                </c:pt>
                <c:pt idx="39" formatCode="0.00E+00">
                  <c:v>-4.3293500000000003E-6</c:v>
                </c:pt>
                <c:pt idx="40" formatCode="0.00E+00">
                  <c:v>-2.9512499999999999E-6</c:v>
                </c:pt>
                <c:pt idx="41" formatCode="0.00E+00">
                  <c:v>-1.9356900000000001E-6</c:v>
                </c:pt>
                <c:pt idx="42" formatCode="0.00E+00">
                  <c:v>-1.2829100000000001E-6</c:v>
                </c:pt>
              </c:numCache>
            </c:numRef>
          </c:yVal>
          <c:smooth val="0"/>
          <c:extLst>
            <c:ext xmlns:c16="http://schemas.microsoft.com/office/drawing/2014/chart" uri="{C3380CC4-5D6E-409C-BE32-E72D297353CC}">
              <c16:uniqueId val="{00000001-DE84-5F45-9A66-969881410F26}"/>
            </c:ext>
          </c:extLst>
        </c:ser>
        <c:ser>
          <c:idx val="2"/>
          <c:order val="2"/>
          <c:tx>
            <c:v>MN</c:v>
          </c:tx>
          <c:marker>
            <c:symbol val="circle"/>
            <c:size val="3"/>
          </c:marker>
          <c:xVal>
            <c:numRef>
              <c:f>Wykresy!$N$4:$N$217</c:f>
              <c:numCache>
                <c:formatCode>General</c:formatCode>
                <c:ptCount val="214"/>
                <c:pt idx="0">
                  <c:v>0.62097899999999995</c:v>
                </c:pt>
                <c:pt idx="1">
                  <c:v>0.72337899999999999</c:v>
                </c:pt>
                <c:pt idx="2">
                  <c:v>0.75644100000000003</c:v>
                </c:pt>
                <c:pt idx="3">
                  <c:v>0.78242900000000004</c:v>
                </c:pt>
                <c:pt idx="4">
                  <c:v>0.80422499999999997</c:v>
                </c:pt>
                <c:pt idx="5">
                  <c:v>0.82311900000000005</c:v>
                </c:pt>
                <c:pt idx="6">
                  <c:v>0.83983399999999997</c:v>
                </c:pt>
                <c:pt idx="7">
                  <c:v>0.85482400000000003</c:v>
                </c:pt>
                <c:pt idx="8">
                  <c:v>0.86840200000000001</c:v>
                </c:pt>
                <c:pt idx="9">
                  <c:v>0.88079399999999997</c:v>
                </c:pt>
                <c:pt idx="10">
                  <c:v>0.89216899999999999</c:v>
                </c:pt>
                <c:pt idx="11">
                  <c:v>0.90266000000000002</c:v>
                </c:pt>
                <c:pt idx="12">
                  <c:v>0.91237199999999996</c:v>
                </c:pt>
                <c:pt idx="13">
                  <c:v>0.92139199999999999</c:v>
                </c:pt>
                <c:pt idx="14">
                  <c:v>0.92979100000000003</c:v>
                </c:pt>
                <c:pt idx="15">
                  <c:v>0.93762999999999996</c:v>
                </c:pt>
                <c:pt idx="16">
                  <c:v>0.94495899999999999</c:v>
                </c:pt>
                <c:pt idx="17">
                  <c:v>0.95182500000000003</c:v>
                </c:pt>
                <c:pt idx="18">
                  <c:v>0.958264</c:v>
                </c:pt>
                <c:pt idx="19">
                  <c:v>0.96431199999999995</c:v>
                </c:pt>
                <c:pt idx="20">
                  <c:v>0.96999800000000003</c:v>
                </c:pt>
                <c:pt idx="21">
                  <c:v>0.97535000000000005</c:v>
                </c:pt>
                <c:pt idx="22">
                  <c:v>0.98039100000000001</c:v>
                </c:pt>
                <c:pt idx="23">
                  <c:v>0.98514299999999999</c:v>
                </c:pt>
                <c:pt idx="24">
                  <c:v>0.98962600000000001</c:v>
                </c:pt>
                <c:pt idx="25">
                  <c:v>0.99385699999999999</c:v>
                </c:pt>
                <c:pt idx="26">
                  <c:v>0.99785299999999999</c:v>
                </c:pt>
                <c:pt idx="27">
                  <c:v>1.00163</c:v>
                </c:pt>
                <c:pt idx="28">
                  <c:v>1.0052000000000001</c:v>
                </c:pt>
                <c:pt idx="29">
                  <c:v>1.00857</c:v>
                </c:pt>
                <c:pt idx="30">
                  <c:v>1.0117700000000001</c:v>
                </c:pt>
                <c:pt idx="31">
                  <c:v>1.0147900000000001</c:v>
                </c:pt>
                <c:pt idx="32">
                  <c:v>1.0176499999999999</c:v>
                </c:pt>
                <c:pt idx="33">
                  <c:v>1.0203599999999999</c:v>
                </c:pt>
                <c:pt idx="34">
                  <c:v>1.0229299999999999</c:v>
                </c:pt>
                <c:pt idx="35">
                  <c:v>1.02536</c:v>
                </c:pt>
                <c:pt idx="36">
                  <c:v>1.02766</c:v>
                </c:pt>
                <c:pt idx="37">
                  <c:v>1.0298499999999999</c:v>
                </c:pt>
                <c:pt idx="38">
                  <c:v>1.0319199999999999</c:v>
                </c:pt>
                <c:pt idx="39">
                  <c:v>1.0338799999999999</c:v>
                </c:pt>
                <c:pt idx="40">
                  <c:v>1.0357400000000001</c:v>
                </c:pt>
                <c:pt idx="41">
                  <c:v>1.0375000000000001</c:v>
                </c:pt>
                <c:pt idx="42">
                  <c:v>1.03918</c:v>
                </c:pt>
                <c:pt idx="43">
                  <c:v>1.0407599999999999</c:v>
                </c:pt>
                <c:pt idx="44">
                  <c:v>1.04227</c:v>
                </c:pt>
                <c:pt idx="45">
                  <c:v>1.0437000000000001</c:v>
                </c:pt>
                <c:pt idx="46">
                  <c:v>1.04505</c:v>
                </c:pt>
                <c:pt idx="47">
                  <c:v>1.04634</c:v>
                </c:pt>
                <c:pt idx="48">
                  <c:v>1.04756</c:v>
                </c:pt>
                <c:pt idx="49">
                  <c:v>1.0487200000000001</c:v>
                </c:pt>
                <c:pt idx="50">
                  <c:v>1.04982</c:v>
                </c:pt>
                <c:pt idx="51">
                  <c:v>1.0508599999999999</c:v>
                </c:pt>
                <c:pt idx="52">
                  <c:v>1.05185</c:v>
                </c:pt>
                <c:pt idx="53">
                  <c:v>1.0527899999999999</c:v>
                </c:pt>
                <c:pt idx="54">
                  <c:v>1.05369</c:v>
                </c:pt>
                <c:pt idx="55">
                  <c:v>1.05453</c:v>
                </c:pt>
                <c:pt idx="56">
                  <c:v>1.0553399999999999</c:v>
                </c:pt>
                <c:pt idx="57">
                  <c:v>1.0561</c:v>
                </c:pt>
                <c:pt idx="58">
                  <c:v>1.0568299999999999</c:v>
                </c:pt>
                <c:pt idx="59">
                  <c:v>1.05752</c:v>
                </c:pt>
                <c:pt idx="60">
                  <c:v>1.0581700000000001</c:v>
                </c:pt>
                <c:pt idx="61">
                  <c:v>1.0587899999999999</c:v>
                </c:pt>
                <c:pt idx="62">
                  <c:v>1.05938</c:v>
                </c:pt>
                <c:pt idx="63">
                  <c:v>1.0599400000000001</c:v>
                </c:pt>
                <c:pt idx="64">
                  <c:v>1.06047</c:v>
                </c:pt>
                <c:pt idx="65">
                  <c:v>1.06098</c:v>
                </c:pt>
                <c:pt idx="66">
                  <c:v>1.0614600000000001</c:v>
                </c:pt>
                <c:pt idx="67">
                  <c:v>1.0619099999999999</c:v>
                </c:pt>
                <c:pt idx="68">
                  <c:v>1.0623499999999999</c:v>
                </c:pt>
                <c:pt idx="69">
                  <c:v>1.0627599999999999</c:v>
                </c:pt>
                <c:pt idx="70">
                  <c:v>1.06315</c:v>
                </c:pt>
                <c:pt idx="71">
                  <c:v>1.06352</c:v>
                </c:pt>
                <c:pt idx="72">
                  <c:v>1.0638700000000001</c:v>
                </c:pt>
                <c:pt idx="73">
                  <c:v>1.0642</c:v>
                </c:pt>
                <c:pt idx="74">
                  <c:v>1.0645199999999999</c:v>
                </c:pt>
                <c:pt idx="75">
                  <c:v>1.0648200000000001</c:v>
                </c:pt>
                <c:pt idx="76">
                  <c:v>1.06511</c:v>
                </c:pt>
                <c:pt idx="77">
                  <c:v>1.06538</c:v>
                </c:pt>
                <c:pt idx="78">
                  <c:v>1.0656399999999999</c:v>
                </c:pt>
                <c:pt idx="79">
                  <c:v>1.06589</c:v>
                </c:pt>
                <c:pt idx="80">
                  <c:v>1.06612</c:v>
                </c:pt>
                <c:pt idx="81">
                  <c:v>1.0663400000000001</c:v>
                </c:pt>
                <c:pt idx="82">
                  <c:v>1.0665500000000001</c:v>
                </c:pt>
                <c:pt idx="83">
                  <c:v>1.0667500000000001</c:v>
                </c:pt>
                <c:pt idx="84">
                  <c:v>1.06694</c:v>
                </c:pt>
                <c:pt idx="85">
                  <c:v>1.0671200000000001</c:v>
                </c:pt>
                <c:pt idx="86">
                  <c:v>1.0672900000000001</c:v>
                </c:pt>
                <c:pt idx="87">
                  <c:v>1.06745</c:v>
                </c:pt>
                <c:pt idx="88">
                  <c:v>1.0676099999999999</c:v>
                </c:pt>
                <c:pt idx="89">
                  <c:v>1.06776</c:v>
                </c:pt>
                <c:pt idx="90">
                  <c:v>1.0679000000000001</c:v>
                </c:pt>
                <c:pt idx="91">
                  <c:v>1.06803</c:v>
                </c:pt>
                <c:pt idx="92">
                  <c:v>1.0681499999999999</c:v>
                </c:pt>
                <c:pt idx="93">
                  <c:v>1.0682700000000001</c:v>
                </c:pt>
                <c:pt idx="94">
                  <c:v>1.06839</c:v>
                </c:pt>
                <c:pt idx="95">
                  <c:v>1.0684899999999999</c:v>
                </c:pt>
                <c:pt idx="96">
                  <c:v>1.0686</c:v>
                </c:pt>
                <c:pt idx="97">
                  <c:v>1.0686899999999999</c:v>
                </c:pt>
                <c:pt idx="98">
                  <c:v>1.0687899999999999</c:v>
                </c:pt>
                <c:pt idx="99">
                  <c:v>1.06887</c:v>
                </c:pt>
                <c:pt idx="100">
                  <c:v>1.0689599999999999</c:v>
                </c:pt>
                <c:pt idx="101">
                  <c:v>1.06904</c:v>
                </c:pt>
                <c:pt idx="102">
                  <c:v>1.06911</c:v>
                </c:pt>
                <c:pt idx="103">
                  <c:v>1.06918</c:v>
                </c:pt>
                <c:pt idx="104">
                  <c:v>1.06925</c:v>
                </c:pt>
                <c:pt idx="105">
                  <c:v>1.06932</c:v>
                </c:pt>
                <c:pt idx="106">
                  <c:v>1.06938</c:v>
                </c:pt>
                <c:pt idx="107">
                  <c:v>1.0694399999999999</c:v>
                </c:pt>
                <c:pt idx="108">
                  <c:v>1.0694900000000001</c:v>
                </c:pt>
                <c:pt idx="109">
                  <c:v>1.0695399999999999</c:v>
                </c:pt>
                <c:pt idx="110">
                  <c:v>1.06959</c:v>
                </c:pt>
                <c:pt idx="111">
                  <c:v>1.0696399999999999</c:v>
                </c:pt>
                <c:pt idx="112">
                  <c:v>1.06969</c:v>
                </c:pt>
                <c:pt idx="113">
                  <c:v>1.0697300000000001</c:v>
                </c:pt>
                <c:pt idx="114">
                  <c:v>1.0697700000000001</c:v>
                </c:pt>
                <c:pt idx="115">
                  <c:v>1.0698099999999999</c:v>
                </c:pt>
                <c:pt idx="116">
                  <c:v>1.06985</c:v>
                </c:pt>
                <c:pt idx="117">
                  <c:v>1.0698799999999999</c:v>
                </c:pt>
                <c:pt idx="118">
                  <c:v>1.0699099999999999</c:v>
                </c:pt>
                <c:pt idx="119">
                  <c:v>1.0699399999999999</c:v>
                </c:pt>
                <c:pt idx="120">
                  <c:v>1.0699700000000001</c:v>
                </c:pt>
                <c:pt idx="121">
                  <c:v>1.07</c:v>
                </c:pt>
                <c:pt idx="122">
                  <c:v>1.07003</c:v>
                </c:pt>
                <c:pt idx="123">
                  <c:v>1.07006</c:v>
                </c:pt>
                <c:pt idx="124">
                  <c:v>1.0700799999999999</c:v>
                </c:pt>
                <c:pt idx="125">
                  <c:v>1.0701000000000001</c:v>
                </c:pt>
                <c:pt idx="126">
                  <c:v>1.07012</c:v>
                </c:pt>
                <c:pt idx="127">
                  <c:v>1.0701499999999999</c:v>
                </c:pt>
                <c:pt idx="128">
                  <c:v>1.0701700000000001</c:v>
                </c:pt>
                <c:pt idx="129">
                  <c:v>1.0701799999999999</c:v>
                </c:pt>
                <c:pt idx="130">
                  <c:v>1.0702</c:v>
                </c:pt>
                <c:pt idx="131">
                  <c:v>1.0702199999999999</c:v>
                </c:pt>
                <c:pt idx="132">
                  <c:v>1.0702400000000001</c:v>
                </c:pt>
                <c:pt idx="133">
                  <c:v>1.0702499999999999</c:v>
                </c:pt>
                <c:pt idx="134">
                  <c:v>1.0702700000000001</c:v>
                </c:pt>
                <c:pt idx="135">
                  <c:v>1.0702799999999999</c:v>
                </c:pt>
                <c:pt idx="136">
                  <c:v>1.07029</c:v>
                </c:pt>
                <c:pt idx="137">
                  <c:v>1.0703</c:v>
                </c:pt>
                <c:pt idx="138">
                  <c:v>1.0703199999999999</c:v>
                </c:pt>
                <c:pt idx="139">
                  <c:v>1.07033</c:v>
                </c:pt>
                <c:pt idx="140">
                  <c:v>1.0703400000000001</c:v>
                </c:pt>
                <c:pt idx="141">
                  <c:v>1.0703499999999999</c:v>
                </c:pt>
                <c:pt idx="142">
                  <c:v>1.07036</c:v>
                </c:pt>
                <c:pt idx="143">
                  <c:v>1.07037</c:v>
                </c:pt>
                <c:pt idx="144">
                  <c:v>1.0703800000000001</c:v>
                </c:pt>
                <c:pt idx="145">
                  <c:v>1.0703800000000001</c:v>
                </c:pt>
                <c:pt idx="146">
                  <c:v>1.07039</c:v>
                </c:pt>
                <c:pt idx="147">
                  <c:v>1.0704</c:v>
                </c:pt>
                <c:pt idx="148">
                  <c:v>1.0704100000000001</c:v>
                </c:pt>
                <c:pt idx="149">
                  <c:v>1.0704100000000001</c:v>
                </c:pt>
                <c:pt idx="150">
                  <c:v>1.0704199999999999</c:v>
                </c:pt>
                <c:pt idx="151">
                  <c:v>1.07043</c:v>
                </c:pt>
                <c:pt idx="152">
                  <c:v>1.07043</c:v>
                </c:pt>
                <c:pt idx="153">
                  <c:v>1.0704400000000001</c:v>
                </c:pt>
                <c:pt idx="154">
                  <c:v>1.0704400000000001</c:v>
                </c:pt>
                <c:pt idx="155">
                  <c:v>1.0704499999999999</c:v>
                </c:pt>
                <c:pt idx="156">
                  <c:v>1.0704499999999999</c:v>
                </c:pt>
                <c:pt idx="157">
                  <c:v>1.07046</c:v>
                </c:pt>
                <c:pt idx="158">
                  <c:v>1.07046</c:v>
                </c:pt>
                <c:pt idx="159">
                  <c:v>1.07047</c:v>
                </c:pt>
                <c:pt idx="160">
                  <c:v>1.07047</c:v>
                </c:pt>
                <c:pt idx="161">
                  <c:v>1.07047</c:v>
                </c:pt>
                <c:pt idx="162">
                  <c:v>1.0704800000000001</c:v>
                </c:pt>
                <c:pt idx="163">
                  <c:v>1.0704800000000001</c:v>
                </c:pt>
                <c:pt idx="164">
                  <c:v>1.0704800000000001</c:v>
                </c:pt>
                <c:pt idx="165">
                  <c:v>1.0704899999999999</c:v>
                </c:pt>
                <c:pt idx="166">
                  <c:v>1.0704899999999999</c:v>
                </c:pt>
                <c:pt idx="167">
                  <c:v>1.0704899999999999</c:v>
                </c:pt>
                <c:pt idx="168">
                  <c:v>1.0704899999999999</c:v>
                </c:pt>
                <c:pt idx="169">
                  <c:v>1.0705</c:v>
                </c:pt>
                <c:pt idx="170">
                  <c:v>1.0705</c:v>
                </c:pt>
                <c:pt idx="171">
                  <c:v>1.0705</c:v>
                </c:pt>
                <c:pt idx="172">
                  <c:v>1.0705</c:v>
                </c:pt>
                <c:pt idx="173">
                  <c:v>1.0705</c:v>
                </c:pt>
                <c:pt idx="174">
                  <c:v>1.0705100000000001</c:v>
                </c:pt>
                <c:pt idx="175">
                  <c:v>1.0705100000000001</c:v>
                </c:pt>
                <c:pt idx="176">
                  <c:v>1.0705100000000001</c:v>
                </c:pt>
                <c:pt idx="177">
                  <c:v>1.0705100000000001</c:v>
                </c:pt>
                <c:pt idx="178">
                  <c:v>1.0705100000000001</c:v>
                </c:pt>
                <c:pt idx="179">
                  <c:v>1.0705100000000001</c:v>
                </c:pt>
                <c:pt idx="180">
                  <c:v>1.0705199999999999</c:v>
                </c:pt>
                <c:pt idx="181">
                  <c:v>1.0705199999999999</c:v>
                </c:pt>
                <c:pt idx="182">
                  <c:v>1.0705199999999999</c:v>
                </c:pt>
                <c:pt idx="183">
                  <c:v>1.0705199999999999</c:v>
                </c:pt>
                <c:pt idx="184">
                  <c:v>1.0705199999999999</c:v>
                </c:pt>
                <c:pt idx="185">
                  <c:v>1.0705199999999999</c:v>
                </c:pt>
                <c:pt idx="186">
                  <c:v>1.0705199999999999</c:v>
                </c:pt>
                <c:pt idx="187">
                  <c:v>1.0705199999999999</c:v>
                </c:pt>
                <c:pt idx="188">
                  <c:v>1.0705199999999999</c:v>
                </c:pt>
                <c:pt idx="189">
                  <c:v>1.07053</c:v>
                </c:pt>
                <c:pt idx="190">
                  <c:v>1.07053</c:v>
                </c:pt>
                <c:pt idx="191">
                  <c:v>1.07053</c:v>
                </c:pt>
                <c:pt idx="192">
                  <c:v>1.07053</c:v>
                </c:pt>
                <c:pt idx="193">
                  <c:v>1.07053</c:v>
                </c:pt>
                <c:pt idx="194">
                  <c:v>1.07053</c:v>
                </c:pt>
                <c:pt idx="195">
                  <c:v>1.07053</c:v>
                </c:pt>
                <c:pt idx="196">
                  <c:v>1.07053</c:v>
                </c:pt>
                <c:pt idx="197">
                  <c:v>1.07053</c:v>
                </c:pt>
                <c:pt idx="198">
                  <c:v>1.07053</c:v>
                </c:pt>
                <c:pt idx="199">
                  <c:v>1.07053</c:v>
                </c:pt>
                <c:pt idx="200">
                  <c:v>1.07053</c:v>
                </c:pt>
                <c:pt idx="201">
                  <c:v>1.07053</c:v>
                </c:pt>
                <c:pt idx="202">
                  <c:v>1.07053</c:v>
                </c:pt>
                <c:pt idx="203">
                  <c:v>1.07053</c:v>
                </c:pt>
                <c:pt idx="204">
                  <c:v>1.07053</c:v>
                </c:pt>
                <c:pt idx="205">
                  <c:v>1.07054</c:v>
                </c:pt>
                <c:pt idx="206">
                  <c:v>1.07054</c:v>
                </c:pt>
                <c:pt idx="207">
                  <c:v>1.07054</c:v>
                </c:pt>
                <c:pt idx="208">
                  <c:v>1.07054</c:v>
                </c:pt>
                <c:pt idx="209">
                  <c:v>1.07054</c:v>
                </c:pt>
                <c:pt idx="210">
                  <c:v>1.07054</c:v>
                </c:pt>
                <c:pt idx="211">
                  <c:v>1.07054</c:v>
                </c:pt>
                <c:pt idx="212">
                  <c:v>1.07054</c:v>
                </c:pt>
                <c:pt idx="213">
                  <c:v>1.07054</c:v>
                </c:pt>
              </c:numCache>
            </c:numRef>
          </c:xVal>
          <c:yVal>
            <c:numRef>
              <c:f>Wykresy!$O$4:$O$217</c:f>
              <c:numCache>
                <c:formatCode>General</c:formatCode>
                <c:ptCount val="214"/>
                <c:pt idx="0">
                  <c:v>-1.45783</c:v>
                </c:pt>
                <c:pt idx="1">
                  <c:v>-1.45166</c:v>
                </c:pt>
                <c:pt idx="2">
                  <c:v>-1.4136899999999999</c:v>
                </c:pt>
                <c:pt idx="3">
                  <c:v>-1.3749100000000001</c:v>
                </c:pt>
                <c:pt idx="4">
                  <c:v>-1.33663</c:v>
                </c:pt>
                <c:pt idx="5">
                  <c:v>-1.29935</c:v>
                </c:pt>
                <c:pt idx="6">
                  <c:v>-1.26332</c:v>
                </c:pt>
                <c:pt idx="7">
                  <c:v>-1.22864</c:v>
                </c:pt>
                <c:pt idx="8">
                  <c:v>-1.19537</c:v>
                </c:pt>
                <c:pt idx="9">
                  <c:v>-1.16351</c:v>
                </c:pt>
                <c:pt idx="10">
                  <c:v>-1.13304</c:v>
                </c:pt>
                <c:pt idx="11">
                  <c:v>-1.1039399999999999</c:v>
                </c:pt>
                <c:pt idx="12">
                  <c:v>-1.07616</c:v>
                </c:pt>
                <c:pt idx="13">
                  <c:v>-1.0496700000000001</c:v>
                </c:pt>
                <c:pt idx="14">
                  <c:v>-1.0244200000000001</c:v>
                </c:pt>
                <c:pt idx="15">
                  <c:v>-1.00037</c:v>
                </c:pt>
                <c:pt idx="16">
                  <c:v>-0.97745300000000002</c:v>
                </c:pt>
                <c:pt idx="17">
                  <c:v>-0.95563699999999996</c:v>
                </c:pt>
                <c:pt idx="18">
                  <c:v>-0.93487100000000001</c:v>
                </c:pt>
                <c:pt idx="19">
                  <c:v>-0.91510800000000003</c:v>
                </c:pt>
                <c:pt idx="20">
                  <c:v>-0.89630299999999996</c:v>
                </c:pt>
                <c:pt idx="21">
                  <c:v>-0.87841400000000003</c:v>
                </c:pt>
                <c:pt idx="22">
                  <c:v>-0.861398</c:v>
                </c:pt>
                <c:pt idx="23">
                  <c:v>-0.84521299999999999</c:v>
                </c:pt>
                <c:pt idx="24">
                  <c:v>-0.82982299999999998</c:v>
                </c:pt>
                <c:pt idx="25">
                  <c:v>-0.81518800000000002</c:v>
                </c:pt>
                <c:pt idx="26">
                  <c:v>-0.80127300000000001</c:v>
                </c:pt>
                <c:pt idx="27">
                  <c:v>-0.78804399999999997</c:v>
                </c:pt>
                <c:pt idx="28">
                  <c:v>-0.77546700000000002</c:v>
                </c:pt>
                <c:pt idx="29">
                  <c:v>-0.76351199999999997</c:v>
                </c:pt>
                <c:pt idx="30">
                  <c:v>-0.75214700000000001</c:v>
                </c:pt>
                <c:pt idx="31">
                  <c:v>-0.74134500000000003</c:v>
                </c:pt>
                <c:pt idx="32">
                  <c:v>-0.73107900000000003</c:v>
                </c:pt>
                <c:pt idx="33">
                  <c:v>-0.72132099999999999</c:v>
                </c:pt>
                <c:pt idx="34">
                  <c:v>-0.71204699999999999</c:v>
                </c:pt>
                <c:pt idx="35">
                  <c:v>-0.703233</c:v>
                </c:pt>
                <c:pt idx="36">
                  <c:v>-0.69485799999999998</c:v>
                </c:pt>
                <c:pt idx="37">
                  <c:v>-0.68689800000000001</c:v>
                </c:pt>
                <c:pt idx="38">
                  <c:v>-0.67933399999999999</c:v>
                </c:pt>
                <c:pt idx="39">
                  <c:v>-0.67214600000000002</c:v>
                </c:pt>
                <c:pt idx="40">
                  <c:v>-0.66531600000000002</c:v>
                </c:pt>
                <c:pt idx="41">
                  <c:v>-0.65882600000000002</c:v>
                </c:pt>
                <c:pt idx="42">
                  <c:v>-0.65265899999999999</c:v>
                </c:pt>
                <c:pt idx="43">
                  <c:v>-0.64679900000000001</c:v>
                </c:pt>
                <c:pt idx="44">
                  <c:v>-0.641231</c:v>
                </c:pt>
                <c:pt idx="45">
                  <c:v>-0.63594099999999998</c:v>
                </c:pt>
                <c:pt idx="46">
                  <c:v>-0.63091399999999997</c:v>
                </c:pt>
                <c:pt idx="47">
                  <c:v>-0.62613799999999997</c:v>
                </c:pt>
                <c:pt idx="48">
                  <c:v>-0.62160000000000004</c:v>
                </c:pt>
                <c:pt idx="49">
                  <c:v>-0.61728799999999995</c:v>
                </c:pt>
                <c:pt idx="50">
                  <c:v>-0.61319199999999996</c:v>
                </c:pt>
                <c:pt idx="51">
                  <c:v>-0.60929900000000004</c:v>
                </c:pt>
                <c:pt idx="52">
                  <c:v>-0.60560099999999994</c:v>
                </c:pt>
                <c:pt idx="53">
                  <c:v>-0.60208799999999996</c:v>
                </c:pt>
                <c:pt idx="54">
                  <c:v>-0.59875</c:v>
                </c:pt>
                <c:pt idx="55">
                  <c:v>-0.59557800000000005</c:v>
                </c:pt>
                <c:pt idx="56">
                  <c:v>-0.59256500000000001</c:v>
                </c:pt>
                <c:pt idx="57">
                  <c:v>-0.58970199999999995</c:v>
                </c:pt>
                <c:pt idx="58">
                  <c:v>-0.586982</c:v>
                </c:pt>
                <c:pt idx="59">
                  <c:v>-0.58439799999999997</c:v>
                </c:pt>
                <c:pt idx="60">
                  <c:v>-0.58194299999999999</c:v>
                </c:pt>
                <c:pt idx="61">
                  <c:v>-0.57961099999999999</c:v>
                </c:pt>
                <c:pt idx="62">
                  <c:v>-0.57739499999999999</c:v>
                </c:pt>
                <c:pt idx="63">
                  <c:v>-0.57528999999999997</c:v>
                </c:pt>
                <c:pt idx="64">
                  <c:v>-0.57328999999999997</c:v>
                </c:pt>
                <c:pt idx="65">
                  <c:v>-0.57138999999999995</c:v>
                </c:pt>
                <c:pt idx="66">
                  <c:v>-0.56958399999999998</c:v>
                </c:pt>
                <c:pt idx="67">
                  <c:v>-0.56786899999999996</c:v>
                </c:pt>
                <c:pt idx="68">
                  <c:v>-0.56623999999999997</c:v>
                </c:pt>
                <c:pt idx="69">
                  <c:v>-0.56469199999999997</c:v>
                </c:pt>
                <c:pt idx="70">
                  <c:v>-0.563222</c:v>
                </c:pt>
                <c:pt idx="71">
                  <c:v>-0.56182399999999999</c:v>
                </c:pt>
                <c:pt idx="72">
                  <c:v>-0.56049700000000002</c:v>
                </c:pt>
                <c:pt idx="73">
                  <c:v>-0.55923599999999996</c:v>
                </c:pt>
                <c:pt idx="74">
                  <c:v>-0.55803800000000003</c:v>
                </c:pt>
                <c:pt idx="75">
                  <c:v>-0.55689999999999995</c:v>
                </c:pt>
                <c:pt idx="76">
                  <c:v>-0.55581899999999995</c:v>
                </c:pt>
                <c:pt idx="77">
                  <c:v>-0.55479199999999995</c:v>
                </c:pt>
                <c:pt idx="78">
                  <c:v>-0.55381599999999997</c:v>
                </c:pt>
                <c:pt idx="79">
                  <c:v>-0.55288899999999996</c:v>
                </c:pt>
                <c:pt idx="80">
                  <c:v>-0.55200800000000005</c:v>
                </c:pt>
                <c:pt idx="81">
                  <c:v>-0.55117099999999997</c:v>
                </c:pt>
                <c:pt idx="82">
                  <c:v>-0.55037700000000001</c:v>
                </c:pt>
                <c:pt idx="83">
                  <c:v>-0.54962100000000003</c:v>
                </c:pt>
                <c:pt idx="84">
                  <c:v>-0.54890399999999995</c:v>
                </c:pt>
                <c:pt idx="85">
                  <c:v>-0.54822199999999999</c:v>
                </c:pt>
                <c:pt idx="86">
                  <c:v>-0.54757500000000003</c:v>
                </c:pt>
                <c:pt idx="87">
                  <c:v>-0.54696</c:v>
                </c:pt>
                <c:pt idx="88">
                  <c:v>-0.54637500000000006</c:v>
                </c:pt>
                <c:pt idx="89">
                  <c:v>-0.54581999999999997</c:v>
                </c:pt>
                <c:pt idx="90">
                  <c:v>-0.54529300000000003</c:v>
                </c:pt>
                <c:pt idx="91">
                  <c:v>-0.54479200000000005</c:v>
                </c:pt>
                <c:pt idx="92">
                  <c:v>-0.54431600000000002</c:v>
                </c:pt>
                <c:pt idx="93">
                  <c:v>-0.54386400000000001</c:v>
                </c:pt>
                <c:pt idx="94">
                  <c:v>-0.54343399999999997</c:v>
                </c:pt>
                <c:pt idx="95">
                  <c:v>-0.54302600000000001</c:v>
                </c:pt>
                <c:pt idx="96">
                  <c:v>-0.54263799999999995</c:v>
                </c:pt>
                <c:pt idx="97">
                  <c:v>-0.54227000000000003</c:v>
                </c:pt>
                <c:pt idx="98">
                  <c:v>-0.54191999999999996</c:v>
                </c:pt>
                <c:pt idx="99">
                  <c:v>-0.54158799999999996</c:v>
                </c:pt>
                <c:pt idx="100">
                  <c:v>-0.54127199999999998</c:v>
                </c:pt>
                <c:pt idx="101">
                  <c:v>-0.54097200000000001</c:v>
                </c:pt>
                <c:pt idx="102">
                  <c:v>-0.54068700000000003</c:v>
                </c:pt>
                <c:pt idx="103">
                  <c:v>-0.54041600000000001</c:v>
                </c:pt>
                <c:pt idx="104">
                  <c:v>-0.54015899999999994</c:v>
                </c:pt>
                <c:pt idx="105">
                  <c:v>-0.53991400000000001</c:v>
                </c:pt>
                <c:pt idx="106">
                  <c:v>-0.539682</c:v>
                </c:pt>
                <c:pt idx="107">
                  <c:v>-0.539462</c:v>
                </c:pt>
                <c:pt idx="108">
                  <c:v>-0.53925199999999995</c:v>
                </c:pt>
                <c:pt idx="109">
                  <c:v>-0.539053</c:v>
                </c:pt>
                <c:pt idx="110">
                  <c:v>-0.53886400000000001</c:v>
                </c:pt>
                <c:pt idx="111">
                  <c:v>-0.53868400000000005</c:v>
                </c:pt>
                <c:pt idx="112">
                  <c:v>-0.53851400000000005</c:v>
                </c:pt>
                <c:pt idx="113">
                  <c:v>-0.53835200000000005</c:v>
                </c:pt>
                <c:pt idx="114">
                  <c:v>-0.53819799999999995</c:v>
                </c:pt>
                <c:pt idx="115">
                  <c:v>-0.53805099999999995</c:v>
                </c:pt>
                <c:pt idx="116">
                  <c:v>-0.53791199999999995</c:v>
                </c:pt>
                <c:pt idx="117">
                  <c:v>-0.53778000000000004</c:v>
                </c:pt>
                <c:pt idx="118">
                  <c:v>-0.53765499999999999</c:v>
                </c:pt>
                <c:pt idx="119">
                  <c:v>-0.53753600000000001</c:v>
                </c:pt>
                <c:pt idx="120">
                  <c:v>-0.53742199999999996</c:v>
                </c:pt>
                <c:pt idx="121">
                  <c:v>-0.53731499999999999</c:v>
                </c:pt>
                <c:pt idx="122">
                  <c:v>-0.53721300000000005</c:v>
                </c:pt>
                <c:pt idx="123">
                  <c:v>-0.53711600000000004</c:v>
                </c:pt>
                <c:pt idx="124">
                  <c:v>-0.53702300000000003</c:v>
                </c:pt>
                <c:pt idx="125">
                  <c:v>-0.53693599999999997</c:v>
                </c:pt>
                <c:pt idx="126">
                  <c:v>-0.53685300000000002</c:v>
                </c:pt>
                <c:pt idx="127">
                  <c:v>-0.53677299999999994</c:v>
                </c:pt>
                <c:pt idx="128">
                  <c:v>-0.53669800000000001</c:v>
                </c:pt>
                <c:pt idx="129">
                  <c:v>-0.53662699999999997</c:v>
                </c:pt>
                <c:pt idx="130">
                  <c:v>-0.53655900000000001</c:v>
                </c:pt>
                <c:pt idx="131">
                  <c:v>-0.53649500000000006</c:v>
                </c:pt>
                <c:pt idx="132">
                  <c:v>-0.53643399999999997</c:v>
                </c:pt>
                <c:pt idx="133">
                  <c:v>-0.53637500000000005</c:v>
                </c:pt>
                <c:pt idx="134">
                  <c:v>-0.53632000000000002</c:v>
                </c:pt>
                <c:pt idx="135">
                  <c:v>-0.53626799999999997</c:v>
                </c:pt>
                <c:pt idx="136">
                  <c:v>-0.53621799999999997</c:v>
                </c:pt>
                <c:pt idx="137">
                  <c:v>-0.53617099999999995</c:v>
                </c:pt>
                <c:pt idx="138">
                  <c:v>-0.53612599999999999</c:v>
                </c:pt>
                <c:pt idx="139">
                  <c:v>-0.53608299999999998</c:v>
                </c:pt>
                <c:pt idx="140">
                  <c:v>-0.53604200000000002</c:v>
                </c:pt>
                <c:pt idx="141">
                  <c:v>-0.53600400000000004</c:v>
                </c:pt>
                <c:pt idx="142">
                  <c:v>-0.53596699999999997</c:v>
                </c:pt>
                <c:pt idx="143">
                  <c:v>-0.53593199999999996</c:v>
                </c:pt>
                <c:pt idx="144">
                  <c:v>-0.53589900000000001</c:v>
                </c:pt>
                <c:pt idx="145">
                  <c:v>-0.53586800000000001</c:v>
                </c:pt>
                <c:pt idx="146">
                  <c:v>-0.53583800000000004</c:v>
                </c:pt>
                <c:pt idx="147">
                  <c:v>-0.53581000000000001</c:v>
                </c:pt>
                <c:pt idx="148">
                  <c:v>-0.53578300000000001</c:v>
                </c:pt>
                <c:pt idx="149">
                  <c:v>-0.53575700000000004</c:v>
                </c:pt>
                <c:pt idx="150">
                  <c:v>-0.53573300000000001</c:v>
                </c:pt>
                <c:pt idx="151">
                  <c:v>-0.53571000000000002</c:v>
                </c:pt>
                <c:pt idx="152">
                  <c:v>-0.53568800000000005</c:v>
                </c:pt>
                <c:pt idx="153">
                  <c:v>-0.535667</c:v>
                </c:pt>
                <c:pt idx="154">
                  <c:v>-0.53564699999999998</c:v>
                </c:pt>
                <c:pt idx="155">
                  <c:v>-0.53562799999999999</c:v>
                </c:pt>
                <c:pt idx="156">
                  <c:v>-0.53561099999999995</c:v>
                </c:pt>
                <c:pt idx="157">
                  <c:v>-0.53559400000000001</c:v>
                </c:pt>
                <c:pt idx="158">
                  <c:v>-0.53557699999999997</c:v>
                </c:pt>
                <c:pt idx="159">
                  <c:v>-0.53556199999999998</c:v>
                </c:pt>
                <c:pt idx="160">
                  <c:v>-0.53554800000000002</c:v>
                </c:pt>
                <c:pt idx="161">
                  <c:v>-0.53553399999999995</c:v>
                </c:pt>
                <c:pt idx="162">
                  <c:v>-0.53552100000000002</c:v>
                </c:pt>
                <c:pt idx="163">
                  <c:v>-0.53550799999999998</c:v>
                </c:pt>
                <c:pt idx="164">
                  <c:v>-0.53549599999999997</c:v>
                </c:pt>
                <c:pt idx="165">
                  <c:v>-0.53548499999999999</c:v>
                </c:pt>
                <c:pt idx="166">
                  <c:v>-0.53547400000000001</c:v>
                </c:pt>
                <c:pt idx="167">
                  <c:v>-0.53546400000000005</c:v>
                </c:pt>
                <c:pt idx="168">
                  <c:v>-0.53545500000000001</c:v>
                </c:pt>
                <c:pt idx="169">
                  <c:v>-0.53544499999999995</c:v>
                </c:pt>
                <c:pt idx="170">
                  <c:v>-0.53543700000000005</c:v>
                </c:pt>
                <c:pt idx="171">
                  <c:v>-0.53542800000000002</c:v>
                </c:pt>
                <c:pt idx="172">
                  <c:v>-0.53542100000000004</c:v>
                </c:pt>
                <c:pt idx="173">
                  <c:v>-0.53541300000000003</c:v>
                </c:pt>
                <c:pt idx="174">
                  <c:v>-0.53540600000000005</c:v>
                </c:pt>
                <c:pt idx="175">
                  <c:v>-0.53539899999999996</c:v>
                </c:pt>
                <c:pt idx="176">
                  <c:v>-0.53539300000000001</c:v>
                </c:pt>
                <c:pt idx="177">
                  <c:v>-0.53538699999999995</c:v>
                </c:pt>
                <c:pt idx="178">
                  <c:v>-0.535381</c:v>
                </c:pt>
                <c:pt idx="179">
                  <c:v>-0.53537500000000005</c:v>
                </c:pt>
                <c:pt idx="180">
                  <c:v>-0.53537000000000001</c:v>
                </c:pt>
                <c:pt idx="181">
                  <c:v>-0.53536499999999998</c:v>
                </c:pt>
                <c:pt idx="182">
                  <c:v>-0.53536099999999998</c:v>
                </c:pt>
                <c:pt idx="183">
                  <c:v>-0.53535600000000005</c:v>
                </c:pt>
                <c:pt idx="184">
                  <c:v>-0.53535200000000005</c:v>
                </c:pt>
                <c:pt idx="185">
                  <c:v>-0.53534800000000005</c:v>
                </c:pt>
                <c:pt idx="186">
                  <c:v>-0.53534400000000004</c:v>
                </c:pt>
                <c:pt idx="187">
                  <c:v>-0.53534000000000004</c:v>
                </c:pt>
                <c:pt idx="188">
                  <c:v>-0.53533699999999995</c:v>
                </c:pt>
                <c:pt idx="189">
                  <c:v>-0.53533399999999998</c:v>
                </c:pt>
                <c:pt idx="190">
                  <c:v>-0.53532999999999997</c:v>
                </c:pt>
                <c:pt idx="191">
                  <c:v>-0.53532800000000003</c:v>
                </c:pt>
                <c:pt idx="192">
                  <c:v>-0.53532500000000005</c:v>
                </c:pt>
                <c:pt idx="193">
                  <c:v>-0.53532199999999996</c:v>
                </c:pt>
                <c:pt idx="194">
                  <c:v>-0.53531899999999999</c:v>
                </c:pt>
                <c:pt idx="195">
                  <c:v>-0.53531700000000004</c:v>
                </c:pt>
                <c:pt idx="196">
                  <c:v>-0.53531499999999999</c:v>
                </c:pt>
                <c:pt idx="197">
                  <c:v>-0.53531300000000004</c:v>
                </c:pt>
                <c:pt idx="198">
                  <c:v>-0.53531099999999998</c:v>
                </c:pt>
                <c:pt idx="199">
                  <c:v>-0.53530900000000003</c:v>
                </c:pt>
                <c:pt idx="200">
                  <c:v>-0.53530699999999998</c:v>
                </c:pt>
                <c:pt idx="201">
                  <c:v>-0.53530500000000003</c:v>
                </c:pt>
                <c:pt idx="202">
                  <c:v>-0.53530299999999997</c:v>
                </c:pt>
                <c:pt idx="203">
                  <c:v>-0.53530199999999994</c:v>
                </c:pt>
                <c:pt idx="204">
                  <c:v>-0.5353</c:v>
                </c:pt>
                <c:pt idx="205">
                  <c:v>-0.53529899999999997</c:v>
                </c:pt>
                <c:pt idx="206">
                  <c:v>-0.53529700000000002</c:v>
                </c:pt>
                <c:pt idx="207">
                  <c:v>-0.53529599999999999</c:v>
                </c:pt>
                <c:pt idx="208">
                  <c:v>-0.53529499999999997</c:v>
                </c:pt>
                <c:pt idx="209">
                  <c:v>-0.53529400000000005</c:v>
                </c:pt>
                <c:pt idx="210">
                  <c:v>-0.53529199999999999</c:v>
                </c:pt>
                <c:pt idx="211">
                  <c:v>-0.53529099999999996</c:v>
                </c:pt>
                <c:pt idx="212">
                  <c:v>-0.53529000000000004</c:v>
                </c:pt>
                <c:pt idx="213">
                  <c:v>-0.53528900000000001</c:v>
                </c:pt>
              </c:numCache>
            </c:numRef>
          </c:yVal>
          <c:smooth val="0"/>
          <c:extLst>
            <c:ext xmlns:c16="http://schemas.microsoft.com/office/drawing/2014/chart" uri="{C3380CC4-5D6E-409C-BE32-E72D297353CC}">
              <c16:uniqueId val="{00000002-DE84-5F45-9A66-969881410F26}"/>
            </c:ext>
          </c:extLst>
        </c:ser>
        <c:dLbls>
          <c:showLegendKey val="0"/>
          <c:showVal val="0"/>
          <c:showCatName val="0"/>
          <c:showSerName val="0"/>
          <c:showPercent val="0"/>
          <c:showBubbleSize val="0"/>
        </c:dLbls>
        <c:axId val="669460112"/>
        <c:axId val="669939760"/>
      </c:scatterChart>
      <c:valAx>
        <c:axId val="669460112"/>
        <c:scaling>
          <c:orientation val="minMax"/>
          <c:max val="2.5"/>
          <c:min val="-2.5"/>
        </c:scaling>
        <c:delete val="0"/>
        <c:axPos val="b"/>
        <c:numFmt formatCode="General" sourceLinked="1"/>
        <c:majorTickMark val="out"/>
        <c:minorTickMark val="none"/>
        <c:tickLblPos val="nextTo"/>
        <c:crossAx val="669939760"/>
        <c:crosses val="autoZero"/>
        <c:crossBetween val="midCat"/>
      </c:valAx>
      <c:valAx>
        <c:axId val="669939760"/>
        <c:scaling>
          <c:orientation val="minMax"/>
          <c:max val="2.5"/>
          <c:min val="-2.5"/>
        </c:scaling>
        <c:delete val="0"/>
        <c:axPos val="l"/>
        <c:majorGridlines/>
        <c:numFmt formatCode="General" sourceLinked="1"/>
        <c:majorTickMark val="out"/>
        <c:minorTickMark val="none"/>
        <c:tickLblPos val="nextTo"/>
        <c:crossAx val="669460112"/>
        <c:crosses val="autoZero"/>
        <c:crossBetween val="midCat"/>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l-PL"/>
              <a:t>Wykres 2: Krok 0.25</a:t>
            </a:r>
          </a:p>
        </c:rich>
      </c:tx>
      <c:overlay val="0"/>
    </c:title>
    <c:autoTitleDeleted val="0"/>
    <c:plotArea>
      <c:layout/>
      <c:scatterChart>
        <c:scatterStyle val="lineMarker"/>
        <c:varyColors val="0"/>
        <c:ser>
          <c:idx val="0"/>
          <c:order val="0"/>
          <c:tx>
            <c:v>MS</c:v>
          </c:tx>
          <c:marker>
            <c:symbol val="circle"/>
            <c:size val="3"/>
          </c:marker>
          <c:xVal>
            <c:numRef>
              <c:f>Wykresy!$D$4:$D$217</c:f>
              <c:numCache>
                <c:formatCode>General</c:formatCode>
                <c:ptCount val="214"/>
                <c:pt idx="0">
                  <c:v>0.62097899999999995</c:v>
                </c:pt>
                <c:pt idx="1">
                  <c:v>0.59280299999999997</c:v>
                </c:pt>
                <c:pt idx="2">
                  <c:v>0.42147400000000002</c:v>
                </c:pt>
                <c:pt idx="3">
                  <c:v>0.222859</c:v>
                </c:pt>
                <c:pt idx="4">
                  <c:v>0.111612</c:v>
                </c:pt>
                <c:pt idx="5">
                  <c:v>6.54478E-2</c:v>
                </c:pt>
                <c:pt idx="6">
                  <c:v>3.9265899999999999E-2</c:v>
                </c:pt>
                <c:pt idx="7">
                  <c:v>2.3640000000000001E-2</c:v>
                </c:pt>
                <c:pt idx="8">
                  <c:v>1.42562E-2</c:v>
                </c:pt>
                <c:pt idx="9">
                  <c:v>8.6017000000000003E-3</c:v>
                </c:pt>
                <c:pt idx="10">
                  <c:v>5.1910100000000002E-3</c:v>
                </c:pt>
                <c:pt idx="11">
                  <c:v>3.13292E-3</c:v>
                </c:pt>
                <c:pt idx="12">
                  <c:v>1.8908600000000001E-3</c:v>
                </c:pt>
                <c:pt idx="13">
                  <c:v>1.14123E-3</c:v>
                </c:pt>
                <c:pt idx="14">
                  <c:v>6.8879100000000001E-4</c:v>
                </c:pt>
                <c:pt idx="15">
                  <c:v>4.1572199999999999E-4</c:v>
                </c:pt>
                <c:pt idx="16">
                  <c:v>2.5091000000000002E-4</c:v>
                </c:pt>
                <c:pt idx="17">
                  <c:v>1.51438E-4</c:v>
                </c:pt>
                <c:pt idx="18" formatCode="0.00E+00">
                  <c:v>9.1400699999999994E-5</c:v>
                </c:pt>
                <c:pt idx="19" formatCode="0.00E+00">
                  <c:v>5.5165199999999998E-5</c:v>
                </c:pt>
                <c:pt idx="20" formatCode="0.00E+00">
                  <c:v>3.3295199999999999E-5</c:v>
                </c:pt>
                <c:pt idx="21" formatCode="0.00E+00">
                  <c:v>2.0095400000000001E-5</c:v>
                </c:pt>
                <c:pt idx="22" formatCode="0.00E+00">
                  <c:v>1.21287E-5</c:v>
                </c:pt>
                <c:pt idx="23" formatCode="0.00E+00">
                  <c:v>7.3202900000000002E-6</c:v>
                </c:pt>
                <c:pt idx="24" formatCode="0.00E+00">
                  <c:v>4.4181799999999998E-6</c:v>
                </c:pt>
                <c:pt idx="25" formatCode="0.00E+00">
                  <c:v>2.6666099999999999E-6</c:v>
                </c:pt>
                <c:pt idx="26" formatCode="0.00E+00">
                  <c:v>1.60944E-6</c:v>
                </c:pt>
                <c:pt idx="27" formatCode="0.00E+00">
                  <c:v>9.7138399999999991E-7</c:v>
                </c:pt>
                <c:pt idx="28" formatCode="0.00E+00">
                  <c:v>5.8628200000000003E-7</c:v>
                </c:pt>
                <c:pt idx="29" formatCode="0.00E+00">
                  <c:v>3.5385299999999999E-7</c:v>
                </c:pt>
              </c:numCache>
            </c:numRef>
          </c:xVal>
          <c:yVal>
            <c:numRef>
              <c:f>Wykresy!$E$4:$E$217</c:f>
              <c:numCache>
                <c:formatCode>General</c:formatCode>
                <c:ptCount val="214"/>
                <c:pt idx="0">
                  <c:v>-1.45783</c:v>
                </c:pt>
                <c:pt idx="1">
                  <c:v>-0.884158</c:v>
                </c:pt>
                <c:pt idx="2">
                  <c:v>-0.59028000000000003</c:v>
                </c:pt>
                <c:pt idx="3">
                  <c:v>-0.40050799999999998</c:v>
                </c:pt>
                <c:pt idx="4">
                  <c:v>-0.255969</c:v>
                </c:pt>
                <c:pt idx="5">
                  <c:v>-0.155887</c:v>
                </c:pt>
                <c:pt idx="6">
                  <c:v>-9.4305700000000006E-2</c:v>
                </c:pt>
                <c:pt idx="7">
                  <c:v>-5.69693E-2</c:v>
                </c:pt>
                <c:pt idx="8">
                  <c:v>-3.4394599999999997E-2</c:v>
                </c:pt>
                <c:pt idx="9">
                  <c:v>-2.0761399999999999E-2</c:v>
                </c:pt>
                <c:pt idx="10">
                  <c:v>-1.25311E-2</c:v>
                </c:pt>
                <c:pt idx="11">
                  <c:v>-7.5633100000000002E-3</c:v>
                </c:pt>
                <c:pt idx="12">
                  <c:v>-4.5648900000000003E-3</c:v>
                </c:pt>
                <c:pt idx="13">
                  <c:v>-2.75516E-3</c:v>
                </c:pt>
                <c:pt idx="14">
                  <c:v>-1.66289E-3</c:v>
                </c:pt>
                <c:pt idx="15">
                  <c:v>-1.0036400000000001E-3</c:v>
                </c:pt>
                <c:pt idx="16">
                  <c:v>-6.0575099999999997E-4</c:v>
                </c:pt>
                <c:pt idx="17">
                  <c:v>-3.6560299999999999E-4</c:v>
                </c:pt>
                <c:pt idx="18">
                  <c:v>-2.2066100000000001E-4</c:v>
                </c:pt>
                <c:pt idx="19">
                  <c:v>-1.3318100000000001E-4</c:v>
                </c:pt>
                <c:pt idx="20" formatCode="0.00E+00">
                  <c:v>-8.0381600000000003E-5</c:v>
                </c:pt>
                <c:pt idx="21" formatCode="0.00E+00">
                  <c:v>-4.8514599999999998E-5</c:v>
                </c:pt>
                <c:pt idx="22" formatCode="0.00E+00">
                  <c:v>-2.92812E-5</c:v>
                </c:pt>
                <c:pt idx="23" formatCode="0.00E+00">
                  <c:v>-1.7672700000000001E-5</c:v>
                </c:pt>
                <c:pt idx="24" formatCode="0.00E+00">
                  <c:v>-1.06664E-5</c:v>
                </c:pt>
                <c:pt idx="25" formatCode="0.00E+00">
                  <c:v>-6.43777E-6</c:v>
                </c:pt>
                <c:pt idx="26" formatCode="0.00E+00">
                  <c:v>-3.8855399999999997E-6</c:v>
                </c:pt>
                <c:pt idx="27" formatCode="0.00E+00">
                  <c:v>-2.3451300000000002E-6</c:v>
                </c:pt>
                <c:pt idx="28" formatCode="0.00E+00">
                  <c:v>-1.4154100000000001E-6</c:v>
                </c:pt>
                <c:pt idx="29" formatCode="0.00E+00">
                  <c:v>-8.5427599999999999E-7</c:v>
                </c:pt>
              </c:numCache>
            </c:numRef>
          </c:yVal>
          <c:smooth val="0"/>
          <c:extLst>
            <c:ext xmlns:c16="http://schemas.microsoft.com/office/drawing/2014/chart" uri="{C3380CC4-5D6E-409C-BE32-E72D297353CC}">
              <c16:uniqueId val="{00000000-36D1-4C4B-BEB6-88DF8323B0B4}"/>
            </c:ext>
          </c:extLst>
        </c:ser>
        <c:ser>
          <c:idx val="1"/>
          <c:order val="1"/>
          <c:tx>
            <c:v>MGS</c:v>
          </c:tx>
          <c:marker>
            <c:symbol val="circle"/>
            <c:size val="3"/>
          </c:marker>
          <c:xVal>
            <c:numRef>
              <c:f>Wykresy!$J$4:$J$217</c:f>
              <c:numCache>
                <c:formatCode>General</c:formatCode>
                <c:ptCount val="214"/>
                <c:pt idx="0">
                  <c:v>0.62097899999999995</c:v>
                </c:pt>
                <c:pt idx="1">
                  <c:v>0.59280299999999997</c:v>
                </c:pt>
                <c:pt idx="2">
                  <c:v>0.41159099999999998</c:v>
                </c:pt>
                <c:pt idx="3">
                  <c:v>6.10898E-2</c:v>
                </c:pt>
                <c:pt idx="4">
                  <c:v>-1.69109E-2</c:v>
                </c:pt>
                <c:pt idx="5">
                  <c:v>-6.4842500000000004E-3</c:v>
                </c:pt>
                <c:pt idx="6">
                  <c:v>-4.6242899999999999E-4</c:v>
                </c:pt>
                <c:pt idx="7">
                  <c:v>1.3291299999999999E-4</c:v>
                </c:pt>
                <c:pt idx="8">
                  <c:v>-3.9585299999999999E-4</c:v>
                </c:pt>
                <c:pt idx="9">
                  <c:v>-1.0483499999999999E-4</c:v>
                </c:pt>
                <c:pt idx="10" formatCode="0.00E+00">
                  <c:v>-1.74497E-5</c:v>
                </c:pt>
                <c:pt idx="11" formatCode="0.00E+00">
                  <c:v>-1.55258E-6</c:v>
                </c:pt>
                <c:pt idx="12" formatCode="0.00E+00">
                  <c:v>-5.3671900000000002E-6</c:v>
                </c:pt>
                <c:pt idx="13" formatCode="0.00E+00">
                  <c:v>-1.8113299999999999E-6</c:v>
                </c:pt>
                <c:pt idx="14" formatCode="0.00E+00">
                  <c:v>-3.1845899999999998E-7</c:v>
                </c:pt>
                <c:pt idx="15" formatCode="0.00E+00">
                  <c:v>-6.2558100000000002E-8</c:v>
                </c:pt>
                <c:pt idx="16" formatCode="0.00E+00">
                  <c:v>-9.8323699999999998E-8</c:v>
                </c:pt>
              </c:numCache>
            </c:numRef>
          </c:xVal>
          <c:yVal>
            <c:numRef>
              <c:f>Wykresy!$K$4:$K$217</c:f>
              <c:numCache>
                <c:formatCode>General</c:formatCode>
                <c:ptCount val="214"/>
                <c:pt idx="0">
                  <c:v>-1.45783</c:v>
                </c:pt>
                <c:pt idx="1">
                  <c:v>-0.884158</c:v>
                </c:pt>
                <c:pt idx="2">
                  <c:v>-0.38904899999999998</c:v>
                </c:pt>
                <c:pt idx="3">
                  <c:v>-6.6285399999999996E-3</c:v>
                </c:pt>
                <c:pt idx="4">
                  <c:v>1.9331999999999999E-3</c:v>
                </c:pt>
                <c:pt idx="5">
                  <c:v>5.8524500000000004E-3</c:v>
                </c:pt>
                <c:pt idx="6">
                  <c:v>4.9235399999999997E-3</c:v>
                </c:pt>
                <c:pt idx="7">
                  <c:v>2.3670000000000002E-3</c:v>
                </c:pt>
                <c:pt idx="8">
                  <c:v>3.0904199999999999E-4</c:v>
                </c:pt>
                <c:pt idx="9">
                  <c:v>1.4616400000000001E-4</c:v>
                </c:pt>
                <c:pt idx="10" formatCode="0.00E+00">
                  <c:v>8.8605700000000004E-5</c:v>
                </c:pt>
                <c:pt idx="11" formatCode="0.00E+00">
                  <c:v>3.50973E-5</c:v>
                </c:pt>
                <c:pt idx="12" formatCode="0.00E+00">
                  <c:v>6.4686399999999996E-6</c:v>
                </c:pt>
                <c:pt idx="13" formatCode="0.00E+00">
                  <c:v>3.1188699999999999E-6</c:v>
                </c:pt>
                <c:pt idx="14" formatCode="0.00E+00">
                  <c:v>1.57774E-6</c:v>
                </c:pt>
                <c:pt idx="15" formatCode="0.00E+00">
                  <c:v>5.2588100000000002E-7</c:v>
                </c:pt>
                <c:pt idx="16" formatCode="0.00E+00">
                  <c:v>1.4233300000000001E-7</c:v>
                </c:pt>
              </c:numCache>
            </c:numRef>
          </c:yVal>
          <c:smooth val="0"/>
          <c:extLst>
            <c:ext xmlns:c16="http://schemas.microsoft.com/office/drawing/2014/chart" uri="{C3380CC4-5D6E-409C-BE32-E72D297353CC}">
              <c16:uniqueId val="{00000001-36D1-4C4B-BEB6-88DF8323B0B4}"/>
            </c:ext>
          </c:extLst>
        </c:ser>
        <c:ser>
          <c:idx val="2"/>
          <c:order val="2"/>
          <c:tx>
            <c:v>MN</c:v>
          </c:tx>
          <c:marker>
            <c:symbol val="circle"/>
            <c:size val="3"/>
          </c:marker>
          <c:xVal>
            <c:numRef>
              <c:f>Wykresy!$P$4:$P$217</c:f>
              <c:numCache>
                <c:formatCode>General</c:formatCode>
                <c:ptCount val="214"/>
                <c:pt idx="0">
                  <c:v>0.62097899999999995</c:v>
                </c:pt>
                <c:pt idx="1">
                  <c:v>1.1329800000000001</c:v>
                </c:pt>
                <c:pt idx="2">
                  <c:v>1.1174299999999999</c:v>
                </c:pt>
                <c:pt idx="3">
                  <c:v>1.1057699999999999</c:v>
                </c:pt>
                <c:pt idx="4">
                  <c:v>1.09701</c:v>
                </c:pt>
                <c:pt idx="5">
                  <c:v>1.09043</c:v>
                </c:pt>
                <c:pt idx="6">
                  <c:v>1.08548</c:v>
                </c:pt>
                <c:pt idx="7">
                  <c:v>1.08175</c:v>
                </c:pt>
                <c:pt idx="8">
                  <c:v>1.0789599999999999</c:v>
                </c:pt>
                <c:pt idx="9">
                  <c:v>1.0768599999999999</c:v>
                </c:pt>
                <c:pt idx="10">
                  <c:v>1.07528</c:v>
                </c:pt>
                <c:pt idx="11">
                  <c:v>1.0741000000000001</c:v>
                </c:pt>
                <c:pt idx="12">
                  <c:v>1.07321</c:v>
                </c:pt>
                <c:pt idx="13">
                  <c:v>1.07254</c:v>
                </c:pt>
                <c:pt idx="14">
                  <c:v>1.0720400000000001</c:v>
                </c:pt>
                <c:pt idx="15">
                  <c:v>1.0716699999999999</c:v>
                </c:pt>
                <c:pt idx="16">
                  <c:v>1.0713900000000001</c:v>
                </c:pt>
                <c:pt idx="17">
                  <c:v>1.07118</c:v>
                </c:pt>
                <c:pt idx="18">
                  <c:v>1.0710200000000001</c:v>
                </c:pt>
                <c:pt idx="19">
                  <c:v>1.0709</c:v>
                </c:pt>
                <c:pt idx="20">
                  <c:v>1.07081</c:v>
                </c:pt>
                <c:pt idx="21">
                  <c:v>1.07074</c:v>
                </c:pt>
                <c:pt idx="22">
                  <c:v>1.0706899999999999</c:v>
                </c:pt>
                <c:pt idx="23">
                  <c:v>1.0706599999999999</c:v>
                </c:pt>
                <c:pt idx="24">
                  <c:v>1.07063</c:v>
                </c:pt>
                <c:pt idx="25">
                  <c:v>1.0706100000000001</c:v>
                </c:pt>
                <c:pt idx="26">
                  <c:v>1.0705899999999999</c:v>
                </c:pt>
                <c:pt idx="27">
                  <c:v>1.0705800000000001</c:v>
                </c:pt>
                <c:pt idx="28">
                  <c:v>1.07057</c:v>
                </c:pt>
                <c:pt idx="29">
                  <c:v>1.07056</c:v>
                </c:pt>
                <c:pt idx="30">
                  <c:v>1.07056</c:v>
                </c:pt>
                <c:pt idx="31">
                  <c:v>1.0705499999999999</c:v>
                </c:pt>
                <c:pt idx="32">
                  <c:v>1.0705499999999999</c:v>
                </c:pt>
                <c:pt idx="33">
                  <c:v>1.0705499999999999</c:v>
                </c:pt>
                <c:pt idx="34">
                  <c:v>1.0705499999999999</c:v>
                </c:pt>
                <c:pt idx="35">
                  <c:v>1.0705499999999999</c:v>
                </c:pt>
                <c:pt idx="36">
                  <c:v>1.07054</c:v>
                </c:pt>
                <c:pt idx="37">
                  <c:v>1.07054</c:v>
                </c:pt>
                <c:pt idx="38">
                  <c:v>1.07054</c:v>
                </c:pt>
                <c:pt idx="39">
                  <c:v>1.07054</c:v>
                </c:pt>
                <c:pt idx="40">
                  <c:v>1.07054</c:v>
                </c:pt>
                <c:pt idx="41">
                  <c:v>1.07054</c:v>
                </c:pt>
                <c:pt idx="42">
                  <c:v>1.07054</c:v>
                </c:pt>
                <c:pt idx="43">
                  <c:v>1.07054</c:v>
                </c:pt>
                <c:pt idx="44">
                  <c:v>1.07054</c:v>
                </c:pt>
                <c:pt idx="45">
                  <c:v>1.07054</c:v>
                </c:pt>
              </c:numCache>
            </c:numRef>
          </c:xVal>
          <c:yVal>
            <c:numRef>
              <c:f>Wykresy!$Q$4:$Q$217</c:f>
              <c:numCache>
                <c:formatCode>General</c:formatCode>
                <c:ptCount val="214"/>
                <c:pt idx="0">
                  <c:v>-1.45783</c:v>
                </c:pt>
                <c:pt idx="1">
                  <c:v>-1.42699</c:v>
                </c:pt>
                <c:pt idx="2">
                  <c:v>-1.2040900000000001</c:v>
                </c:pt>
                <c:pt idx="3">
                  <c:v>-1.0369200000000001</c:v>
                </c:pt>
                <c:pt idx="4">
                  <c:v>-0.91152999999999995</c:v>
                </c:pt>
                <c:pt idx="5">
                  <c:v>-0.81748100000000001</c:v>
                </c:pt>
                <c:pt idx="6">
                  <c:v>-0.74693900000000002</c:v>
                </c:pt>
                <c:pt idx="7">
                  <c:v>-0.69402799999999998</c:v>
                </c:pt>
                <c:pt idx="8">
                  <c:v>-0.65434300000000001</c:v>
                </c:pt>
                <c:pt idx="9">
                  <c:v>-0.62457700000000005</c:v>
                </c:pt>
                <c:pt idx="10">
                  <c:v>-0.60225200000000001</c:v>
                </c:pt>
                <c:pt idx="11">
                  <c:v>-0.585507</c:v>
                </c:pt>
                <c:pt idx="12">
                  <c:v>-0.57294900000000004</c:v>
                </c:pt>
                <c:pt idx="13">
                  <c:v>-0.56352999999999998</c:v>
                </c:pt>
                <c:pt idx="14">
                  <c:v>-0.55646499999999999</c:v>
                </c:pt>
                <c:pt idx="15">
                  <c:v>-0.55116699999999996</c:v>
                </c:pt>
                <c:pt idx="16">
                  <c:v>-0.54719300000000004</c:v>
                </c:pt>
                <c:pt idx="17">
                  <c:v>-0.54421200000000003</c:v>
                </c:pt>
                <c:pt idx="18">
                  <c:v>-0.54197700000000004</c:v>
                </c:pt>
                <c:pt idx="19">
                  <c:v>-0.54030100000000003</c:v>
                </c:pt>
                <c:pt idx="20">
                  <c:v>-0.53904300000000005</c:v>
                </c:pt>
                <c:pt idx="21">
                  <c:v>-0.53810000000000002</c:v>
                </c:pt>
                <c:pt idx="22">
                  <c:v>-0.53739300000000001</c:v>
                </c:pt>
                <c:pt idx="23">
                  <c:v>-0.53686299999999998</c:v>
                </c:pt>
                <c:pt idx="24">
                  <c:v>-0.53646499999999997</c:v>
                </c:pt>
                <c:pt idx="25">
                  <c:v>-0.53616600000000003</c:v>
                </c:pt>
                <c:pt idx="26">
                  <c:v>-0.53594299999999995</c:v>
                </c:pt>
                <c:pt idx="27">
                  <c:v>-0.535775</c:v>
                </c:pt>
                <c:pt idx="28">
                  <c:v>-0.53564900000000004</c:v>
                </c:pt>
                <c:pt idx="29">
                  <c:v>-0.53555399999999997</c:v>
                </c:pt>
                <c:pt idx="30">
                  <c:v>-0.53548399999999996</c:v>
                </c:pt>
                <c:pt idx="31">
                  <c:v>-0.53542999999999996</c:v>
                </c:pt>
                <c:pt idx="32">
                  <c:v>-0.53539099999999995</c:v>
                </c:pt>
                <c:pt idx="33">
                  <c:v>-0.53536099999999998</c:v>
                </c:pt>
                <c:pt idx="34">
                  <c:v>-0.53533799999999998</c:v>
                </c:pt>
                <c:pt idx="35">
                  <c:v>-0.53532199999999996</c:v>
                </c:pt>
                <c:pt idx="36">
                  <c:v>-0.53530900000000003</c:v>
                </c:pt>
                <c:pt idx="37">
                  <c:v>-0.5353</c:v>
                </c:pt>
                <c:pt idx="38">
                  <c:v>-0.53529199999999999</c:v>
                </c:pt>
                <c:pt idx="39">
                  <c:v>-0.53528699999999996</c:v>
                </c:pt>
                <c:pt idx="40">
                  <c:v>-0.53528299999999995</c:v>
                </c:pt>
                <c:pt idx="41">
                  <c:v>-0.53527999999999998</c:v>
                </c:pt>
                <c:pt idx="42">
                  <c:v>-0.53527800000000003</c:v>
                </c:pt>
                <c:pt idx="43">
                  <c:v>-0.53527599999999997</c:v>
                </c:pt>
                <c:pt idx="44">
                  <c:v>-0.53527499999999995</c:v>
                </c:pt>
                <c:pt idx="45">
                  <c:v>-0.53527400000000003</c:v>
                </c:pt>
              </c:numCache>
            </c:numRef>
          </c:yVal>
          <c:smooth val="0"/>
          <c:extLst>
            <c:ext xmlns:c16="http://schemas.microsoft.com/office/drawing/2014/chart" uri="{C3380CC4-5D6E-409C-BE32-E72D297353CC}">
              <c16:uniqueId val="{00000002-36D1-4C4B-BEB6-88DF8323B0B4}"/>
            </c:ext>
          </c:extLst>
        </c:ser>
        <c:dLbls>
          <c:showLegendKey val="0"/>
          <c:showVal val="0"/>
          <c:showCatName val="0"/>
          <c:showSerName val="0"/>
          <c:showPercent val="0"/>
          <c:showBubbleSize val="0"/>
        </c:dLbls>
        <c:axId val="626392400"/>
        <c:axId val="626381968"/>
      </c:scatterChart>
      <c:valAx>
        <c:axId val="626392400"/>
        <c:scaling>
          <c:orientation val="minMax"/>
          <c:max val="2.5"/>
          <c:min val="-2.5"/>
        </c:scaling>
        <c:delete val="0"/>
        <c:axPos val="b"/>
        <c:numFmt formatCode="General" sourceLinked="1"/>
        <c:majorTickMark val="out"/>
        <c:minorTickMark val="none"/>
        <c:tickLblPos val="nextTo"/>
        <c:crossAx val="626381968"/>
        <c:crosses val="autoZero"/>
        <c:crossBetween val="midCat"/>
      </c:valAx>
      <c:valAx>
        <c:axId val="626381968"/>
        <c:scaling>
          <c:orientation val="minMax"/>
          <c:max val="2.5"/>
          <c:min val="-2.5"/>
        </c:scaling>
        <c:delete val="0"/>
        <c:axPos val="l"/>
        <c:majorGridlines/>
        <c:numFmt formatCode="General" sourceLinked="1"/>
        <c:majorTickMark val="out"/>
        <c:minorTickMark val="none"/>
        <c:tickLblPos val="nextTo"/>
        <c:crossAx val="626392400"/>
        <c:crosses val="autoZero"/>
        <c:crossBetween val="midCat"/>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l-PL"/>
              <a:t>Wykres 3: Krok Zmienny</a:t>
            </a:r>
          </a:p>
        </c:rich>
      </c:tx>
      <c:overlay val="0"/>
    </c:title>
    <c:autoTitleDeleted val="0"/>
    <c:plotArea>
      <c:layout/>
      <c:scatterChart>
        <c:scatterStyle val="lineMarker"/>
        <c:varyColors val="0"/>
        <c:ser>
          <c:idx val="0"/>
          <c:order val="0"/>
          <c:tx>
            <c:v>MS</c:v>
          </c:tx>
          <c:marker>
            <c:symbol val="circle"/>
            <c:size val="3"/>
          </c:marker>
          <c:xVal>
            <c:numRef>
              <c:f>Wykresy!$F$4:$F$217</c:f>
              <c:numCache>
                <c:formatCode>General</c:formatCode>
                <c:ptCount val="214"/>
                <c:pt idx="0">
                  <c:v>0.62097899999999995</c:v>
                </c:pt>
                <c:pt idx="1">
                  <c:v>0.56159000000000003</c:v>
                </c:pt>
                <c:pt idx="2">
                  <c:v>7.4352100000000004E-2</c:v>
                </c:pt>
                <c:pt idx="3">
                  <c:v>6.22254E-2</c:v>
                </c:pt>
                <c:pt idx="4">
                  <c:v>7.6854000000000002E-3</c:v>
                </c:pt>
                <c:pt idx="5">
                  <c:v>6.4237399999999998E-3</c:v>
                </c:pt>
                <c:pt idx="6">
                  <c:v>7.9264600000000004E-4</c:v>
                </c:pt>
                <c:pt idx="7">
                  <c:v>6.6251400000000001E-4</c:v>
                </c:pt>
                <c:pt idx="8" formatCode="0.00E+00">
                  <c:v>8.1749000000000006E-5</c:v>
                </c:pt>
                <c:pt idx="9" formatCode="0.00E+00">
                  <c:v>6.83278E-5</c:v>
                </c:pt>
                <c:pt idx="10" formatCode="0.00E+00">
                  <c:v>8.4311100000000003E-6</c:v>
                </c:pt>
                <c:pt idx="11" formatCode="0.00E+00">
                  <c:v>7.0469199999999999E-6</c:v>
                </c:pt>
                <c:pt idx="12" formatCode="0.00E+00">
                  <c:v>8.6953299999999996E-7</c:v>
                </c:pt>
                <c:pt idx="13" formatCode="0.00E+00">
                  <c:v>7.2677699999999997E-7</c:v>
                </c:pt>
                <c:pt idx="14" formatCode="0.00E+00">
                  <c:v>8.9678399999999999E-8</c:v>
                </c:pt>
              </c:numCache>
            </c:numRef>
          </c:xVal>
          <c:yVal>
            <c:numRef>
              <c:f>Wykresy!$G$4:$G$217</c:f>
              <c:numCache>
                <c:formatCode>General</c:formatCode>
                <c:ptCount val="214"/>
                <c:pt idx="0">
                  <c:v>-1.45783</c:v>
                </c:pt>
                <c:pt idx="1">
                  <c:v>-0.24863199999999999</c:v>
                </c:pt>
                <c:pt idx="2">
                  <c:v>-0.272563</c:v>
                </c:pt>
                <c:pt idx="3">
                  <c:v>-2.56552E-2</c:v>
                </c:pt>
                <c:pt idx="4">
                  <c:v>-2.8333899999999999E-2</c:v>
                </c:pt>
                <c:pt idx="5">
                  <c:v>-2.6458800000000002E-3</c:v>
                </c:pt>
                <c:pt idx="6">
                  <c:v>-2.9224400000000001E-3</c:v>
                </c:pt>
                <c:pt idx="7">
                  <c:v>-2.7287999999999998E-4</c:v>
                </c:pt>
                <c:pt idx="8">
                  <c:v>-3.0140400000000002E-4</c:v>
                </c:pt>
                <c:pt idx="9" formatCode="0.00E+00">
                  <c:v>-2.8143199999999998E-5</c:v>
                </c:pt>
                <c:pt idx="10" formatCode="0.00E+00">
                  <c:v>-3.1084999999999998E-5</c:v>
                </c:pt>
                <c:pt idx="11" formatCode="0.00E+00">
                  <c:v>-2.9025199999999999E-6</c:v>
                </c:pt>
                <c:pt idx="12" formatCode="0.00E+00">
                  <c:v>-3.2059199999999998E-6</c:v>
                </c:pt>
                <c:pt idx="13" formatCode="0.00E+00">
                  <c:v>-2.9934900000000002E-7</c:v>
                </c:pt>
                <c:pt idx="14" formatCode="0.00E+00">
                  <c:v>-3.3064E-7</c:v>
                </c:pt>
              </c:numCache>
            </c:numRef>
          </c:yVal>
          <c:smooth val="0"/>
          <c:extLst>
            <c:ext xmlns:c16="http://schemas.microsoft.com/office/drawing/2014/chart" uri="{C3380CC4-5D6E-409C-BE32-E72D297353CC}">
              <c16:uniqueId val="{00000000-6319-A048-9744-3070AD7C4177}"/>
            </c:ext>
          </c:extLst>
        </c:ser>
        <c:ser>
          <c:idx val="1"/>
          <c:order val="1"/>
          <c:tx>
            <c:v>MGS</c:v>
          </c:tx>
          <c:marker>
            <c:symbol val="circle"/>
            <c:size val="3"/>
          </c:marker>
          <c:xVal>
            <c:numRef>
              <c:f>Wykresy!$L$4:$L$217</c:f>
              <c:numCache>
                <c:formatCode>General</c:formatCode>
                <c:ptCount val="214"/>
                <c:pt idx="0">
                  <c:v>0.62097899999999995</c:v>
                </c:pt>
                <c:pt idx="1">
                  <c:v>0.56159000000000003</c:v>
                </c:pt>
                <c:pt idx="2">
                  <c:v>1.5398000000000001E-4</c:v>
                </c:pt>
                <c:pt idx="3">
                  <c:v>-1.21073E-2</c:v>
                </c:pt>
                <c:pt idx="4">
                  <c:v>-7.79312E-4</c:v>
                </c:pt>
                <c:pt idx="5">
                  <c:v>2.2344699999999999E-4</c:v>
                </c:pt>
                <c:pt idx="6" formatCode="0.00E+00">
                  <c:v>8.0320099999999997E-5</c:v>
                </c:pt>
                <c:pt idx="7" formatCode="0.00E+00">
                  <c:v>-2.7806699999999999E-6</c:v>
                </c:pt>
                <c:pt idx="8" formatCode="0.00E+00">
                  <c:v>-4.5727799999999999E-6</c:v>
                </c:pt>
                <c:pt idx="9" formatCode="0.00E+00">
                  <c:v>-9.2910800000000006E-8</c:v>
                </c:pt>
                <c:pt idx="10" formatCode="0.00E+00">
                  <c:v>1.07218E-7</c:v>
                </c:pt>
              </c:numCache>
            </c:numRef>
          </c:xVal>
          <c:yVal>
            <c:numRef>
              <c:f>Wykresy!$M$4:$M$217</c:f>
              <c:numCache>
                <c:formatCode>General</c:formatCode>
                <c:ptCount val="214"/>
                <c:pt idx="0">
                  <c:v>-1.45783</c:v>
                </c:pt>
                <c:pt idx="1">
                  <c:v>-0.24863199999999999</c:v>
                </c:pt>
                <c:pt idx="2">
                  <c:v>3.6249999999999998E-2</c:v>
                </c:pt>
                <c:pt idx="3">
                  <c:v>1.58405E-2</c:v>
                </c:pt>
                <c:pt idx="4">
                  <c:v>-9.9343700000000001E-4</c:v>
                </c:pt>
                <c:pt idx="5">
                  <c:v>-5.0979900000000002E-4</c:v>
                </c:pt>
                <c:pt idx="6" formatCode="0.00E+00">
                  <c:v>5.2075499999999998E-6</c:v>
                </c:pt>
                <c:pt idx="7" formatCode="0.00E+00">
                  <c:v>1.3577899999999999E-5</c:v>
                </c:pt>
                <c:pt idx="8" formatCode="0.00E+00">
                  <c:v>3.6059800000000002E-6</c:v>
                </c:pt>
                <c:pt idx="9" formatCode="0.00E+00">
                  <c:v>-3.72514E-7</c:v>
                </c:pt>
                <c:pt idx="10" formatCode="0.00E+00">
                  <c:v>-1.8351100000000001E-7</c:v>
                </c:pt>
              </c:numCache>
            </c:numRef>
          </c:yVal>
          <c:smooth val="0"/>
          <c:extLst>
            <c:ext xmlns:c16="http://schemas.microsoft.com/office/drawing/2014/chart" uri="{C3380CC4-5D6E-409C-BE32-E72D297353CC}">
              <c16:uniqueId val="{00000001-6319-A048-9744-3070AD7C4177}"/>
            </c:ext>
          </c:extLst>
        </c:ser>
        <c:ser>
          <c:idx val="2"/>
          <c:order val="2"/>
          <c:tx>
            <c:v>MN</c:v>
          </c:tx>
          <c:marker>
            <c:symbol val="circle"/>
            <c:size val="3"/>
          </c:marker>
          <c:xVal>
            <c:numRef>
              <c:f>Wykresy!$R$4:$R$217</c:f>
              <c:numCache>
                <c:formatCode>General</c:formatCode>
                <c:ptCount val="214"/>
                <c:pt idx="0">
                  <c:v>0.62097899999999995</c:v>
                </c:pt>
                <c:pt idx="1">
                  <c:v>1.7899</c:v>
                </c:pt>
                <c:pt idx="2">
                  <c:v>1.75173</c:v>
                </c:pt>
                <c:pt idx="3">
                  <c:v>1.7476</c:v>
                </c:pt>
                <c:pt idx="4">
                  <c:v>1.7475499999999999</c:v>
                </c:pt>
              </c:numCache>
            </c:numRef>
          </c:xVal>
          <c:yVal>
            <c:numRef>
              <c:f>Wykresy!$S$4:$S$217</c:f>
              <c:numCache>
                <c:formatCode>General</c:formatCode>
                <c:ptCount val="214"/>
                <c:pt idx="0">
                  <c:v>-1.45783</c:v>
                </c:pt>
                <c:pt idx="1">
                  <c:v>-1.38744</c:v>
                </c:pt>
                <c:pt idx="2">
                  <c:v>-0.87586299999999995</c:v>
                </c:pt>
                <c:pt idx="3">
                  <c:v>-0.87379899999999999</c:v>
                </c:pt>
                <c:pt idx="4">
                  <c:v>-0.873776</c:v>
                </c:pt>
              </c:numCache>
            </c:numRef>
          </c:yVal>
          <c:smooth val="0"/>
          <c:extLst>
            <c:ext xmlns:c16="http://schemas.microsoft.com/office/drawing/2014/chart" uri="{C3380CC4-5D6E-409C-BE32-E72D297353CC}">
              <c16:uniqueId val="{00000002-6319-A048-9744-3070AD7C4177}"/>
            </c:ext>
          </c:extLst>
        </c:ser>
        <c:dLbls>
          <c:showLegendKey val="0"/>
          <c:showVal val="0"/>
          <c:showCatName val="0"/>
          <c:showSerName val="0"/>
          <c:showPercent val="0"/>
          <c:showBubbleSize val="0"/>
        </c:dLbls>
        <c:axId val="626234640"/>
        <c:axId val="626236352"/>
      </c:scatterChart>
      <c:valAx>
        <c:axId val="626234640"/>
        <c:scaling>
          <c:orientation val="minMax"/>
          <c:max val="2.5"/>
          <c:min val="-2.5"/>
        </c:scaling>
        <c:delete val="0"/>
        <c:axPos val="b"/>
        <c:numFmt formatCode="General" sourceLinked="1"/>
        <c:majorTickMark val="out"/>
        <c:minorTickMark val="none"/>
        <c:tickLblPos val="nextTo"/>
        <c:crossAx val="626236352"/>
        <c:crosses val="autoZero"/>
        <c:crossBetween val="midCat"/>
      </c:valAx>
      <c:valAx>
        <c:axId val="626236352"/>
        <c:scaling>
          <c:orientation val="minMax"/>
          <c:max val="2.5"/>
          <c:min val="-2.5"/>
        </c:scaling>
        <c:delete val="0"/>
        <c:axPos val="l"/>
        <c:majorGridlines/>
        <c:numFmt formatCode="General" sourceLinked="1"/>
        <c:majorTickMark val="out"/>
        <c:minorTickMark val="none"/>
        <c:tickLblPos val="nextTo"/>
        <c:crossAx val="626234640"/>
        <c:crosses val="autoZero"/>
        <c:crossBetween val="midCat"/>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l-PL"/>
              <a:t>Wykres 4: Metoda Najszybszego Spadku</a:t>
            </a:r>
          </a:p>
        </c:rich>
      </c:tx>
      <c:overlay val="0"/>
    </c:title>
    <c:autoTitleDeleted val="0"/>
    <c:plotArea>
      <c:layout/>
      <c:scatterChart>
        <c:scatterStyle val="lineMarker"/>
        <c:varyColors val="0"/>
        <c:ser>
          <c:idx val="0"/>
          <c:order val="0"/>
          <c:tx>
            <c:v>0.05</c:v>
          </c:tx>
          <c:marker>
            <c:symbol val="circle"/>
            <c:size val="3"/>
          </c:marker>
          <c:xVal>
            <c:numRef>
              <c:f>Wykresy!$B$4:$B$217</c:f>
              <c:numCache>
                <c:formatCode>General</c:formatCode>
                <c:ptCount val="214"/>
                <c:pt idx="0">
                  <c:v>0.62097899999999995</c:v>
                </c:pt>
                <c:pt idx="1">
                  <c:v>0.61534299999999997</c:v>
                </c:pt>
                <c:pt idx="2">
                  <c:v>0.60394800000000004</c:v>
                </c:pt>
                <c:pt idx="3">
                  <c:v>0.58737899999999998</c:v>
                </c:pt>
                <c:pt idx="4">
                  <c:v>0.56625499999999995</c:v>
                </c:pt>
                <c:pt idx="5">
                  <c:v>0.54125100000000004</c:v>
                </c:pt>
                <c:pt idx="6">
                  <c:v>0.51311799999999996</c:v>
                </c:pt>
                <c:pt idx="7">
                  <c:v>0.48266700000000001</c:v>
                </c:pt>
                <c:pt idx="8">
                  <c:v>0.450743</c:v>
                </c:pt>
                <c:pt idx="9">
                  <c:v>0.41817700000000002</c:v>
                </c:pt>
                <c:pt idx="10">
                  <c:v>0.385739</c:v>
                </c:pt>
                <c:pt idx="11">
                  <c:v>0.35409499999999999</c:v>
                </c:pt>
                <c:pt idx="12">
                  <c:v>0.32377600000000001</c:v>
                </c:pt>
                <c:pt idx="13">
                  <c:v>0.29516500000000001</c:v>
                </c:pt>
                <c:pt idx="14">
                  <c:v>0.26850400000000002</c:v>
                </c:pt>
                <c:pt idx="15">
                  <c:v>0.24391199999999999</c:v>
                </c:pt>
                <c:pt idx="16">
                  <c:v>0.22140699999999999</c:v>
                </c:pt>
                <c:pt idx="17">
                  <c:v>0.200935</c:v>
                </c:pt>
                <c:pt idx="18">
                  <c:v>0.182389</c:v>
                </c:pt>
                <c:pt idx="19">
                  <c:v>0.16563600000000001</c:v>
                </c:pt>
                <c:pt idx="20">
                  <c:v>0.150528</c:v>
                </c:pt>
                <c:pt idx="21">
                  <c:v>0.13691200000000001</c:v>
                </c:pt>
                <c:pt idx="22">
                  <c:v>0.124643</c:v>
                </c:pt>
                <c:pt idx="23">
                  <c:v>0.11358</c:v>
                </c:pt>
                <c:pt idx="24">
                  <c:v>0.10359699999999999</c:v>
                </c:pt>
                <c:pt idx="25">
                  <c:v>9.4578499999999996E-2</c:v>
                </c:pt>
                <c:pt idx="26">
                  <c:v>8.64201E-2</c:v>
                </c:pt>
                <c:pt idx="27">
                  <c:v>7.9029799999999997E-2</c:v>
                </c:pt>
                <c:pt idx="28">
                  <c:v>7.2325899999999999E-2</c:v>
                </c:pt>
                <c:pt idx="29">
                  <c:v>6.6236500000000004E-2</c:v>
                </c:pt>
                <c:pt idx="30">
                  <c:v>6.0697599999999997E-2</c:v>
                </c:pt>
                <c:pt idx="31">
                  <c:v>5.5653399999999999E-2</c:v>
                </c:pt>
                <c:pt idx="32">
                  <c:v>5.1054200000000001E-2</c:v>
                </c:pt>
                <c:pt idx="33">
                  <c:v>4.6856099999999998E-2</c:v>
                </c:pt>
                <c:pt idx="34">
                  <c:v>4.3020500000000003E-2</c:v>
                </c:pt>
                <c:pt idx="35">
                  <c:v>3.9512899999999997E-2</c:v>
                </c:pt>
                <c:pt idx="36">
                  <c:v>3.6302599999999997E-2</c:v>
                </c:pt>
                <c:pt idx="37">
                  <c:v>3.3362299999999998E-2</c:v>
                </c:pt>
                <c:pt idx="38">
                  <c:v>3.06676E-2</c:v>
                </c:pt>
                <c:pt idx="39">
                  <c:v>2.81964E-2</c:v>
                </c:pt>
                <c:pt idx="40">
                  <c:v>2.5929199999999999E-2</c:v>
                </c:pt>
                <c:pt idx="41">
                  <c:v>2.38482E-2</c:v>
                </c:pt>
                <c:pt idx="42">
                  <c:v>2.19372E-2</c:v>
                </c:pt>
                <c:pt idx="43">
                  <c:v>2.0181899999999999E-2</c:v>
                </c:pt>
                <c:pt idx="44">
                  <c:v>1.8568999999999999E-2</c:v>
                </c:pt>
                <c:pt idx="45">
                  <c:v>1.7086500000000001E-2</c:v>
                </c:pt>
                <c:pt idx="46">
                  <c:v>1.57237E-2</c:v>
                </c:pt>
                <c:pt idx="47">
                  <c:v>1.44706E-2</c:v>
                </c:pt>
                <c:pt idx="48">
                  <c:v>1.3318099999999999E-2</c:v>
                </c:pt>
                <c:pt idx="49">
                  <c:v>1.2258099999999999E-2</c:v>
                </c:pt>
                <c:pt idx="50">
                  <c:v>1.1283E-2</c:v>
                </c:pt>
                <c:pt idx="51">
                  <c:v>1.0385800000000001E-2</c:v>
                </c:pt>
                <c:pt idx="52">
                  <c:v>9.5603000000000007E-3</c:v>
                </c:pt>
                <c:pt idx="53">
                  <c:v>8.80067E-3</c:v>
                </c:pt>
                <c:pt idx="54">
                  <c:v>8.1016000000000005E-3</c:v>
                </c:pt>
                <c:pt idx="55">
                  <c:v>7.4582199999999998E-3</c:v>
                </c:pt>
                <c:pt idx="56">
                  <c:v>6.8660600000000002E-3</c:v>
                </c:pt>
                <c:pt idx="57">
                  <c:v>6.3210300000000001E-3</c:v>
                </c:pt>
                <c:pt idx="58">
                  <c:v>5.8193400000000001E-3</c:v>
                </c:pt>
                <c:pt idx="59">
                  <c:v>5.3575300000000001E-3</c:v>
                </c:pt>
                <c:pt idx="60">
                  <c:v>4.9324199999999999E-3</c:v>
                </c:pt>
                <c:pt idx="61">
                  <c:v>4.5410800000000003E-3</c:v>
                </c:pt>
                <c:pt idx="62">
                  <c:v>4.18083E-3</c:v>
                </c:pt>
                <c:pt idx="63">
                  <c:v>3.8491799999999998E-3</c:v>
                </c:pt>
                <c:pt idx="64">
                  <c:v>3.5438499999999999E-3</c:v>
                </c:pt>
                <c:pt idx="65">
                  <c:v>3.2627699999999999E-3</c:v>
                </c:pt>
                <c:pt idx="66">
                  <c:v>3.0039899999999998E-3</c:v>
                </c:pt>
                <c:pt idx="67">
                  <c:v>2.76574E-3</c:v>
                </c:pt>
                <c:pt idx="68">
                  <c:v>2.5463999999999999E-3</c:v>
                </c:pt>
                <c:pt idx="69">
                  <c:v>2.34446E-3</c:v>
                </c:pt>
                <c:pt idx="70">
                  <c:v>2.15854E-3</c:v>
                </c:pt>
                <c:pt idx="71">
                  <c:v>1.98737E-3</c:v>
                </c:pt>
                <c:pt idx="72">
                  <c:v>1.8297700000000001E-3</c:v>
                </c:pt>
                <c:pt idx="73">
                  <c:v>1.6846700000000001E-3</c:v>
                </c:pt>
                <c:pt idx="74">
                  <c:v>1.55109E-3</c:v>
                </c:pt>
                <c:pt idx="75">
                  <c:v>1.4280899999999999E-3</c:v>
                </c:pt>
                <c:pt idx="76">
                  <c:v>1.31485E-3</c:v>
                </c:pt>
                <c:pt idx="77">
                  <c:v>1.2105900000000001E-3</c:v>
                </c:pt>
                <c:pt idx="78">
                  <c:v>1.1146000000000001E-3</c:v>
                </c:pt>
                <c:pt idx="79">
                  <c:v>1.02622E-3</c:v>
                </c:pt>
                <c:pt idx="80">
                  <c:v>9.4485000000000001E-4</c:v>
                </c:pt>
                <c:pt idx="81">
                  <c:v>8.6993200000000002E-4</c:v>
                </c:pt>
                <c:pt idx="82">
                  <c:v>8.0095399999999999E-4</c:v>
                </c:pt>
                <c:pt idx="83">
                  <c:v>7.3744499999999998E-4</c:v>
                </c:pt>
                <c:pt idx="84">
                  <c:v>6.7897200000000002E-4</c:v>
                </c:pt>
                <c:pt idx="85">
                  <c:v>6.2513599999999999E-4</c:v>
                </c:pt>
                <c:pt idx="86">
                  <c:v>5.7556899999999995E-4</c:v>
                </c:pt>
                <c:pt idx="87">
                  <c:v>5.2993199999999999E-4</c:v>
                </c:pt>
                <c:pt idx="88">
                  <c:v>4.8791399999999999E-4</c:v>
                </c:pt>
                <c:pt idx="89">
                  <c:v>4.4922700000000001E-4</c:v>
                </c:pt>
                <c:pt idx="90">
                  <c:v>4.1360799999999999E-4</c:v>
                </c:pt>
                <c:pt idx="91">
                  <c:v>3.8081299999999997E-4</c:v>
                </c:pt>
                <c:pt idx="92">
                  <c:v>3.5061800000000002E-4</c:v>
                </c:pt>
                <c:pt idx="93">
                  <c:v>3.22818E-4</c:v>
                </c:pt>
                <c:pt idx="94">
                  <c:v>2.9722199999999998E-4</c:v>
                </c:pt>
                <c:pt idx="95">
                  <c:v>2.7365499999999998E-4</c:v>
                </c:pt>
                <c:pt idx="96">
                  <c:v>2.5195699999999997E-4</c:v>
                </c:pt>
                <c:pt idx="97">
                  <c:v>2.3198000000000001E-4</c:v>
                </c:pt>
                <c:pt idx="98">
                  <c:v>2.1358600000000001E-4</c:v>
                </c:pt>
                <c:pt idx="99">
                  <c:v>1.96651E-4</c:v>
                </c:pt>
                <c:pt idx="100">
                  <c:v>1.8105899999999999E-4</c:v>
                </c:pt>
                <c:pt idx="101">
                  <c:v>1.6670300000000001E-4</c:v>
                </c:pt>
                <c:pt idx="102">
                  <c:v>1.53485E-4</c:v>
                </c:pt>
                <c:pt idx="103">
                  <c:v>1.4131500000000001E-4</c:v>
                </c:pt>
                <c:pt idx="104">
                  <c:v>1.3011000000000001E-4</c:v>
                </c:pt>
                <c:pt idx="105">
                  <c:v>1.19794E-4</c:v>
                </c:pt>
                <c:pt idx="106">
                  <c:v>1.10296E-4</c:v>
                </c:pt>
                <c:pt idx="107">
                  <c:v>1.0155E-4</c:v>
                </c:pt>
                <c:pt idx="108" formatCode="0.00E+00">
                  <c:v>9.3498499999999999E-5</c:v>
                </c:pt>
                <c:pt idx="109" formatCode="0.00E+00">
                  <c:v>8.6085E-5</c:v>
                </c:pt>
                <c:pt idx="110" formatCode="0.00E+00">
                  <c:v>7.9259399999999995E-5</c:v>
                </c:pt>
                <c:pt idx="111" formatCode="0.00E+00">
                  <c:v>7.2974999999999998E-5</c:v>
                </c:pt>
                <c:pt idx="112" formatCode="0.00E+00">
                  <c:v>6.7188799999999996E-5</c:v>
                </c:pt>
                <c:pt idx="113" formatCode="0.00E+00">
                  <c:v>6.1861500000000004E-5</c:v>
                </c:pt>
                <c:pt idx="114" formatCode="0.00E+00">
                  <c:v>5.6956500000000003E-5</c:v>
                </c:pt>
                <c:pt idx="115" formatCode="0.00E+00">
                  <c:v>5.24405E-5</c:v>
                </c:pt>
                <c:pt idx="116" formatCode="0.00E+00">
                  <c:v>4.8282499999999997E-5</c:v>
                </c:pt>
                <c:pt idx="117" formatCode="0.00E+00">
                  <c:v>4.4454199999999999E-5</c:v>
                </c:pt>
                <c:pt idx="118" formatCode="0.00E+00">
                  <c:v>4.0929500000000002E-5</c:v>
                </c:pt>
                <c:pt idx="119" formatCode="0.00E+00">
                  <c:v>3.7684200000000001E-5</c:v>
                </c:pt>
                <c:pt idx="120" formatCode="0.00E+00">
                  <c:v>3.4696200000000002E-5</c:v>
                </c:pt>
                <c:pt idx="121" formatCode="0.00E+00">
                  <c:v>3.19452E-5</c:v>
                </c:pt>
                <c:pt idx="122" formatCode="0.00E+00">
                  <c:v>2.94123E-5</c:v>
                </c:pt>
                <c:pt idx="123" formatCode="0.00E+00">
                  <c:v>2.7080199999999999E-5</c:v>
                </c:pt>
                <c:pt idx="124" formatCode="0.00E+00">
                  <c:v>2.4933E-5</c:v>
                </c:pt>
                <c:pt idx="125" formatCode="0.00E+00">
                  <c:v>2.2956099999999999E-5</c:v>
                </c:pt>
                <c:pt idx="126" formatCode="0.00E+00">
                  <c:v>2.1135899999999999E-5</c:v>
                </c:pt>
                <c:pt idx="127" formatCode="0.00E+00">
                  <c:v>1.94601E-5</c:v>
                </c:pt>
                <c:pt idx="128" formatCode="0.00E+00">
                  <c:v>1.7917100000000002E-5</c:v>
                </c:pt>
                <c:pt idx="129" formatCode="0.00E+00">
                  <c:v>1.64965E-5</c:v>
                </c:pt>
                <c:pt idx="130" formatCode="0.00E+00">
                  <c:v>1.51885E-5</c:v>
                </c:pt>
                <c:pt idx="131" formatCode="0.00E+00">
                  <c:v>1.3984200000000001E-5</c:v>
                </c:pt>
                <c:pt idx="132" formatCode="0.00E+00">
                  <c:v>1.28754E-5</c:v>
                </c:pt>
                <c:pt idx="133" formatCode="0.00E+00">
                  <c:v>1.18545E-5</c:v>
                </c:pt>
                <c:pt idx="134" formatCode="0.00E+00">
                  <c:v>1.09146E-5</c:v>
                </c:pt>
                <c:pt idx="135" formatCode="0.00E+00">
                  <c:v>1.00492E-5</c:v>
                </c:pt>
                <c:pt idx="136" formatCode="0.00E+00">
                  <c:v>9.25238E-6</c:v>
                </c:pt>
                <c:pt idx="137" formatCode="0.00E+00">
                  <c:v>8.5187599999999994E-6</c:v>
                </c:pt>
                <c:pt idx="138" formatCode="0.00E+00">
                  <c:v>7.8433199999999996E-6</c:v>
                </c:pt>
                <c:pt idx="139" formatCode="0.00E+00">
                  <c:v>7.2214199999999997E-6</c:v>
                </c:pt>
                <c:pt idx="140" formatCode="0.00E+00">
                  <c:v>6.64884E-6</c:v>
                </c:pt>
                <c:pt idx="141" formatCode="0.00E+00">
                  <c:v>6.1216599999999999E-6</c:v>
                </c:pt>
                <c:pt idx="142" formatCode="0.00E+00">
                  <c:v>5.63628E-6</c:v>
                </c:pt>
                <c:pt idx="143" formatCode="0.00E+00">
                  <c:v>5.1893800000000001E-6</c:v>
                </c:pt>
                <c:pt idx="144" formatCode="0.00E+00">
                  <c:v>4.7779200000000002E-6</c:v>
                </c:pt>
                <c:pt idx="145" formatCode="0.00E+00">
                  <c:v>4.3990800000000002E-6</c:v>
                </c:pt>
              </c:numCache>
            </c:numRef>
          </c:xVal>
          <c:yVal>
            <c:numRef>
              <c:f>Wykresy!$C$4:$C$217</c:f>
              <c:numCache>
                <c:formatCode>General</c:formatCode>
                <c:ptCount val="214"/>
                <c:pt idx="0">
                  <c:v>-1.45783</c:v>
                </c:pt>
                <c:pt idx="1">
                  <c:v>-1.3430899999999999</c:v>
                </c:pt>
                <c:pt idx="2">
                  <c:v>-1.2395499999999999</c:v>
                </c:pt>
                <c:pt idx="3">
                  <c:v>-1.1457900000000001</c:v>
                </c:pt>
                <c:pt idx="4">
                  <c:v>-1.0605800000000001</c:v>
                </c:pt>
                <c:pt idx="5">
                  <c:v>-0.98283699999999996</c:v>
                </c:pt>
                <c:pt idx="6">
                  <c:v>-0.91161599999999998</c:v>
                </c:pt>
                <c:pt idx="7">
                  <c:v>-0.84611000000000003</c:v>
                </c:pt>
                <c:pt idx="8">
                  <c:v>-0.78563300000000003</c:v>
                </c:pt>
                <c:pt idx="9">
                  <c:v>-0.72960700000000001</c:v>
                </c:pt>
                <c:pt idx="10">
                  <c:v>-0.67755500000000002</c:v>
                </c:pt>
                <c:pt idx="11">
                  <c:v>-0.62908600000000003</c:v>
                </c:pt>
                <c:pt idx="12">
                  <c:v>-0.58388200000000001</c:v>
                </c:pt>
                <c:pt idx="13">
                  <c:v>-0.54168300000000003</c:v>
                </c:pt>
                <c:pt idx="14">
                  <c:v>-0.50227299999999997</c:v>
                </c:pt>
                <c:pt idx="15">
                  <c:v>-0.46547100000000002</c:v>
                </c:pt>
                <c:pt idx="16">
                  <c:v>-0.43111899999999997</c:v>
                </c:pt>
                <c:pt idx="17">
                  <c:v>-0.39907799999999999</c:v>
                </c:pt>
                <c:pt idx="18">
                  <c:v>-0.36921700000000002</c:v>
                </c:pt>
                <c:pt idx="19">
                  <c:v>-0.341414</c:v>
                </c:pt>
                <c:pt idx="20">
                  <c:v>-0.31555499999999997</c:v>
                </c:pt>
                <c:pt idx="21">
                  <c:v>-0.29152600000000001</c:v>
                </c:pt>
                <c:pt idx="22">
                  <c:v>-0.26921899999999999</c:v>
                </c:pt>
                <c:pt idx="23">
                  <c:v>-0.248529</c:v>
                </c:pt>
                <c:pt idx="24">
                  <c:v>-0.229355</c:v>
                </c:pt>
                <c:pt idx="25">
                  <c:v>-0.21159900000000001</c:v>
                </c:pt>
                <c:pt idx="26">
                  <c:v>-0.19516800000000001</c:v>
                </c:pt>
                <c:pt idx="27">
                  <c:v>-0.17997299999999999</c:v>
                </c:pt>
                <c:pt idx="28">
                  <c:v>-0.16592699999999999</c:v>
                </c:pt>
                <c:pt idx="29">
                  <c:v>-0.15295</c:v>
                </c:pt>
                <c:pt idx="30">
                  <c:v>-0.14096700000000001</c:v>
                </c:pt>
                <c:pt idx="31">
                  <c:v>-0.12990499999999999</c:v>
                </c:pt>
                <c:pt idx="32">
                  <c:v>-0.119698</c:v>
                </c:pt>
                <c:pt idx="33">
                  <c:v>-0.11028</c:v>
                </c:pt>
                <c:pt idx="34">
                  <c:v>-0.101595</c:v>
                </c:pt>
                <c:pt idx="35">
                  <c:v>-9.3586699999999995E-2</c:v>
                </c:pt>
                <c:pt idx="36">
                  <c:v>-8.6203699999999994E-2</c:v>
                </c:pt>
                <c:pt idx="37">
                  <c:v>-7.9398499999999997E-2</c:v>
                </c:pt>
                <c:pt idx="38">
                  <c:v>-7.3126700000000003E-2</c:v>
                </c:pt>
                <c:pt idx="39">
                  <c:v>-6.7347400000000002E-2</c:v>
                </c:pt>
                <c:pt idx="40">
                  <c:v>-6.2022500000000001E-2</c:v>
                </c:pt>
                <c:pt idx="41">
                  <c:v>-5.7116699999999999E-2</c:v>
                </c:pt>
                <c:pt idx="42">
                  <c:v>-5.2597499999999998E-2</c:v>
                </c:pt>
                <c:pt idx="43">
                  <c:v>-4.8434600000000001E-2</c:v>
                </c:pt>
                <c:pt idx="44">
                  <c:v>-4.46002E-2</c:v>
                </c:pt>
                <c:pt idx="45">
                  <c:v>-4.1068599999999997E-2</c:v>
                </c:pt>
                <c:pt idx="46">
                  <c:v>-3.7816099999999998E-2</c:v>
                </c:pt>
                <c:pt idx="47">
                  <c:v>-3.4820700000000003E-2</c:v>
                </c:pt>
                <c:pt idx="48">
                  <c:v>-3.2062100000000003E-2</c:v>
                </c:pt>
                <c:pt idx="49">
                  <c:v>-2.9521800000000001E-2</c:v>
                </c:pt>
                <c:pt idx="50">
                  <c:v>-2.7182600000000001E-2</c:v>
                </c:pt>
                <c:pt idx="51">
                  <c:v>-2.5028399999999999E-2</c:v>
                </c:pt>
                <c:pt idx="52">
                  <c:v>-2.30449E-2</c:v>
                </c:pt>
                <c:pt idx="53">
                  <c:v>-2.1218399999999998E-2</c:v>
                </c:pt>
                <c:pt idx="54">
                  <c:v>-1.9536600000000001E-2</c:v>
                </c:pt>
                <c:pt idx="55">
                  <c:v>-1.7988000000000001E-2</c:v>
                </c:pt>
                <c:pt idx="56">
                  <c:v>-1.65621E-2</c:v>
                </c:pt>
                <c:pt idx="57">
                  <c:v>-1.5249199999999999E-2</c:v>
                </c:pt>
                <c:pt idx="58">
                  <c:v>-1.40404E-2</c:v>
                </c:pt>
                <c:pt idx="59">
                  <c:v>-1.2927299999999999E-2</c:v>
                </c:pt>
                <c:pt idx="60">
                  <c:v>-1.19024E-2</c:v>
                </c:pt>
                <c:pt idx="61">
                  <c:v>-1.0958799999999999E-2</c:v>
                </c:pt>
                <c:pt idx="62">
                  <c:v>-1.009E-2</c:v>
                </c:pt>
                <c:pt idx="63">
                  <c:v>-9.2900299999999995E-3</c:v>
                </c:pt>
                <c:pt idx="64">
                  <c:v>-8.5534800000000005E-3</c:v>
                </c:pt>
                <c:pt idx="65">
                  <c:v>-7.8753299999999998E-3</c:v>
                </c:pt>
                <c:pt idx="66">
                  <c:v>-7.25093E-3</c:v>
                </c:pt>
                <c:pt idx="67">
                  <c:v>-6.6760400000000003E-3</c:v>
                </c:pt>
                <c:pt idx="68">
                  <c:v>-6.1467199999999996E-3</c:v>
                </c:pt>
                <c:pt idx="69">
                  <c:v>-5.6593700000000004E-3</c:v>
                </c:pt>
                <c:pt idx="70">
                  <c:v>-5.2106599999999998E-3</c:v>
                </c:pt>
                <c:pt idx="71">
                  <c:v>-4.7975200000000004E-3</c:v>
                </c:pt>
                <c:pt idx="72">
                  <c:v>-4.41713E-3</c:v>
                </c:pt>
                <c:pt idx="73">
                  <c:v>-4.06691E-3</c:v>
                </c:pt>
                <c:pt idx="74">
                  <c:v>-3.7444499999999999E-3</c:v>
                </c:pt>
                <c:pt idx="75">
                  <c:v>-3.4475600000000001E-3</c:v>
                </c:pt>
                <c:pt idx="76">
                  <c:v>-3.1742099999999998E-3</c:v>
                </c:pt>
                <c:pt idx="77">
                  <c:v>-2.92253E-3</c:v>
                </c:pt>
                <c:pt idx="78">
                  <c:v>-2.6908100000000001E-3</c:v>
                </c:pt>
                <c:pt idx="79">
                  <c:v>-2.4774599999999999E-3</c:v>
                </c:pt>
                <c:pt idx="80">
                  <c:v>-2.2810199999999999E-3</c:v>
                </c:pt>
                <c:pt idx="81">
                  <c:v>-2.1001599999999998E-3</c:v>
                </c:pt>
                <c:pt idx="82">
                  <c:v>-1.9336399999999999E-3</c:v>
                </c:pt>
                <c:pt idx="83">
                  <c:v>-1.7803300000000001E-3</c:v>
                </c:pt>
                <c:pt idx="84">
                  <c:v>-1.6391699999999999E-3</c:v>
                </c:pt>
                <c:pt idx="85">
                  <c:v>-1.5092E-3</c:v>
                </c:pt>
                <c:pt idx="86">
                  <c:v>-1.3895299999999999E-3</c:v>
                </c:pt>
                <c:pt idx="87">
                  <c:v>-1.27936E-3</c:v>
                </c:pt>
                <c:pt idx="88">
                  <c:v>-1.1779200000000001E-3</c:v>
                </c:pt>
                <c:pt idx="89">
                  <c:v>-1.0845200000000001E-3</c:v>
                </c:pt>
                <c:pt idx="90">
                  <c:v>-9.9853300000000002E-4</c:v>
                </c:pt>
                <c:pt idx="91">
                  <c:v>-9.1936000000000003E-4</c:v>
                </c:pt>
                <c:pt idx="92">
                  <c:v>-8.4646500000000002E-4</c:v>
                </c:pt>
                <c:pt idx="93">
                  <c:v>-7.7934900000000004E-4</c:v>
                </c:pt>
                <c:pt idx="94">
                  <c:v>-7.1755500000000004E-4</c:v>
                </c:pt>
                <c:pt idx="95">
                  <c:v>-6.60661E-4</c:v>
                </c:pt>
                <c:pt idx="96">
                  <c:v>-6.0827699999999995E-4</c:v>
                </c:pt>
                <c:pt idx="97">
                  <c:v>-5.6004799999999995E-4</c:v>
                </c:pt>
                <c:pt idx="98">
                  <c:v>-5.1564199999999997E-4</c:v>
                </c:pt>
                <c:pt idx="99">
                  <c:v>-4.7475700000000002E-4</c:v>
                </c:pt>
                <c:pt idx="100">
                  <c:v>-4.37114E-4</c:v>
                </c:pt>
                <c:pt idx="101">
                  <c:v>-4.0245500000000002E-4</c:v>
                </c:pt>
                <c:pt idx="102">
                  <c:v>-3.7054500000000001E-4</c:v>
                </c:pt>
                <c:pt idx="103">
                  <c:v>-3.4116499999999999E-4</c:v>
                </c:pt>
                <c:pt idx="104">
                  <c:v>-3.1411399999999999E-4</c:v>
                </c:pt>
                <c:pt idx="105">
                  <c:v>-2.89208E-4</c:v>
                </c:pt>
                <c:pt idx="106">
                  <c:v>-2.6627699999999999E-4</c:v>
                </c:pt>
                <c:pt idx="107">
                  <c:v>-2.4516400000000003E-4</c:v>
                </c:pt>
                <c:pt idx="108">
                  <c:v>-2.25725E-4</c:v>
                </c:pt>
                <c:pt idx="109">
                  <c:v>-2.0782799999999999E-4</c:v>
                </c:pt>
                <c:pt idx="110">
                  <c:v>-1.91349E-4</c:v>
                </c:pt>
                <c:pt idx="111">
                  <c:v>-1.7617699999999999E-4</c:v>
                </c:pt>
                <c:pt idx="112">
                  <c:v>-1.62208E-4</c:v>
                </c:pt>
                <c:pt idx="113">
                  <c:v>-1.4934700000000001E-4</c:v>
                </c:pt>
                <c:pt idx="114">
                  <c:v>-1.3750500000000001E-4</c:v>
                </c:pt>
                <c:pt idx="115">
                  <c:v>-1.2660199999999999E-4</c:v>
                </c:pt>
                <c:pt idx="116">
                  <c:v>-1.16564E-4</c:v>
                </c:pt>
                <c:pt idx="117">
                  <c:v>-1.07322E-4</c:v>
                </c:pt>
                <c:pt idx="118" formatCode="0.00E+00">
                  <c:v>-9.8812499999999996E-5</c:v>
                </c:pt>
                <c:pt idx="119" formatCode="0.00E+00">
                  <c:v>-9.0977700000000001E-5</c:v>
                </c:pt>
                <c:pt idx="120" formatCode="0.00E+00">
                  <c:v>-8.37641E-5</c:v>
                </c:pt>
                <c:pt idx="121" formatCode="0.00E+00">
                  <c:v>-7.7122500000000006E-5</c:v>
                </c:pt>
                <c:pt idx="122" formatCode="0.00E+00">
                  <c:v>-7.1007500000000001E-5</c:v>
                </c:pt>
                <c:pt idx="123" formatCode="0.00E+00">
                  <c:v>-6.5377399999999995E-5</c:v>
                </c:pt>
                <c:pt idx="124" formatCode="0.00E+00">
                  <c:v>-6.0193699999999999E-5</c:v>
                </c:pt>
                <c:pt idx="125" formatCode="0.00E+00">
                  <c:v>-5.5420999999999997E-5</c:v>
                </c:pt>
                <c:pt idx="126" formatCode="0.00E+00">
                  <c:v>-5.1026699999999997E-5</c:v>
                </c:pt>
                <c:pt idx="127" formatCode="0.00E+00">
                  <c:v>-4.6980800000000003E-5</c:v>
                </c:pt>
                <c:pt idx="128" formatCode="0.00E+00">
                  <c:v>-4.32557E-5</c:v>
                </c:pt>
                <c:pt idx="129" formatCode="0.00E+00">
                  <c:v>-3.9826000000000001E-5</c:v>
                </c:pt>
                <c:pt idx="130" formatCode="0.00E+00">
                  <c:v>-3.6668200000000002E-5</c:v>
                </c:pt>
                <c:pt idx="131" formatCode="0.00E+00">
                  <c:v>-3.3760799999999997E-5</c:v>
                </c:pt>
                <c:pt idx="132" formatCode="0.00E+00">
                  <c:v>-3.1084000000000003E-5</c:v>
                </c:pt>
                <c:pt idx="133" formatCode="0.00E+00">
                  <c:v>-2.8619299999999999E-5</c:v>
                </c:pt>
                <c:pt idx="134" formatCode="0.00E+00">
                  <c:v>-2.63501E-5</c:v>
                </c:pt>
                <c:pt idx="135" formatCode="0.00E+00">
                  <c:v>-2.42608E-5</c:v>
                </c:pt>
                <c:pt idx="136" formatCode="0.00E+00">
                  <c:v>-2.23372E-5</c:v>
                </c:pt>
                <c:pt idx="137" formatCode="0.00E+00">
                  <c:v>-2.0566099999999999E-5</c:v>
                </c:pt>
                <c:pt idx="138" formatCode="0.00E+00">
                  <c:v>-1.8935399999999998E-5</c:v>
                </c:pt>
                <c:pt idx="139" formatCode="0.00E+00">
                  <c:v>-1.74341E-5</c:v>
                </c:pt>
                <c:pt idx="140" formatCode="0.00E+00">
                  <c:v>-1.6051700000000001E-5</c:v>
                </c:pt>
                <c:pt idx="141" formatCode="0.00E+00">
                  <c:v>-1.4779E-5</c:v>
                </c:pt>
                <c:pt idx="142" formatCode="0.00E+00">
                  <c:v>-1.3607200000000001E-5</c:v>
                </c:pt>
                <c:pt idx="143" formatCode="0.00E+00">
                  <c:v>-1.25283E-5</c:v>
                </c:pt>
                <c:pt idx="144" formatCode="0.00E+00">
                  <c:v>-1.15349E-5</c:v>
                </c:pt>
                <c:pt idx="145" formatCode="0.00E+00">
                  <c:v>-1.0620300000000001E-5</c:v>
                </c:pt>
              </c:numCache>
            </c:numRef>
          </c:yVal>
          <c:smooth val="0"/>
          <c:extLst>
            <c:ext xmlns:c16="http://schemas.microsoft.com/office/drawing/2014/chart" uri="{C3380CC4-5D6E-409C-BE32-E72D297353CC}">
              <c16:uniqueId val="{00000000-6BD0-3445-A5FE-89B16B70CC47}"/>
            </c:ext>
          </c:extLst>
        </c:ser>
        <c:ser>
          <c:idx val="1"/>
          <c:order val="1"/>
          <c:tx>
            <c:v>0.25</c:v>
          </c:tx>
          <c:marker>
            <c:symbol val="circle"/>
            <c:size val="3"/>
          </c:marker>
          <c:xVal>
            <c:numRef>
              <c:f>Wykresy!$D$4:$D$217</c:f>
              <c:numCache>
                <c:formatCode>General</c:formatCode>
                <c:ptCount val="214"/>
                <c:pt idx="0">
                  <c:v>0.62097899999999995</c:v>
                </c:pt>
                <c:pt idx="1">
                  <c:v>0.59280299999999997</c:v>
                </c:pt>
                <c:pt idx="2">
                  <c:v>0.42147400000000002</c:v>
                </c:pt>
                <c:pt idx="3">
                  <c:v>0.222859</c:v>
                </c:pt>
                <c:pt idx="4">
                  <c:v>0.111612</c:v>
                </c:pt>
                <c:pt idx="5">
                  <c:v>6.54478E-2</c:v>
                </c:pt>
                <c:pt idx="6">
                  <c:v>3.9265899999999999E-2</c:v>
                </c:pt>
                <c:pt idx="7">
                  <c:v>2.3640000000000001E-2</c:v>
                </c:pt>
                <c:pt idx="8">
                  <c:v>1.42562E-2</c:v>
                </c:pt>
                <c:pt idx="9">
                  <c:v>8.6017000000000003E-3</c:v>
                </c:pt>
                <c:pt idx="10">
                  <c:v>5.1910100000000002E-3</c:v>
                </c:pt>
                <c:pt idx="11">
                  <c:v>3.13292E-3</c:v>
                </c:pt>
                <c:pt idx="12">
                  <c:v>1.8908600000000001E-3</c:v>
                </c:pt>
                <c:pt idx="13">
                  <c:v>1.14123E-3</c:v>
                </c:pt>
                <c:pt idx="14">
                  <c:v>6.8879100000000001E-4</c:v>
                </c:pt>
                <c:pt idx="15">
                  <c:v>4.1572199999999999E-4</c:v>
                </c:pt>
                <c:pt idx="16">
                  <c:v>2.5091000000000002E-4</c:v>
                </c:pt>
                <c:pt idx="17">
                  <c:v>1.51438E-4</c:v>
                </c:pt>
                <c:pt idx="18" formatCode="0.00E+00">
                  <c:v>9.1400699999999994E-5</c:v>
                </c:pt>
                <c:pt idx="19" formatCode="0.00E+00">
                  <c:v>5.5165199999999998E-5</c:v>
                </c:pt>
                <c:pt idx="20" formatCode="0.00E+00">
                  <c:v>3.3295199999999999E-5</c:v>
                </c:pt>
                <c:pt idx="21" formatCode="0.00E+00">
                  <c:v>2.0095400000000001E-5</c:v>
                </c:pt>
                <c:pt idx="22" formatCode="0.00E+00">
                  <c:v>1.21287E-5</c:v>
                </c:pt>
                <c:pt idx="23" formatCode="0.00E+00">
                  <c:v>7.3202900000000002E-6</c:v>
                </c:pt>
                <c:pt idx="24" formatCode="0.00E+00">
                  <c:v>4.4181799999999998E-6</c:v>
                </c:pt>
                <c:pt idx="25" formatCode="0.00E+00">
                  <c:v>2.6666099999999999E-6</c:v>
                </c:pt>
                <c:pt idx="26" formatCode="0.00E+00">
                  <c:v>1.60944E-6</c:v>
                </c:pt>
                <c:pt idx="27" formatCode="0.00E+00">
                  <c:v>9.7138399999999991E-7</c:v>
                </c:pt>
                <c:pt idx="28" formatCode="0.00E+00">
                  <c:v>5.8628200000000003E-7</c:v>
                </c:pt>
                <c:pt idx="29" formatCode="0.00E+00">
                  <c:v>3.5385299999999999E-7</c:v>
                </c:pt>
              </c:numCache>
            </c:numRef>
          </c:xVal>
          <c:yVal>
            <c:numRef>
              <c:f>Wykresy!$E$4:$E$217</c:f>
              <c:numCache>
                <c:formatCode>General</c:formatCode>
                <c:ptCount val="214"/>
                <c:pt idx="0">
                  <c:v>-1.45783</c:v>
                </c:pt>
                <c:pt idx="1">
                  <c:v>-0.884158</c:v>
                </c:pt>
                <c:pt idx="2">
                  <c:v>-0.59028000000000003</c:v>
                </c:pt>
                <c:pt idx="3">
                  <c:v>-0.40050799999999998</c:v>
                </c:pt>
                <c:pt idx="4">
                  <c:v>-0.255969</c:v>
                </c:pt>
                <c:pt idx="5">
                  <c:v>-0.155887</c:v>
                </c:pt>
                <c:pt idx="6">
                  <c:v>-9.4305700000000006E-2</c:v>
                </c:pt>
                <c:pt idx="7">
                  <c:v>-5.69693E-2</c:v>
                </c:pt>
                <c:pt idx="8">
                  <c:v>-3.4394599999999997E-2</c:v>
                </c:pt>
                <c:pt idx="9">
                  <c:v>-2.0761399999999999E-2</c:v>
                </c:pt>
                <c:pt idx="10">
                  <c:v>-1.25311E-2</c:v>
                </c:pt>
                <c:pt idx="11">
                  <c:v>-7.5633100000000002E-3</c:v>
                </c:pt>
                <c:pt idx="12">
                  <c:v>-4.5648900000000003E-3</c:v>
                </c:pt>
                <c:pt idx="13">
                  <c:v>-2.75516E-3</c:v>
                </c:pt>
                <c:pt idx="14">
                  <c:v>-1.66289E-3</c:v>
                </c:pt>
                <c:pt idx="15">
                  <c:v>-1.0036400000000001E-3</c:v>
                </c:pt>
                <c:pt idx="16">
                  <c:v>-6.0575099999999997E-4</c:v>
                </c:pt>
                <c:pt idx="17">
                  <c:v>-3.6560299999999999E-4</c:v>
                </c:pt>
                <c:pt idx="18">
                  <c:v>-2.2066100000000001E-4</c:v>
                </c:pt>
                <c:pt idx="19">
                  <c:v>-1.3318100000000001E-4</c:v>
                </c:pt>
                <c:pt idx="20" formatCode="0.00E+00">
                  <c:v>-8.0381600000000003E-5</c:v>
                </c:pt>
                <c:pt idx="21" formatCode="0.00E+00">
                  <c:v>-4.8514599999999998E-5</c:v>
                </c:pt>
                <c:pt idx="22" formatCode="0.00E+00">
                  <c:v>-2.92812E-5</c:v>
                </c:pt>
                <c:pt idx="23" formatCode="0.00E+00">
                  <c:v>-1.7672700000000001E-5</c:v>
                </c:pt>
                <c:pt idx="24" formatCode="0.00E+00">
                  <c:v>-1.06664E-5</c:v>
                </c:pt>
                <c:pt idx="25" formatCode="0.00E+00">
                  <c:v>-6.43777E-6</c:v>
                </c:pt>
                <c:pt idx="26" formatCode="0.00E+00">
                  <c:v>-3.8855399999999997E-6</c:v>
                </c:pt>
                <c:pt idx="27" formatCode="0.00E+00">
                  <c:v>-2.3451300000000002E-6</c:v>
                </c:pt>
                <c:pt idx="28" formatCode="0.00E+00">
                  <c:v>-1.4154100000000001E-6</c:v>
                </c:pt>
                <c:pt idx="29" formatCode="0.00E+00">
                  <c:v>-8.5427599999999999E-7</c:v>
                </c:pt>
              </c:numCache>
            </c:numRef>
          </c:yVal>
          <c:smooth val="0"/>
          <c:extLst>
            <c:ext xmlns:c16="http://schemas.microsoft.com/office/drawing/2014/chart" uri="{C3380CC4-5D6E-409C-BE32-E72D297353CC}">
              <c16:uniqueId val="{00000001-6BD0-3445-A5FE-89B16B70CC47}"/>
            </c:ext>
          </c:extLst>
        </c:ser>
        <c:ser>
          <c:idx val="2"/>
          <c:order val="2"/>
          <c:tx>
            <c:v>Zmienny</c:v>
          </c:tx>
          <c:marker>
            <c:symbol val="circle"/>
            <c:size val="3"/>
          </c:marker>
          <c:xVal>
            <c:numRef>
              <c:f>Wykresy!$F$4:$F$217</c:f>
              <c:numCache>
                <c:formatCode>General</c:formatCode>
                <c:ptCount val="214"/>
                <c:pt idx="0">
                  <c:v>0.62097899999999995</c:v>
                </c:pt>
                <c:pt idx="1">
                  <c:v>0.56159000000000003</c:v>
                </c:pt>
                <c:pt idx="2">
                  <c:v>7.4352100000000004E-2</c:v>
                </c:pt>
                <c:pt idx="3">
                  <c:v>6.22254E-2</c:v>
                </c:pt>
                <c:pt idx="4">
                  <c:v>7.6854000000000002E-3</c:v>
                </c:pt>
                <c:pt idx="5">
                  <c:v>6.4237399999999998E-3</c:v>
                </c:pt>
                <c:pt idx="6">
                  <c:v>7.9264600000000004E-4</c:v>
                </c:pt>
                <c:pt idx="7">
                  <c:v>6.6251400000000001E-4</c:v>
                </c:pt>
                <c:pt idx="8" formatCode="0.00E+00">
                  <c:v>8.1749000000000006E-5</c:v>
                </c:pt>
                <c:pt idx="9" formatCode="0.00E+00">
                  <c:v>6.83278E-5</c:v>
                </c:pt>
                <c:pt idx="10" formatCode="0.00E+00">
                  <c:v>8.4311100000000003E-6</c:v>
                </c:pt>
                <c:pt idx="11" formatCode="0.00E+00">
                  <c:v>7.0469199999999999E-6</c:v>
                </c:pt>
                <c:pt idx="12" formatCode="0.00E+00">
                  <c:v>8.6953299999999996E-7</c:v>
                </c:pt>
                <c:pt idx="13" formatCode="0.00E+00">
                  <c:v>7.2677699999999997E-7</c:v>
                </c:pt>
                <c:pt idx="14" formatCode="0.00E+00">
                  <c:v>8.9678399999999999E-8</c:v>
                </c:pt>
              </c:numCache>
            </c:numRef>
          </c:xVal>
          <c:yVal>
            <c:numRef>
              <c:f>Wykresy!$G$4:$G$217</c:f>
              <c:numCache>
                <c:formatCode>General</c:formatCode>
                <c:ptCount val="214"/>
                <c:pt idx="0">
                  <c:v>-1.45783</c:v>
                </c:pt>
                <c:pt idx="1">
                  <c:v>-0.24863199999999999</c:v>
                </c:pt>
                <c:pt idx="2">
                  <c:v>-0.272563</c:v>
                </c:pt>
                <c:pt idx="3">
                  <c:v>-2.56552E-2</c:v>
                </c:pt>
                <c:pt idx="4">
                  <c:v>-2.8333899999999999E-2</c:v>
                </c:pt>
                <c:pt idx="5">
                  <c:v>-2.6458800000000002E-3</c:v>
                </c:pt>
                <c:pt idx="6">
                  <c:v>-2.9224400000000001E-3</c:v>
                </c:pt>
                <c:pt idx="7">
                  <c:v>-2.7287999999999998E-4</c:v>
                </c:pt>
                <c:pt idx="8">
                  <c:v>-3.0140400000000002E-4</c:v>
                </c:pt>
                <c:pt idx="9" formatCode="0.00E+00">
                  <c:v>-2.8143199999999998E-5</c:v>
                </c:pt>
                <c:pt idx="10" formatCode="0.00E+00">
                  <c:v>-3.1084999999999998E-5</c:v>
                </c:pt>
                <c:pt idx="11" formatCode="0.00E+00">
                  <c:v>-2.9025199999999999E-6</c:v>
                </c:pt>
                <c:pt idx="12" formatCode="0.00E+00">
                  <c:v>-3.2059199999999998E-6</c:v>
                </c:pt>
                <c:pt idx="13" formatCode="0.00E+00">
                  <c:v>-2.9934900000000002E-7</c:v>
                </c:pt>
                <c:pt idx="14" formatCode="0.00E+00">
                  <c:v>-3.3064E-7</c:v>
                </c:pt>
              </c:numCache>
            </c:numRef>
          </c:yVal>
          <c:smooth val="0"/>
          <c:extLst>
            <c:ext xmlns:c16="http://schemas.microsoft.com/office/drawing/2014/chart" uri="{C3380CC4-5D6E-409C-BE32-E72D297353CC}">
              <c16:uniqueId val="{00000002-6BD0-3445-A5FE-89B16B70CC47}"/>
            </c:ext>
          </c:extLst>
        </c:ser>
        <c:dLbls>
          <c:showLegendKey val="0"/>
          <c:showVal val="0"/>
          <c:showCatName val="0"/>
          <c:showSerName val="0"/>
          <c:showPercent val="0"/>
          <c:showBubbleSize val="0"/>
        </c:dLbls>
        <c:axId val="626282096"/>
        <c:axId val="626283808"/>
      </c:scatterChart>
      <c:valAx>
        <c:axId val="626282096"/>
        <c:scaling>
          <c:orientation val="minMax"/>
          <c:max val="2.5"/>
          <c:min val="-2.5"/>
        </c:scaling>
        <c:delete val="0"/>
        <c:axPos val="b"/>
        <c:numFmt formatCode="General" sourceLinked="1"/>
        <c:majorTickMark val="out"/>
        <c:minorTickMark val="none"/>
        <c:tickLblPos val="nextTo"/>
        <c:crossAx val="626283808"/>
        <c:crosses val="autoZero"/>
        <c:crossBetween val="midCat"/>
      </c:valAx>
      <c:valAx>
        <c:axId val="626283808"/>
        <c:scaling>
          <c:orientation val="minMax"/>
          <c:max val="2.5"/>
          <c:min val="-2.5"/>
        </c:scaling>
        <c:delete val="0"/>
        <c:axPos val="l"/>
        <c:majorGridlines/>
        <c:numFmt formatCode="General" sourceLinked="1"/>
        <c:majorTickMark val="out"/>
        <c:minorTickMark val="none"/>
        <c:tickLblPos val="nextTo"/>
        <c:crossAx val="626282096"/>
        <c:crosses val="autoZero"/>
        <c:crossBetween val="midCat"/>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l-PL"/>
              <a:t>Wykres 5: Metoda Gradientów</a:t>
            </a:r>
            <a:r>
              <a:rPr lang="pl-PL" baseline="0"/>
              <a:t> Sprężonych</a:t>
            </a:r>
            <a:endParaRPr lang="pl-PL"/>
          </a:p>
        </c:rich>
      </c:tx>
      <c:overlay val="0"/>
    </c:title>
    <c:autoTitleDeleted val="0"/>
    <c:plotArea>
      <c:layout/>
      <c:scatterChart>
        <c:scatterStyle val="lineMarker"/>
        <c:varyColors val="0"/>
        <c:ser>
          <c:idx val="0"/>
          <c:order val="0"/>
          <c:tx>
            <c:v>0.05</c:v>
          </c:tx>
          <c:marker>
            <c:symbol val="circle"/>
            <c:size val="3"/>
          </c:marker>
          <c:xVal>
            <c:numRef>
              <c:f>Wykresy!$H$4:$H$217</c:f>
              <c:numCache>
                <c:formatCode>General</c:formatCode>
                <c:ptCount val="214"/>
                <c:pt idx="0">
                  <c:v>0.62097899999999995</c:v>
                </c:pt>
                <c:pt idx="1">
                  <c:v>0.61534299999999997</c:v>
                </c:pt>
                <c:pt idx="2">
                  <c:v>0.59931400000000001</c:v>
                </c:pt>
                <c:pt idx="3">
                  <c:v>0.56682100000000002</c:v>
                </c:pt>
                <c:pt idx="4">
                  <c:v>0.51308100000000001</c:v>
                </c:pt>
                <c:pt idx="5">
                  <c:v>0.43357000000000001</c:v>
                </c:pt>
                <c:pt idx="6">
                  <c:v>0.32679999999999998</c:v>
                </c:pt>
                <c:pt idx="7">
                  <c:v>0.209537</c:v>
                </c:pt>
                <c:pt idx="8">
                  <c:v>0.119282</c:v>
                </c:pt>
                <c:pt idx="9">
                  <c:v>6.8618100000000001E-2</c:v>
                </c:pt>
                <c:pt idx="10">
                  <c:v>4.1672599999999997E-2</c:v>
                </c:pt>
                <c:pt idx="11">
                  <c:v>2.6213400000000001E-2</c:v>
                </c:pt>
                <c:pt idx="12">
                  <c:v>1.6387499999999999E-2</c:v>
                </c:pt>
                <c:pt idx="13">
                  <c:v>9.5452100000000002E-3</c:v>
                </c:pt>
                <c:pt idx="14">
                  <c:v>4.67959E-3</c:v>
                </c:pt>
                <c:pt idx="15">
                  <c:v>1.58563E-3</c:v>
                </c:pt>
                <c:pt idx="16">
                  <c:v>1.7275600000000001E-4</c:v>
                </c:pt>
                <c:pt idx="17" formatCode="0.00E+00">
                  <c:v>-3.8829599999999998E-5</c:v>
                </c:pt>
                <c:pt idx="18">
                  <c:v>2.2720100000000001E-4</c:v>
                </c:pt>
                <c:pt idx="19">
                  <c:v>5.0850199999999998E-4</c:v>
                </c:pt>
                <c:pt idx="20">
                  <c:v>6.7719600000000003E-4</c:v>
                </c:pt>
                <c:pt idx="21">
                  <c:v>7.3872300000000005E-4</c:v>
                </c:pt>
                <c:pt idx="22">
                  <c:v>7.1518799999999996E-4</c:v>
                </c:pt>
                <c:pt idx="23">
                  <c:v>6.2284899999999997E-4</c:v>
                </c:pt>
                <c:pt idx="24">
                  <c:v>4.84055E-4</c:v>
                </c:pt>
                <c:pt idx="25">
                  <c:v>3.3624399999999997E-4</c:v>
                </c:pt>
                <c:pt idx="26">
                  <c:v>2.1613700000000001E-4</c:v>
                </c:pt>
                <c:pt idx="27">
                  <c:v>1.3567599999999999E-4</c:v>
                </c:pt>
                <c:pt idx="28" formatCode="0.00E+00">
                  <c:v>8.5623899999999999E-5</c:v>
                </c:pt>
                <c:pt idx="29" formatCode="0.00E+00">
                  <c:v>5.3706899999999999E-5</c:v>
                </c:pt>
                <c:pt idx="30" formatCode="0.00E+00">
                  <c:v>3.2159899999999997E-5</c:v>
                </c:pt>
                <c:pt idx="31" formatCode="0.00E+00">
                  <c:v>1.7377400000000001E-5</c:v>
                </c:pt>
                <c:pt idx="32" formatCode="0.00E+00">
                  <c:v>8.0656100000000002E-6</c:v>
                </c:pt>
                <c:pt idx="33" formatCode="0.00E+00">
                  <c:v>3.4597099999999999E-6</c:v>
                </c:pt>
                <c:pt idx="34" formatCode="0.00E+00">
                  <c:v>2.14375E-6</c:v>
                </c:pt>
                <c:pt idx="35" formatCode="0.00E+00">
                  <c:v>2.2933300000000001E-6</c:v>
                </c:pt>
                <c:pt idx="36" formatCode="0.00E+00">
                  <c:v>2.6803699999999998E-6</c:v>
                </c:pt>
                <c:pt idx="37" formatCode="0.00E+00">
                  <c:v>2.87095E-6</c:v>
                </c:pt>
                <c:pt idx="38" formatCode="0.00E+00">
                  <c:v>2.8035700000000002E-6</c:v>
                </c:pt>
                <c:pt idx="39" formatCode="0.00E+00">
                  <c:v>2.5063E-6</c:v>
                </c:pt>
                <c:pt idx="40" formatCode="0.00E+00">
                  <c:v>2.0368499999999998E-6</c:v>
                </c:pt>
                <c:pt idx="41" formatCode="0.00E+00">
                  <c:v>1.4969400000000001E-6</c:v>
                </c:pt>
                <c:pt idx="42" formatCode="0.00E+00">
                  <c:v>1.0104000000000001E-6</c:v>
                </c:pt>
              </c:numCache>
            </c:numRef>
          </c:xVal>
          <c:yVal>
            <c:numRef>
              <c:f>Wykresy!$I$4:$I$217</c:f>
              <c:numCache>
                <c:formatCode>General</c:formatCode>
                <c:ptCount val="214"/>
                <c:pt idx="0">
                  <c:v>-1.45783</c:v>
                </c:pt>
                <c:pt idx="1">
                  <c:v>-1.3430899999999999</c:v>
                </c:pt>
                <c:pt idx="2">
                  <c:v>-1.1452</c:v>
                </c:pt>
                <c:pt idx="3">
                  <c:v>-0.92201699999999998</c:v>
                </c:pt>
                <c:pt idx="4">
                  <c:v>-0.708457</c:v>
                </c:pt>
                <c:pt idx="5">
                  <c:v>-0.50865899999999997</c:v>
                </c:pt>
                <c:pt idx="6">
                  <c:v>-0.32408399999999998</c:v>
                </c:pt>
                <c:pt idx="7">
                  <c:v>-0.177927</c:v>
                </c:pt>
                <c:pt idx="8">
                  <c:v>-9.6879999999999994E-2</c:v>
                </c:pt>
                <c:pt idx="9">
                  <c:v>-6.4414899999999997E-2</c:v>
                </c:pt>
                <c:pt idx="10">
                  <c:v>-5.0824500000000002E-2</c:v>
                </c:pt>
                <c:pt idx="11">
                  <c:v>-4.2942899999999999E-2</c:v>
                </c:pt>
                <c:pt idx="12">
                  <c:v>-3.65259E-2</c:v>
                </c:pt>
                <c:pt idx="13">
                  <c:v>-3.0171400000000001E-2</c:v>
                </c:pt>
                <c:pt idx="14">
                  <c:v>-2.3484499999999998E-2</c:v>
                </c:pt>
                <c:pt idx="15">
                  <c:v>-1.67904E-2</c:v>
                </c:pt>
                <c:pt idx="16">
                  <c:v>-1.1003499999999999E-2</c:v>
                </c:pt>
                <c:pt idx="17">
                  <c:v>-6.9332600000000001E-3</c:v>
                </c:pt>
                <c:pt idx="18">
                  <c:v>-4.53748E-3</c:v>
                </c:pt>
                <c:pt idx="19">
                  <c:v>-3.19571E-3</c:v>
                </c:pt>
                <c:pt idx="20">
                  <c:v>-2.3739799999999999E-3</c:v>
                </c:pt>
                <c:pt idx="21">
                  <c:v>-1.78919E-3</c:v>
                </c:pt>
                <c:pt idx="22">
                  <c:v>-1.31693E-3</c:v>
                </c:pt>
                <c:pt idx="23">
                  <c:v>-9.1702600000000004E-4</c:v>
                </c:pt>
                <c:pt idx="24">
                  <c:v>-5.9629300000000002E-4</c:v>
                </c:pt>
                <c:pt idx="25">
                  <c:v>-3.7411399999999999E-4</c:v>
                </c:pt>
                <c:pt idx="26">
                  <c:v>-2.4594599999999998E-4</c:v>
                </c:pt>
                <c:pt idx="27">
                  <c:v>-1.79302E-4</c:v>
                </c:pt>
                <c:pt idx="28">
                  <c:v>-1.4174899999999999E-4</c:v>
                </c:pt>
                <c:pt idx="29">
                  <c:v>-1.15439E-4</c:v>
                </c:pt>
                <c:pt idx="30" formatCode="0.00E+00">
                  <c:v>-9.2915699999999995E-5</c:v>
                </c:pt>
                <c:pt idx="31" formatCode="0.00E+00">
                  <c:v>-7.1646700000000006E-5</c:v>
                </c:pt>
                <c:pt idx="32" formatCode="0.00E+00">
                  <c:v>-5.1799299999999997E-5</c:v>
                </c:pt>
                <c:pt idx="33" formatCode="0.00E+00">
                  <c:v>-3.5123499999999997E-5</c:v>
                </c:pt>
                <c:pt idx="34" formatCode="0.00E+00">
                  <c:v>-2.3166599999999999E-5</c:v>
                </c:pt>
                <c:pt idx="35" formatCode="0.00E+00">
                  <c:v>-1.5687200000000001E-5</c:v>
                </c:pt>
                <c:pt idx="36" formatCode="0.00E+00">
                  <c:v>-1.1165800000000001E-5</c:v>
                </c:pt>
                <c:pt idx="37" formatCode="0.00E+00">
                  <c:v>-8.2162699999999992E-6</c:v>
                </c:pt>
                <c:pt idx="38" formatCode="0.00E+00">
                  <c:v>-6.0526700000000001E-6</c:v>
                </c:pt>
                <c:pt idx="39" formatCode="0.00E+00">
                  <c:v>-4.3293500000000003E-6</c:v>
                </c:pt>
                <c:pt idx="40" formatCode="0.00E+00">
                  <c:v>-2.9512499999999999E-6</c:v>
                </c:pt>
                <c:pt idx="41" formatCode="0.00E+00">
                  <c:v>-1.9356900000000001E-6</c:v>
                </c:pt>
                <c:pt idx="42" formatCode="0.00E+00">
                  <c:v>-1.2829100000000001E-6</c:v>
                </c:pt>
              </c:numCache>
            </c:numRef>
          </c:yVal>
          <c:smooth val="0"/>
          <c:extLst>
            <c:ext xmlns:c16="http://schemas.microsoft.com/office/drawing/2014/chart" uri="{C3380CC4-5D6E-409C-BE32-E72D297353CC}">
              <c16:uniqueId val="{00000000-E30A-CE43-84AE-407D2203676D}"/>
            </c:ext>
          </c:extLst>
        </c:ser>
        <c:ser>
          <c:idx val="1"/>
          <c:order val="1"/>
          <c:tx>
            <c:v>0.25</c:v>
          </c:tx>
          <c:marker>
            <c:symbol val="circle"/>
            <c:size val="3"/>
          </c:marker>
          <c:xVal>
            <c:numRef>
              <c:f>Wykresy!$J$4:$J$217</c:f>
              <c:numCache>
                <c:formatCode>General</c:formatCode>
                <c:ptCount val="214"/>
                <c:pt idx="0">
                  <c:v>0.62097899999999995</c:v>
                </c:pt>
                <c:pt idx="1">
                  <c:v>0.59280299999999997</c:v>
                </c:pt>
                <c:pt idx="2">
                  <c:v>0.41159099999999998</c:v>
                </c:pt>
                <c:pt idx="3">
                  <c:v>6.10898E-2</c:v>
                </c:pt>
                <c:pt idx="4">
                  <c:v>-1.69109E-2</c:v>
                </c:pt>
                <c:pt idx="5">
                  <c:v>-6.4842500000000004E-3</c:v>
                </c:pt>
                <c:pt idx="6">
                  <c:v>-4.6242899999999999E-4</c:v>
                </c:pt>
                <c:pt idx="7">
                  <c:v>1.3291299999999999E-4</c:v>
                </c:pt>
                <c:pt idx="8">
                  <c:v>-3.9585299999999999E-4</c:v>
                </c:pt>
                <c:pt idx="9">
                  <c:v>-1.0483499999999999E-4</c:v>
                </c:pt>
                <c:pt idx="10" formatCode="0.00E+00">
                  <c:v>-1.74497E-5</c:v>
                </c:pt>
                <c:pt idx="11" formatCode="0.00E+00">
                  <c:v>-1.55258E-6</c:v>
                </c:pt>
                <c:pt idx="12" formatCode="0.00E+00">
                  <c:v>-5.3671900000000002E-6</c:v>
                </c:pt>
                <c:pt idx="13" formatCode="0.00E+00">
                  <c:v>-1.8113299999999999E-6</c:v>
                </c:pt>
                <c:pt idx="14" formatCode="0.00E+00">
                  <c:v>-3.1845899999999998E-7</c:v>
                </c:pt>
                <c:pt idx="15" formatCode="0.00E+00">
                  <c:v>-6.2558100000000002E-8</c:v>
                </c:pt>
                <c:pt idx="16" formatCode="0.00E+00">
                  <c:v>-9.8323699999999998E-8</c:v>
                </c:pt>
              </c:numCache>
            </c:numRef>
          </c:xVal>
          <c:yVal>
            <c:numRef>
              <c:f>Wykresy!$K$4:$K$217</c:f>
              <c:numCache>
                <c:formatCode>General</c:formatCode>
                <c:ptCount val="214"/>
                <c:pt idx="0">
                  <c:v>-1.45783</c:v>
                </c:pt>
                <c:pt idx="1">
                  <c:v>-0.884158</c:v>
                </c:pt>
                <c:pt idx="2">
                  <c:v>-0.38904899999999998</c:v>
                </c:pt>
                <c:pt idx="3">
                  <c:v>-6.6285399999999996E-3</c:v>
                </c:pt>
                <c:pt idx="4">
                  <c:v>1.9331999999999999E-3</c:v>
                </c:pt>
                <c:pt idx="5">
                  <c:v>5.8524500000000004E-3</c:v>
                </c:pt>
                <c:pt idx="6">
                  <c:v>4.9235399999999997E-3</c:v>
                </c:pt>
                <c:pt idx="7">
                  <c:v>2.3670000000000002E-3</c:v>
                </c:pt>
                <c:pt idx="8">
                  <c:v>3.0904199999999999E-4</c:v>
                </c:pt>
                <c:pt idx="9">
                  <c:v>1.4616400000000001E-4</c:v>
                </c:pt>
                <c:pt idx="10" formatCode="0.00E+00">
                  <c:v>8.8605700000000004E-5</c:v>
                </c:pt>
                <c:pt idx="11" formatCode="0.00E+00">
                  <c:v>3.50973E-5</c:v>
                </c:pt>
                <c:pt idx="12" formatCode="0.00E+00">
                  <c:v>6.4686399999999996E-6</c:v>
                </c:pt>
                <c:pt idx="13" formatCode="0.00E+00">
                  <c:v>3.1188699999999999E-6</c:v>
                </c:pt>
                <c:pt idx="14" formatCode="0.00E+00">
                  <c:v>1.57774E-6</c:v>
                </c:pt>
                <c:pt idx="15" formatCode="0.00E+00">
                  <c:v>5.2588100000000002E-7</c:v>
                </c:pt>
                <c:pt idx="16" formatCode="0.00E+00">
                  <c:v>1.4233300000000001E-7</c:v>
                </c:pt>
              </c:numCache>
            </c:numRef>
          </c:yVal>
          <c:smooth val="0"/>
          <c:extLst>
            <c:ext xmlns:c16="http://schemas.microsoft.com/office/drawing/2014/chart" uri="{C3380CC4-5D6E-409C-BE32-E72D297353CC}">
              <c16:uniqueId val="{00000001-E30A-CE43-84AE-407D2203676D}"/>
            </c:ext>
          </c:extLst>
        </c:ser>
        <c:ser>
          <c:idx val="2"/>
          <c:order val="2"/>
          <c:tx>
            <c:v>Zmienny</c:v>
          </c:tx>
          <c:marker>
            <c:symbol val="circle"/>
            <c:size val="3"/>
          </c:marker>
          <c:xVal>
            <c:numRef>
              <c:f>Wykresy!$L$4:$L$217</c:f>
              <c:numCache>
                <c:formatCode>General</c:formatCode>
                <c:ptCount val="214"/>
                <c:pt idx="0">
                  <c:v>0.62097899999999995</c:v>
                </c:pt>
                <c:pt idx="1">
                  <c:v>0.56159000000000003</c:v>
                </c:pt>
                <c:pt idx="2">
                  <c:v>1.5398000000000001E-4</c:v>
                </c:pt>
                <c:pt idx="3">
                  <c:v>-1.21073E-2</c:v>
                </c:pt>
                <c:pt idx="4">
                  <c:v>-7.79312E-4</c:v>
                </c:pt>
                <c:pt idx="5">
                  <c:v>2.2344699999999999E-4</c:v>
                </c:pt>
                <c:pt idx="6" formatCode="0.00E+00">
                  <c:v>8.0320099999999997E-5</c:v>
                </c:pt>
                <c:pt idx="7" formatCode="0.00E+00">
                  <c:v>-2.7806699999999999E-6</c:v>
                </c:pt>
                <c:pt idx="8" formatCode="0.00E+00">
                  <c:v>-4.5727799999999999E-6</c:v>
                </c:pt>
                <c:pt idx="9" formatCode="0.00E+00">
                  <c:v>-9.2910800000000006E-8</c:v>
                </c:pt>
                <c:pt idx="10" formatCode="0.00E+00">
                  <c:v>1.07218E-7</c:v>
                </c:pt>
              </c:numCache>
            </c:numRef>
          </c:xVal>
          <c:yVal>
            <c:numRef>
              <c:f>Wykresy!$M$4:$M$217</c:f>
              <c:numCache>
                <c:formatCode>General</c:formatCode>
                <c:ptCount val="214"/>
                <c:pt idx="0">
                  <c:v>-1.45783</c:v>
                </c:pt>
                <c:pt idx="1">
                  <c:v>-0.24863199999999999</c:v>
                </c:pt>
                <c:pt idx="2">
                  <c:v>3.6249999999999998E-2</c:v>
                </c:pt>
                <c:pt idx="3">
                  <c:v>1.58405E-2</c:v>
                </c:pt>
                <c:pt idx="4">
                  <c:v>-9.9343700000000001E-4</c:v>
                </c:pt>
                <c:pt idx="5">
                  <c:v>-5.0979900000000002E-4</c:v>
                </c:pt>
                <c:pt idx="6" formatCode="0.00E+00">
                  <c:v>5.2075499999999998E-6</c:v>
                </c:pt>
                <c:pt idx="7" formatCode="0.00E+00">
                  <c:v>1.3577899999999999E-5</c:v>
                </c:pt>
                <c:pt idx="8" formatCode="0.00E+00">
                  <c:v>3.6059800000000002E-6</c:v>
                </c:pt>
                <c:pt idx="9" formatCode="0.00E+00">
                  <c:v>-3.72514E-7</c:v>
                </c:pt>
                <c:pt idx="10" formatCode="0.00E+00">
                  <c:v>-1.8351100000000001E-7</c:v>
                </c:pt>
              </c:numCache>
            </c:numRef>
          </c:yVal>
          <c:smooth val="0"/>
          <c:extLst>
            <c:ext xmlns:c16="http://schemas.microsoft.com/office/drawing/2014/chart" uri="{C3380CC4-5D6E-409C-BE32-E72D297353CC}">
              <c16:uniqueId val="{00000002-E30A-CE43-84AE-407D2203676D}"/>
            </c:ext>
          </c:extLst>
        </c:ser>
        <c:dLbls>
          <c:showLegendKey val="0"/>
          <c:showVal val="0"/>
          <c:showCatName val="0"/>
          <c:showSerName val="0"/>
          <c:showPercent val="0"/>
          <c:showBubbleSize val="0"/>
        </c:dLbls>
        <c:axId val="626197664"/>
        <c:axId val="626199376"/>
      </c:scatterChart>
      <c:valAx>
        <c:axId val="626197664"/>
        <c:scaling>
          <c:orientation val="minMax"/>
          <c:max val="2.5"/>
          <c:min val="-2.5"/>
        </c:scaling>
        <c:delete val="0"/>
        <c:axPos val="b"/>
        <c:numFmt formatCode="General" sourceLinked="1"/>
        <c:majorTickMark val="out"/>
        <c:minorTickMark val="none"/>
        <c:tickLblPos val="nextTo"/>
        <c:crossAx val="626199376"/>
        <c:crosses val="autoZero"/>
        <c:crossBetween val="midCat"/>
      </c:valAx>
      <c:valAx>
        <c:axId val="626199376"/>
        <c:scaling>
          <c:orientation val="minMax"/>
          <c:max val="2.5"/>
          <c:min val="-2.5"/>
        </c:scaling>
        <c:delete val="0"/>
        <c:axPos val="l"/>
        <c:majorGridlines/>
        <c:numFmt formatCode="General" sourceLinked="1"/>
        <c:majorTickMark val="out"/>
        <c:minorTickMark val="none"/>
        <c:tickLblPos val="nextTo"/>
        <c:crossAx val="626197664"/>
        <c:crosses val="autoZero"/>
        <c:crossBetween val="midCat"/>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l-PL"/>
              <a:t>Wykres 6: Metoda Newtona</a:t>
            </a:r>
          </a:p>
        </c:rich>
      </c:tx>
      <c:overlay val="0"/>
    </c:title>
    <c:autoTitleDeleted val="0"/>
    <c:plotArea>
      <c:layout/>
      <c:scatterChart>
        <c:scatterStyle val="lineMarker"/>
        <c:varyColors val="0"/>
        <c:ser>
          <c:idx val="0"/>
          <c:order val="0"/>
          <c:tx>
            <c:v>0.05</c:v>
          </c:tx>
          <c:marker>
            <c:symbol val="circle"/>
            <c:size val="3"/>
          </c:marker>
          <c:xVal>
            <c:numRef>
              <c:f>Wykresy!$N$4:$N$217</c:f>
              <c:numCache>
                <c:formatCode>General</c:formatCode>
                <c:ptCount val="214"/>
                <c:pt idx="0">
                  <c:v>0.62097899999999995</c:v>
                </c:pt>
                <c:pt idx="1">
                  <c:v>0.72337899999999999</c:v>
                </c:pt>
                <c:pt idx="2">
                  <c:v>0.75644100000000003</c:v>
                </c:pt>
                <c:pt idx="3">
                  <c:v>0.78242900000000004</c:v>
                </c:pt>
                <c:pt idx="4">
                  <c:v>0.80422499999999997</c:v>
                </c:pt>
                <c:pt idx="5">
                  <c:v>0.82311900000000005</c:v>
                </c:pt>
                <c:pt idx="6">
                  <c:v>0.83983399999999997</c:v>
                </c:pt>
                <c:pt idx="7">
                  <c:v>0.85482400000000003</c:v>
                </c:pt>
                <c:pt idx="8">
                  <c:v>0.86840200000000001</c:v>
                </c:pt>
                <c:pt idx="9">
                  <c:v>0.88079399999999997</c:v>
                </c:pt>
                <c:pt idx="10">
                  <c:v>0.89216899999999999</c:v>
                </c:pt>
                <c:pt idx="11">
                  <c:v>0.90266000000000002</c:v>
                </c:pt>
                <c:pt idx="12">
                  <c:v>0.91237199999999996</c:v>
                </c:pt>
                <c:pt idx="13">
                  <c:v>0.92139199999999999</c:v>
                </c:pt>
                <c:pt idx="14">
                  <c:v>0.92979100000000003</c:v>
                </c:pt>
                <c:pt idx="15">
                  <c:v>0.93762999999999996</c:v>
                </c:pt>
                <c:pt idx="16">
                  <c:v>0.94495899999999999</c:v>
                </c:pt>
                <c:pt idx="17">
                  <c:v>0.95182500000000003</c:v>
                </c:pt>
                <c:pt idx="18">
                  <c:v>0.958264</c:v>
                </c:pt>
                <c:pt idx="19">
                  <c:v>0.96431199999999995</c:v>
                </c:pt>
                <c:pt idx="20">
                  <c:v>0.96999800000000003</c:v>
                </c:pt>
                <c:pt idx="21">
                  <c:v>0.97535000000000005</c:v>
                </c:pt>
                <c:pt idx="22">
                  <c:v>0.98039100000000001</c:v>
                </c:pt>
                <c:pt idx="23">
                  <c:v>0.98514299999999999</c:v>
                </c:pt>
                <c:pt idx="24">
                  <c:v>0.98962600000000001</c:v>
                </c:pt>
                <c:pt idx="25">
                  <c:v>0.99385699999999999</c:v>
                </c:pt>
                <c:pt idx="26">
                  <c:v>0.99785299999999999</c:v>
                </c:pt>
                <c:pt idx="27">
                  <c:v>1.00163</c:v>
                </c:pt>
                <c:pt idx="28">
                  <c:v>1.0052000000000001</c:v>
                </c:pt>
                <c:pt idx="29">
                  <c:v>1.00857</c:v>
                </c:pt>
                <c:pt idx="30">
                  <c:v>1.0117700000000001</c:v>
                </c:pt>
                <c:pt idx="31">
                  <c:v>1.0147900000000001</c:v>
                </c:pt>
                <c:pt idx="32">
                  <c:v>1.0176499999999999</c:v>
                </c:pt>
                <c:pt idx="33">
                  <c:v>1.0203599999999999</c:v>
                </c:pt>
                <c:pt idx="34">
                  <c:v>1.0229299999999999</c:v>
                </c:pt>
                <c:pt idx="35">
                  <c:v>1.02536</c:v>
                </c:pt>
                <c:pt idx="36">
                  <c:v>1.02766</c:v>
                </c:pt>
                <c:pt idx="37">
                  <c:v>1.0298499999999999</c:v>
                </c:pt>
                <c:pt idx="38">
                  <c:v>1.0319199999999999</c:v>
                </c:pt>
                <c:pt idx="39">
                  <c:v>1.0338799999999999</c:v>
                </c:pt>
                <c:pt idx="40">
                  <c:v>1.0357400000000001</c:v>
                </c:pt>
                <c:pt idx="41">
                  <c:v>1.0375000000000001</c:v>
                </c:pt>
                <c:pt idx="42">
                  <c:v>1.03918</c:v>
                </c:pt>
                <c:pt idx="43">
                  <c:v>1.0407599999999999</c:v>
                </c:pt>
                <c:pt idx="44">
                  <c:v>1.04227</c:v>
                </c:pt>
                <c:pt idx="45">
                  <c:v>1.0437000000000001</c:v>
                </c:pt>
                <c:pt idx="46">
                  <c:v>1.04505</c:v>
                </c:pt>
                <c:pt idx="47">
                  <c:v>1.04634</c:v>
                </c:pt>
                <c:pt idx="48">
                  <c:v>1.04756</c:v>
                </c:pt>
                <c:pt idx="49">
                  <c:v>1.0487200000000001</c:v>
                </c:pt>
                <c:pt idx="50">
                  <c:v>1.04982</c:v>
                </c:pt>
                <c:pt idx="51">
                  <c:v>1.0508599999999999</c:v>
                </c:pt>
                <c:pt idx="52">
                  <c:v>1.05185</c:v>
                </c:pt>
                <c:pt idx="53">
                  <c:v>1.0527899999999999</c:v>
                </c:pt>
                <c:pt idx="54">
                  <c:v>1.05369</c:v>
                </c:pt>
                <c:pt idx="55">
                  <c:v>1.05453</c:v>
                </c:pt>
                <c:pt idx="56">
                  <c:v>1.0553399999999999</c:v>
                </c:pt>
                <c:pt idx="57">
                  <c:v>1.0561</c:v>
                </c:pt>
                <c:pt idx="58">
                  <c:v>1.0568299999999999</c:v>
                </c:pt>
                <c:pt idx="59">
                  <c:v>1.05752</c:v>
                </c:pt>
                <c:pt idx="60">
                  <c:v>1.0581700000000001</c:v>
                </c:pt>
                <c:pt idx="61">
                  <c:v>1.0587899999999999</c:v>
                </c:pt>
                <c:pt idx="62">
                  <c:v>1.05938</c:v>
                </c:pt>
                <c:pt idx="63">
                  <c:v>1.0599400000000001</c:v>
                </c:pt>
                <c:pt idx="64">
                  <c:v>1.06047</c:v>
                </c:pt>
                <c:pt idx="65">
                  <c:v>1.06098</c:v>
                </c:pt>
                <c:pt idx="66">
                  <c:v>1.0614600000000001</c:v>
                </c:pt>
                <c:pt idx="67">
                  <c:v>1.0619099999999999</c:v>
                </c:pt>
                <c:pt idx="68">
                  <c:v>1.0623499999999999</c:v>
                </c:pt>
                <c:pt idx="69">
                  <c:v>1.0627599999999999</c:v>
                </c:pt>
                <c:pt idx="70">
                  <c:v>1.06315</c:v>
                </c:pt>
                <c:pt idx="71">
                  <c:v>1.06352</c:v>
                </c:pt>
                <c:pt idx="72">
                  <c:v>1.0638700000000001</c:v>
                </c:pt>
                <c:pt idx="73">
                  <c:v>1.0642</c:v>
                </c:pt>
                <c:pt idx="74">
                  <c:v>1.0645199999999999</c:v>
                </c:pt>
                <c:pt idx="75">
                  <c:v>1.0648200000000001</c:v>
                </c:pt>
                <c:pt idx="76">
                  <c:v>1.06511</c:v>
                </c:pt>
                <c:pt idx="77">
                  <c:v>1.06538</c:v>
                </c:pt>
                <c:pt idx="78">
                  <c:v>1.0656399999999999</c:v>
                </c:pt>
                <c:pt idx="79">
                  <c:v>1.06589</c:v>
                </c:pt>
                <c:pt idx="80">
                  <c:v>1.06612</c:v>
                </c:pt>
                <c:pt idx="81">
                  <c:v>1.0663400000000001</c:v>
                </c:pt>
                <c:pt idx="82">
                  <c:v>1.0665500000000001</c:v>
                </c:pt>
                <c:pt idx="83">
                  <c:v>1.0667500000000001</c:v>
                </c:pt>
                <c:pt idx="84">
                  <c:v>1.06694</c:v>
                </c:pt>
                <c:pt idx="85">
                  <c:v>1.0671200000000001</c:v>
                </c:pt>
                <c:pt idx="86">
                  <c:v>1.0672900000000001</c:v>
                </c:pt>
                <c:pt idx="87">
                  <c:v>1.06745</c:v>
                </c:pt>
                <c:pt idx="88">
                  <c:v>1.0676099999999999</c:v>
                </c:pt>
                <c:pt idx="89">
                  <c:v>1.06776</c:v>
                </c:pt>
                <c:pt idx="90">
                  <c:v>1.0679000000000001</c:v>
                </c:pt>
                <c:pt idx="91">
                  <c:v>1.06803</c:v>
                </c:pt>
                <c:pt idx="92">
                  <c:v>1.0681499999999999</c:v>
                </c:pt>
                <c:pt idx="93">
                  <c:v>1.0682700000000001</c:v>
                </c:pt>
                <c:pt idx="94">
                  <c:v>1.06839</c:v>
                </c:pt>
                <c:pt idx="95">
                  <c:v>1.0684899999999999</c:v>
                </c:pt>
                <c:pt idx="96">
                  <c:v>1.0686</c:v>
                </c:pt>
                <c:pt idx="97">
                  <c:v>1.0686899999999999</c:v>
                </c:pt>
                <c:pt idx="98">
                  <c:v>1.0687899999999999</c:v>
                </c:pt>
                <c:pt idx="99">
                  <c:v>1.06887</c:v>
                </c:pt>
                <c:pt idx="100">
                  <c:v>1.0689599999999999</c:v>
                </c:pt>
                <c:pt idx="101">
                  <c:v>1.06904</c:v>
                </c:pt>
                <c:pt idx="102">
                  <c:v>1.06911</c:v>
                </c:pt>
                <c:pt idx="103">
                  <c:v>1.06918</c:v>
                </c:pt>
                <c:pt idx="104">
                  <c:v>1.06925</c:v>
                </c:pt>
                <c:pt idx="105">
                  <c:v>1.06932</c:v>
                </c:pt>
                <c:pt idx="106">
                  <c:v>1.06938</c:v>
                </c:pt>
                <c:pt idx="107">
                  <c:v>1.0694399999999999</c:v>
                </c:pt>
                <c:pt idx="108">
                  <c:v>1.0694900000000001</c:v>
                </c:pt>
                <c:pt idx="109">
                  <c:v>1.0695399999999999</c:v>
                </c:pt>
                <c:pt idx="110">
                  <c:v>1.06959</c:v>
                </c:pt>
                <c:pt idx="111">
                  <c:v>1.0696399999999999</c:v>
                </c:pt>
                <c:pt idx="112">
                  <c:v>1.06969</c:v>
                </c:pt>
                <c:pt idx="113">
                  <c:v>1.0697300000000001</c:v>
                </c:pt>
                <c:pt idx="114">
                  <c:v>1.0697700000000001</c:v>
                </c:pt>
                <c:pt idx="115">
                  <c:v>1.0698099999999999</c:v>
                </c:pt>
                <c:pt idx="116">
                  <c:v>1.06985</c:v>
                </c:pt>
                <c:pt idx="117">
                  <c:v>1.0698799999999999</c:v>
                </c:pt>
                <c:pt idx="118">
                  <c:v>1.0699099999999999</c:v>
                </c:pt>
                <c:pt idx="119">
                  <c:v>1.0699399999999999</c:v>
                </c:pt>
                <c:pt idx="120">
                  <c:v>1.0699700000000001</c:v>
                </c:pt>
                <c:pt idx="121">
                  <c:v>1.07</c:v>
                </c:pt>
                <c:pt idx="122">
                  <c:v>1.07003</c:v>
                </c:pt>
                <c:pt idx="123">
                  <c:v>1.07006</c:v>
                </c:pt>
                <c:pt idx="124">
                  <c:v>1.0700799999999999</c:v>
                </c:pt>
                <c:pt idx="125">
                  <c:v>1.0701000000000001</c:v>
                </c:pt>
                <c:pt idx="126">
                  <c:v>1.07012</c:v>
                </c:pt>
                <c:pt idx="127">
                  <c:v>1.0701499999999999</c:v>
                </c:pt>
                <c:pt idx="128">
                  <c:v>1.0701700000000001</c:v>
                </c:pt>
                <c:pt idx="129">
                  <c:v>1.0701799999999999</c:v>
                </c:pt>
                <c:pt idx="130">
                  <c:v>1.0702</c:v>
                </c:pt>
                <c:pt idx="131">
                  <c:v>1.0702199999999999</c:v>
                </c:pt>
                <c:pt idx="132">
                  <c:v>1.0702400000000001</c:v>
                </c:pt>
                <c:pt idx="133">
                  <c:v>1.0702499999999999</c:v>
                </c:pt>
                <c:pt idx="134">
                  <c:v>1.0702700000000001</c:v>
                </c:pt>
                <c:pt idx="135">
                  <c:v>1.0702799999999999</c:v>
                </c:pt>
                <c:pt idx="136">
                  <c:v>1.07029</c:v>
                </c:pt>
                <c:pt idx="137">
                  <c:v>1.0703</c:v>
                </c:pt>
                <c:pt idx="138">
                  <c:v>1.0703199999999999</c:v>
                </c:pt>
                <c:pt idx="139">
                  <c:v>1.07033</c:v>
                </c:pt>
                <c:pt idx="140">
                  <c:v>1.0703400000000001</c:v>
                </c:pt>
                <c:pt idx="141">
                  <c:v>1.0703499999999999</c:v>
                </c:pt>
                <c:pt idx="142">
                  <c:v>1.07036</c:v>
                </c:pt>
                <c:pt idx="143">
                  <c:v>1.07037</c:v>
                </c:pt>
                <c:pt idx="144">
                  <c:v>1.0703800000000001</c:v>
                </c:pt>
                <c:pt idx="145">
                  <c:v>1.0703800000000001</c:v>
                </c:pt>
                <c:pt idx="146">
                  <c:v>1.07039</c:v>
                </c:pt>
                <c:pt idx="147">
                  <c:v>1.0704</c:v>
                </c:pt>
                <c:pt idx="148">
                  <c:v>1.0704100000000001</c:v>
                </c:pt>
                <c:pt idx="149">
                  <c:v>1.0704100000000001</c:v>
                </c:pt>
                <c:pt idx="150">
                  <c:v>1.0704199999999999</c:v>
                </c:pt>
                <c:pt idx="151">
                  <c:v>1.07043</c:v>
                </c:pt>
                <c:pt idx="152">
                  <c:v>1.07043</c:v>
                </c:pt>
                <c:pt idx="153">
                  <c:v>1.0704400000000001</c:v>
                </c:pt>
                <c:pt idx="154">
                  <c:v>1.0704400000000001</c:v>
                </c:pt>
                <c:pt idx="155">
                  <c:v>1.0704499999999999</c:v>
                </c:pt>
                <c:pt idx="156">
                  <c:v>1.0704499999999999</c:v>
                </c:pt>
                <c:pt idx="157">
                  <c:v>1.07046</c:v>
                </c:pt>
                <c:pt idx="158">
                  <c:v>1.07046</c:v>
                </c:pt>
                <c:pt idx="159">
                  <c:v>1.07047</c:v>
                </c:pt>
                <c:pt idx="160">
                  <c:v>1.07047</c:v>
                </c:pt>
                <c:pt idx="161">
                  <c:v>1.07047</c:v>
                </c:pt>
                <c:pt idx="162">
                  <c:v>1.0704800000000001</c:v>
                </c:pt>
                <c:pt idx="163">
                  <c:v>1.0704800000000001</c:v>
                </c:pt>
                <c:pt idx="164">
                  <c:v>1.0704800000000001</c:v>
                </c:pt>
                <c:pt idx="165">
                  <c:v>1.0704899999999999</c:v>
                </c:pt>
                <c:pt idx="166">
                  <c:v>1.0704899999999999</c:v>
                </c:pt>
                <c:pt idx="167">
                  <c:v>1.0704899999999999</c:v>
                </c:pt>
                <c:pt idx="168">
                  <c:v>1.0704899999999999</c:v>
                </c:pt>
                <c:pt idx="169">
                  <c:v>1.0705</c:v>
                </c:pt>
                <c:pt idx="170">
                  <c:v>1.0705</c:v>
                </c:pt>
                <c:pt idx="171">
                  <c:v>1.0705</c:v>
                </c:pt>
                <c:pt idx="172">
                  <c:v>1.0705</c:v>
                </c:pt>
                <c:pt idx="173">
                  <c:v>1.0705</c:v>
                </c:pt>
                <c:pt idx="174">
                  <c:v>1.0705100000000001</c:v>
                </c:pt>
                <c:pt idx="175">
                  <c:v>1.0705100000000001</c:v>
                </c:pt>
                <c:pt idx="176">
                  <c:v>1.0705100000000001</c:v>
                </c:pt>
                <c:pt idx="177">
                  <c:v>1.0705100000000001</c:v>
                </c:pt>
                <c:pt idx="178">
                  <c:v>1.0705100000000001</c:v>
                </c:pt>
                <c:pt idx="179">
                  <c:v>1.0705100000000001</c:v>
                </c:pt>
                <c:pt idx="180">
                  <c:v>1.0705199999999999</c:v>
                </c:pt>
                <c:pt idx="181">
                  <c:v>1.0705199999999999</c:v>
                </c:pt>
                <c:pt idx="182">
                  <c:v>1.0705199999999999</c:v>
                </c:pt>
                <c:pt idx="183">
                  <c:v>1.0705199999999999</c:v>
                </c:pt>
                <c:pt idx="184">
                  <c:v>1.0705199999999999</c:v>
                </c:pt>
                <c:pt idx="185">
                  <c:v>1.0705199999999999</c:v>
                </c:pt>
                <c:pt idx="186">
                  <c:v>1.0705199999999999</c:v>
                </c:pt>
                <c:pt idx="187">
                  <c:v>1.0705199999999999</c:v>
                </c:pt>
                <c:pt idx="188">
                  <c:v>1.0705199999999999</c:v>
                </c:pt>
                <c:pt idx="189">
                  <c:v>1.07053</c:v>
                </c:pt>
                <c:pt idx="190">
                  <c:v>1.07053</c:v>
                </c:pt>
                <c:pt idx="191">
                  <c:v>1.07053</c:v>
                </c:pt>
                <c:pt idx="192">
                  <c:v>1.07053</c:v>
                </c:pt>
                <c:pt idx="193">
                  <c:v>1.07053</c:v>
                </c:pt>
                <c:pt idx="194">
                  <c:v>1.07053</c:v>
                </c:pt>
                <c:pt idx="195">
                  <c:v>1.07053</c:v>
                </c:pt>
                <c:pt idx="196">
                  <c:v>1.07053</c:v>
                </c:pt>
                <c:pt idx="197">
                  <c:v>1.07053</c:v>
                </c:pt>
                <c:pt idx="198">
                  <c:v>1.07053</c:v>
                </c:pt>
                <c:pt idx="199">
                  <c:v>1.07053</c:v>
                </c:pt>
                <c:pt idx="200">
                  <c:v>1.07053</c:v>
                </c:pt>
                <c:pt idx="201">
                  <c:v>1.07053</c:v>
                </c:pt>
                <c:pt idx="202">
                  <c:v>1.07053</c:v>
                </c:pt>
                <c:pt idx="203">
                  <c:v>1.07053</c:v>
                </c:pt>
                <c:pt idx="204">
                  <c:v>1.07053</c:v>
                </c:pt>
                <c:pt idx="205">
                  <c:v>1.07054</c:v>
                </c:pt>
                <c:pt idx="206">
                  <c:v>1.07054</c:v>
                </c:pt>
                <c:pt idx="207">
                  <c:v>1.07054</c:v>
                </c:pt>
                <c:pt idx="208">
                  <c:v>1.07054</c:v>
                </c:pt>
                <c:pt idx="209">
                  <c:v>1.07054</c:v>
                </c:pt>
                <c:pt idx="210">
                  <c:v>1.07054</c:v>
                </c:pt>
                <c:pt idx="211">
                  <c:v>1.07054</c:v>
                </c:pt>
                <c:pt idx="212">
                  <c:v>1.07054</c:v>
                </c:pt>
                <c:pt idx="213">
                  <c:v>1.07054</c:v>
                </c:pt>
              </c:numCache>
            </c:numRef>
          </c:xVal>
          <c:yVal>
            <c:numRef>
              <c:f>Wykresy!$O$4:$O$217</c:f>
              <c:numCache>
                <c:formatCode>General</c:formatCode>
                <c:ptCount val="214"/>
                <c:pt idx="0">
                  <c:v>-1.45783</c:v>
                </c:pt>
                <c:pt idx="1">
                  <c:v>-1.45166</c:v>
                </c:pt>
                <c:pt idx="2">
                  <c:v>-1.4136899999999999</c:v>
                </c:pt>
                <c:pt idx="3">
                  <c:v>-1.3749100000000001</c:v>
                </c:pt>
                <c:pt idx="4">
                  <c:v>-1.33663</c:v>
                </c:pt>
                <c:pt idx="5">
                  <c:v>-1.29935</c:v>
                </c:pt>
                <c:pt idx="6">
                  <c:v>-1.26332</c:v>
                </c:pt>
                <c:pt idx="7">
                  <c:v>-1.22864</c:v>
                </c:pt>
                <c:pt idx="8">
                  <c:v>-1.19537</c:v>
                </c:pt>
                <c:pt idx="9">
                  <c:v>-1.16351</c:v>
                </c:pt>
                <c:pt idx="10">
                  <c:v>-1.13304</c:v>
                </c:pt>
                <c:pt idx="11">
                  <c:v>-1.1039399999999999</c:v>
                </c:pt>
                <c:pt idx="12">
                  <c:v>-1.07616</c:v>
                </c:pt>
                <c:pt idx="13">
                  <c:v>-1.0496700000000001</c:v>
                </c:pt>
                <c:pt idx="14">
                  <c:v>-1.0244200000000001</c:v>
                </c:pt>
                <c:pt idx="15">
                  <c:v>-1.00037</c:v>
                </c:pt>
                <c:pt idx="16">
                  <c:v>-0.97745300000000002</c:v>
                </c:pt>
                <c:pt idx="17">
                  <c:v>-0.95563699999999996</c:v>
                </c:pt>
                <c:pt idx="18">
                  <c:v>-0.93487100000000001</c:v>
                </c:pt>
                <c:pt idx="19">
                  <c:v>-0.91510800000000003</c:v>
                </c:pt>
                <c:pt idx="20">
                  <c:v>-0.89630299999999996</c:v>
                </c:pt>
                <c:pt idx="21">
                  <c:v>-0.87841400000000003</c:v>
                </c:pt>
                <c:pt idx="22">
                  <c:v>-0.861398</c:v>
                </c:pt>
                <c:pt idx="23">
                  <c:v>-0.84521299999999999</c:v>
                </c:pt>
                <c:pt idx="24">
                  <c:v>-0.82982299999999998</c:v>
                </c:pt>
                <c:pt idx="25">
                  <c:v>-0.81518800000000002</c:v>
                </c:pt>
                <c:pt idx="26">
                  <c:v>-0.80127300000000001</c:v>
                </c:pt>
                <c:pt idx="27">
                  <c:v>-0.78804399999999997</c:v>
                </c:pt>
                <c:pt idx="28">
                  <c:v>-0.77546700000000002</c:v>
                </c:pt>
                <c:pt idx="29">
                  <c:v>-0.76351199999999997</c:v>
                </c:pt>
                <c:pt idx="30">
                  <c:v>-0.75214700000000001</c:v>
                </c:pt>
                <c:pt idx="31">
                  <c:v>-0.74134500000000003</c:v>
                </c:pt>
                <c:pt idx="32">
                  <c:v>-0.73107900000000003</c:v>
                </c:pt>
                <c:pt idx="33">
                  <c:v>-0.72132099999999999</c:v>
                </c:pt>
                <c:pt idx="34">
                  <c:v>-0.71204699999999999</c:v>
                </c:pt>
                <c:pt idx="35">
                  <c:v>-0.703233</c:v>
                </c:pt>
                <c:pt idx="36">
                  <c:v>-0.69485799999999998</c:v>
                </c:pt>
                <c:pt idx="37">
                  <c:v>-0.68689800000000001</c:v>
                </c:pt>
                <c:pt idx="38">
                  <c:v>-0.67933399999999999</c:v>
                </c:pt>
                <c:pt idx="39">
                  <c:v>-0.67214600000000002</c:v>
                </c:pt>
                <c:pt idx="40">
                  <c:v>-0.66531600000000002</c:v>
                </c:pt>
                <c:pt idx="41">
                  <c:v>-0.65882600000000002</c:v>
                </c:pt>
                <c:pt idx="42">
                  <c:v>-0.65265899999999999</c:v>
                </c:pt>
                <c:pt idx="43">
                  <c:v>-0.64679900000000001</c:v>
                </c:pt>
                <c:pt idx="44">
                  <c:v>-0.641231</c:v>
                </c:pt>
                <c:pt idx="45">
                  <c:v>-0.63594099999999998</c:v>
                </c:pt>
                <c:pt idx="46">
                  <c:v>-0.63091399999999997</c:v>
                </c:pt>
                <c:pt idx="47">
                  <c:v>-0.62613799999999997</c:v>
                </c:pt>
                <c:pt idx="48">
                  <c:v>-0.62160000000000004</c:v>
                </c:pt>
                <c:pt idx="49">
                  <c:v>-0.61728799999999995</c:v>
                </c:pt>
                <c:pt idx="50">
                  <c:v>-0.61319199999999996</c:v>
                </c:pt>
                <c:pt idx="51">
                  <c:v>-0.60929900000000004</c:v>
                </c:pt>
                <c:pt idx="52">
                  <c:v>-0.60560099999999994</c:v>
                </c:pt>
                <c:pt idx="53">
                  <c:v>-0.60208799999999996</c:v>
                </c:pt>
                <c:pt idx="54">
                  <c:v>-0.59875</c:v>
                </c:pt>
                <c:pt idx="55">
                  <c:v>-0.59557800000000005</c:v>
                </c:pt>
                <c:pt idx="56">
                  <c:v>-0.59256500000000001</c:v>
                </c:pt>
                <c:pt idx="57">
                  <c:v>-0.58970199999999995</c:v>
                </c:pt>
                <c:pt idx="58">
                  <c:v>-0.586982</c:v>
                </c:pt>
                <c:pt idx="59">
                  <c:v>-0.58439799999999997</c:v>
                </c:pt>
                <c:pt idx="60">
                  <c:v>-0.58194299999999999</c:v>
                </c:pt>
                <c:pt idx="61">
                  <c:v>-0.57961099999999999</c:v>
                </c:pt>
                <c:pt idx="62">
                  <c:v>-0.57739499999999999</c:v>
                </c:pt>
                <c:pt idx="63">
                  <c:v>-0.57528999999999997</c:v>
                </c:pt>
                <c:pt idx="64">
                  <c:v>-0.57328999999999997</c:v>
                </c:pt>
                <c:pt idx="65">
                  <c:v>-0.57138999999999995</c:v>
                </c:pt>
                <c:pt idx="66">
                  <c:v>-0.56958399999999998</c:v>
                </c:pt>
                <c:pt idx="67">
                  <c:v>-0.56786899999999996</c:v>
                </c:pt>
                <c:pt idx="68">
                  <c:v>-0.56623999999999997</c:v>
                </c:pt>
                <c:pt idx="69">
                  <c:v>-0.56469199999999997</c:v>
                </c:pt>
                <c:pt idx="70">
                  <c:v>-0.563222</c:v>
                </c:pt>
                <c:pt idx="71">
                  <c:v>-0.56182399999999999</c:v>
                </c:pt>
                <c:pt idx="72">
                  <c:v>-0.56049700000000002</c:v>
                </c:pt>
                <c:pt idx="73">
                  <c:v>-0.55923599999999996</c:v>
                </c:pt>
                <c:pt idx="74">
                  <c:v>-0.55803800000000003</c:v>
                </c:pt>
                <c:pt idx="75">
                  <c:v>-0.55689999999999995</c:v>
                </c:pt>
                <c:pt idx="76">
                  <c:v>-0.55581899999999995</c:v>
                </c:pt>
                <c:pt idx="77">
                  <c:v>-0.55479199999999995</c:v>
                </c:pt>
                <c:pt idx="78">
                  <c:v>-0.55381599999999997</c:v>
                </c:pt>
                <c:pt idx="79">
                  <c:v>-0.55288899999999996</c:v>
                </c:pt>
                <c:pt idx="80">
                  <c:v>-0.55200800000000005</c:v>
                </c:pt>
                <c:pt idx="81">
                  <c:v>-0.55117099999999997</c:v>
                </c:pt>
                <c:pt idx="82">
                  <c:v>-0.55037700000000001</c:v>
                </c:pt>
                <c:pt idx="83">
                  <c:v>-0.54962100000000003</c:v>
                </c:pt>
                <c:pt idx="84">
                  <c:v>-0.54890399999999995</c:v>
                </c:pt>
                <c:pt idx="85">
                  <c:v>-0.54822199999999999</c:v>
                </c:pt>
                <c:pt idx="86">
                  <c:v>-0.54757500000000003</c:v>
                </c:pt>
                <c:pt idx="87">
                  <c:v>-0.54696</c:v>
                </c:pt>
                <c:pt idx="88">
                  <c:v>-0.54637500000000006</c:v>
                </c:pt>
                <c:pt idx="89">
                  <c:v>-0.54581999999999997</c:v>
                </c:pt>
                <c:pt idx="90">
                  <c:v>-0.54529300000000003</c:v>
                </c:pt>
                <c:pt idx="91">
                  <c:v>-0.54479200000000005</c:v>
                </c:pt>
                <c:pt idx="92">
                  <c:v>-0.54431600000000002</c:v>
                </c:pt>
                <c:pt idx="93">
                  <c:v>-0.54386400000000001</c:v>
                </c:pt>
                <c:pt idx="94">
                  <c:v>-0.54343399999999997</c:v>
                </c:pt>
                <c:pt idx="95">
                  <c:v>-0.54302600000000001</c:v>
                </c:pt>
                <c:pt idx="96">
                  <c:v>-0.54263799999999995</c:v>
                </c:pt>
                <c:pt idx="97">
                  <c:v>-0.54227000000000003</c:v>
                </c:pt>
                <c:pt idx="98">
                  <c:v>-0.54191999999999996</c:v>
                </c:pt>
                <c:pt idx="99">
                  <c:v>-0.54158799999999996</c:v>
                </c:pt>
                <c:pt idx="100">
                  <c:v>-0.54127199999999998</c:v>
                </c:pt>
                <c:pt idx="101">
                  <c:v>-0.54097200000000001</c:v>
                </c:pt>
                <c:pt idx="102">
                  <c:v>-0.54068700000000003</c:v>
                </c:pt>
                <c:pt idx="103">
                  <c:v>-0.54041600000000001</c:v>
                </c:pt>
                <c:pt idx="104">
                  <c:v>-0.54015899999999994</c:v>
                </c:pt>
                <c:pt idx="105">
                  <c:v>-0.53991400000000001</c:v>
                </c:pt>
                <c:pt idx="106">
                  <c:v>-0.539682</c:v>
                </c:pt>
                <c:pt idx="107">
                  <c:v>-0.539462</c:v>
                </c:pt>
                <c:pt idx="108">
                  <c:v>-0.53925199999999995</c:v>
                </c:pt>
                <c:pt idx="109">
                  <c:v>-0.539053</c:v>
                </c:pt>
                <c:pt idx="110">
                  <c:v>-0.53886400000000001</c:v>
                </c:pt>
                <c:pt idx="111">
                  <c:v>-0.53868400000000005</c:v>
                </c:pt>
                <c:pt idx="112">
                  <c:v>-0.53851400000000005</c:v>
                </c:pt>
                <c:pt idx="113">
                  <c:v>-0.53835200000000005</c:v>
                </c:pt>
                <c:pt idx="114">
                  <c:v>-0.53819799999999995</c:v>
                </c:pt>
                <c:pt idx="115">
                  <c:v>-0.53805099999999995</c:v>
                </c:pt>
                <c:pt idx="116">
                  <c:v>-0.53791199999999995</c:v>
                </c:pt>
                <c:pt idx="117">
                  <c:v>-0.53778000000000004</c:v>
                </c:pt>
                <c:pt idx="118">
                  <c:v>-0.53765499999999999</c:v>
                </c:pt>
                <c:pt idx="119">
                  <c:v>-0.53753600000000001</c:v>
                </c:pt>
                <c:pt idx="120">
                  <c:v>-0.53742199999999996</c:v>
                </c:pt>
                <c:pt idx="121">
                  <c:v>-0.53731499999999999</c:v>
                </c:pt>
                <c:pt idx="122">
                  <c:v>-0.53721300000000005</c:v>
                </c:pt>
                <c:pt idx="123">
                  <c:v>-0.53711600000000004</c:v>
                </c:pt>
                <c:pt idx="124">
                  <c:v>-0.53702300000000003</c:v>
                </c:pt>
                <c:pt idx="125">
                  <c:v>-0.53693599999999997</c:v>
                </c:pt>
                <c:pt idx="126">
                  <c:v>-0.53685300000000002</c:v>
                </c:pt>
                <c:pt idx="127">
                  <c:v>-0.53677299999999994</c:v>
                </c:pt>
                <c:pt idx="128">
                  <c:v>-0.53669800000000001</c:v>
                </c:pt>
                <c:pt idx="129">
                  <c:v>-0.53662699999999997</c:v>
                </c:pt>
                <c:pt idx="130">
                  <c:v>-0.53655900000000001</c:v>
                </c:pt>
                <c:pt idx="131">
                  <c:v>-0.53649500000000006</c:v>
                </c:pt>
                <c:pt idx="132">
                  <c:v>-0.53643399999999997</c:v>
                </c:pt>
                <c:pt idx="133">
                  <c:v>-0.53637500000000005</c:v>
                </c:pt>
                <c:pt idx="134">
                  <c:v>-0.53632000000000002</c:v>
                </c:pt>
                <c:pt idx="135">
                  <c:v>-0.53626799999999997</c:v>
                </c:pt>
                <c:pt idx="136">
                  <c:v>-0.53621799999999997</c:v>
                </c:pt>
                <c:pt idx="137">
                  <c:v>-0.53617099999999995</c:v>
                </c:pt>
                <c:pt idx="138">
                  <c:v>-0.53612599999999999</c:v>
                </c:pt>
                <c:pt idx="139">
                  <c:v>-0.53608299999999998</c:v>
                </c:pt>
                <c:pt idx="140">
                  <c:v>-0.53604200000000002</c:v>
                </c:pt>
                <c:pt idx="141">
                  <c:v>-0.53600400000000004</c:v>
                </c:pt>
                <c:pt idx="142">
                  <c:v>-0.53596699999999997</c:v>
                </c:pt>
                <c:pt idx="143">
                  <c:v>-0.53593199999999996</c:v>
                </c:pt>
                <c:pt idx="144">
                  <c:v>-0.53589900000000001</c:v>
                </c:pt>
                <c:pt idx="145">
                  <c:v>-0.53586800000000001</c:v>
                </c:pt>
                <c:pt idx="146">
                  <c:v>-0.53583800000000004</c:v>
                </c:pt>
                <c:pt idx="147">
                  <c:v>-0.53581000000000001</c:v>
                </c:pt>
                <c:pt idx="148">
                  <c:v>-0.53578300000000001</c:v>
                </c:pt>
                <c:pt idx="149">
                  <c:v>-0.53575700000000004</c:v>
                </c:pt>
                <c:pt idx="150">
                  <c:v>-0.53573300000000001</c:v>
                </c:pt>
                <c:pt idx="151">
                  <c:v>-0.53571000000000002</c:v>
                </c:pt>
                <c:pt idx="152">
                  <c:v>-0.53568800000000005</c:v>
                </c:pt>
                <c:pt idx="153">
                  <c:v>-0.535667</c:v>
                </c:pt>
                <c:pt idx="154">
                  <c:v>-0.53564699999999998</c:v>
                </c:pt>
                <c:pt idx="155">
                  <c:v>-0.53562799999999999</c:v>
                </c:pt>
                <c:pt idx="156">
                  <c:v>-0.53561099999999995</c:v>
                </c:pt>
                <c:pt idx="157">
                  <c:v>-0.53559400000000001</c:v>
                </c:pt>
                <c:pt idx="158">
                  <c:v>-0.53557699999999997</c:v>
                </c:pt>
                <c:pt idx="159">
                  <c:v>-0.53556199999999998</c:v>
                </c:pt>
                <c:pt idx="160">
                  <c:v>-0.53554800000000002</c:v>
                </c:pt>
                <c:pt idx="161">
                  <c:v>-0.53553399999999995</c:v>
                </c:pt>
                <c:pt idx="162">
                  <c:v>-0.53552100000000002</c:v>
                </c:pt>
                <c:pt idx="163">
                  <c:v>-0.53550799999999998</c:v>
                </c:pt>
                <c:pt idx="164">
                  <c:v>-0.53549599999999997</c:v>
                </c:pt>
                <c:pt idx="165">
                  <c:v>-0.53548499999999999</c:v>
                </c:pt>
                <c:pt idx="166">
                  <c:v>-0.53547400000000001</c:v>
                </c:pt>
                <c:pt idx="167">
                  <c:v>-0.53546400000000005</c:v>
                </c:pt>
                <c:pt idx="168">
                  <c:v>-0.53545500000000001</c:v>
                </c:pt>
                <c:pt idx="169">
                  <c:v>-0.53544499999999995</c:v>
                </c:pt>
                <c:pt idx="170">
                  <c:v>-0.53543700000000005</c:v>
                </c:pt>
                <c:pt idx="171">
                  <c:v>-0.53542800000000002</c:v>
                </c:pt>
                <c:pt idx="172">
                  <c:v>-0.53542100000000004</c:v>
                </c:pt>
                <c:pt idx="173">
                  <c:v>-0.53541300000000003</c:v>
                </c:pt>
                <c:pt idx="174">
                  <c:v>-0.53540600000000005</c:v>
                </c:pt>
                <c:pt idx="175">
                  <c:v>-0.53539899999999996</c:v>
                </c:pt>
                <c:pt idx="176">
                  <c:v>-0.53539300000000001</c:v>
                </c:pt>
                <c:pt idx="177">
                  <c:v>-0.53538699999999995</c:v>
                </c:pt>
                <c:pt idx="178">
                  <c:v>-0.535381</c:v>
                </c:pt>
                <c:pt idx="179">
                  <c:v>-0.53537500000000005</c:v>
                </c:pt>
                <c:pt idx="180">
                  <c:v>-0.53537000000000001</c:v>
                </c:pt>
                <c:pt idx="181">
                  <c:v>-0.53536499999999998</c:v>
                </c:pt>
                <c:pt idx="182">
                  <c:v>-0.53536099999999998</c:v>
                </c:pt>
                <c:pt idx="183">
                  <c:v>-0.53535600000000005</c:v>
                </c:pt>
                <c:pt idx="184">
                  <c:v>-0.53535200000000005</c:v>
                </c:pt>
                <c:pt idx="185">
                  <c:v>-0.53534800000000005</c:v>
                </c:pt>
                <c:pt idx="186">
                  <c:v>-0.53534400000000004</c:v>
                </c:pt>
                <c:pt idx="187">
                  <c:v>-0.53534000000000004</c:v>
                </c:pt>
                <c:pt idx="188">
                  <c:v>-0.53533699999999995</c:v>
                </c:pt>
                <c:pt idx="189">
                  <c:v>-0.53533399999999998</c:v>
                </c:pt>
                <c:pt idx="190">
                  <c:v>-0.53532999999999997</c:v>
                </c:pt>
                <c:pt idx="191">
                  <c:v>-0.53532800000000003</c:v>
                </c:pt>
                <c:pt idx="192">
                  <c:v>-0.53532500000000005</c:v>
                </c:pt>
                <c:pt idx="193">
                  <c:v>-0.53532199999999996</c:v>
                </c:pt>
                <c:pt idx="194">
                  <c:v>-0.53531899999999999</c:v>
                </c:pt>
                <c:pt idx="195">
                  <c:v>-0.53531700000000004</c:v>
                </c:pt>
                <c:pt idx="196">
                  <c:v>-0.53531499999999999</c:v>
                </c:pt>
                <c:pt idx="197">
                  <c:v>-0.53531300000000004</c:v>
                </c:pt>
                <c:pt idx="198">
                  <c:v>-0.53531099999999998</c:v>
                </c:pt>
                <c:pt idx="199">
                  <c:v>-0.53530900000000003</c:v>
                </c:pt>
                <c:pt idx="200">
                  <c:v>-0.53530699999999998</c:v>
                </c:pt>
                <c:pt idx="201">
                  <c:v>-0.53530500000000003</c:v>
                </c:pt>
                <c:pt idx="202">
                  <c:v>-0.53530299999999997</c:v>
                </c:pt>
                <c:pt idx="203">
                  <c:v>-0.53530199999999994</c:v>
                </c:pt>
                <c:pt idx="204">
                  <c:v>-0.5353</c:v>
                </c:pt>
                <c:pt idx="205">
                  <c:v>-0.53529899999999997</c:v>
                </c:pt>
                <c:pt idx="206">
                  <c:v>-0.53529700000000002</c:v>
                </c:pt>
                <c:pt idx="207">
                  <c:v>-0.53529599999999999</c:v>
                </c:pt>
                <c:pt idx="208">
                  <c:v>-0.53529499999999997</c:v>
                </c:pt>
                <c:pt idx="209">
                  <c:v>-0.53529400000000005</c:v>
                </c:pt>
                <c:pt idx="210">
                  <c:v>-0.53529199999999999</c:v>
                </c:pt>
                <c:pt idx="211">
                  <c:v>-0.53529099999999996</c:v>
                </c:pt>
                <c:pt idx="212">
                  <c:v>-0.53529000000000004</c:v>
                </c:pt>
                <c:pt idx="213">
                  <c:v>-0.53528900000000001</c:v>
                </c:pt>
              </c:numCache>
            </c:numRef>
          </c:yVal>
          <c:smooth val="0"/>
          <c:extLst>
            <c:ext xmlns:c16="http://schemas.microsoft.com/office/drawing/2014/chart" uri="{C3380CC4-5D6E-409C-BE32-E72D297353CC}">
              <c16:uniqueId val="{00000000-4F5F-5640-A72C-A6FD74E982AE}"/>
            </c:ext>
          </c:extLst>
        </c:ser>
        <c:ser>
          <c:idx val="1"/>
          <c:order val="1"/>
          <c:tx>
            <c:v>0.25</c:v>
          </c:tx>
          <c:marker>
            <c:symbol val="circle"/>
            <c:size val="3"/>
          </c:marker>
          <c:xVal>
            <c:numRef>
              <c:f>Wykresy!$P$4:$P$217</c:f>
              <c:numCache>
                <c:formatCode>General</c:formatCode>
                <c:ptCount val="214"/>
                <c:pt idx="0">
                  <c:v>0.62097899999999995</c:v>
                </c:pt>
                <c:pt idx="1">
                  <c:v>1.1329800000000001</c:v>
                </c:pt>
                <c:pt idx="2">
                  <c:v>1.1174299999999999</c:v>
                </c:pt>
                <c:pt idx="3">
                  <c:v>1.1057699999999999</c:v>
                </c:pt>
                <c:pt idx="4">
                  <c:v>1.09701</c:v>
                </c:pt>
                <c:pt idx="5">
                  <c:v>1.09043</c:v>
                </c:pt>
                <c:pt idx="6">
                  <c:v>1.08548</c:v>
                </c:pt>
                <c:pt idx="7">
                  <c:v>1.08175</c:v>
                </c:pt>
                <c:pt idx="8">
                  <c:v>1.0789599999999999</c:v>
                </c:pt>
                <c:pt idx="9">
                  <c:v>1.0768599999999999</c:v>
                </c:pt>
                <c:pt idx="10">
                  <c:v>1.07528</c:v>
                </c:pt>
                <c:pt idx="11">
                  <c:v>1.0741000000000001</c:v>
                </c:pt>
                <c:pt idx="12">
                  <c:v>1.07321</c:v>
                </c:pt>
                <c:pt idx="13">
                  <c:v>1.07254</c:v>
                </c:pt>
                <c:pt idx="14">
                  <c:v>1.0720400000000001</c:v>
                </c:pt>
                <c:pt idx="15">
                  <c:v>1.0716699999999999</c:v>
                </c:pt>
                <c:pt idx="16">
                  <c:v>1.0713900000000001</c:v>
                </c:pt>
                <c:pt idx="17">
                  <c:v>1.07118</c:v>
                </c:pt>
                <c:pt idx="18">
                  <c:v>1.0710200000000001</c:v>
                </c:pt>
                <c:pt idx="19">
                  <c:v>1.0709</c:v>
                </c:pt>
                <c:pt idx="20">
                  <c:v>1.07081</c:v>
                </c:pt>
                <c:pt idx="21">
                  <c:v>1.07074</c:v>
                </c:pt>
                <c:pt idx="22">
                  <c:v>1.0706899999999999</c:v>
                </c:pt>
                <c:pt idx="23">
                  <c:v>1.0706599999999999</c:v>
                </c:pt>
                <c:pt idx="24">
                  <c:v>1.07063</c:v>
                </c:pt>
                <c:pt idx="25">
                  <c:v>1.0706100000000001</c:v>
                </c:pt>
                <c:pt idx="26">
                  <c:v>1.0705899999999999</c:v>
                </c:pt>
                <c:pt idx="27">
                  <c:v>1.0705800000000001</c:v>
                </c:pt>
                <c:pt idx="28">
                  <c:v>1.07057</c:v>
                </c:pt>
                <c:pt idx="29">
                  <c:v>1.07056</c:v>
                </c:pt>
                <c:pt idx="30">
                  <c:v>1.07056</c:v>
                </c:pt>
                <c:pt idx="31">
                  <c:v>1.0705499999999999</c:v>
                </c:pt>
                <c:pt idx="32">
                  <c:v>1.0705499999999999</c:v>
                </c:pt>
                <c:pt idx="33">
                  <c:v>1.0705499999999999</c:v>
                </c:pt>
                <c:pt idx="34">
                  <c:v>1.0705499999999999</c:v>
                </c:pt>
                <c:pt idx="35">
                  <c:v>1.0705499999999999</c:v>
                </c:pt>
                <c:pt idx="36">
                  <c:v>1.07054</c:v>
                </c:pt>
                <c:pt idx="37">
                  <c:v>1.07054</c:v>
                </c:pt>
                <c:pt idx="38">
                  <c:v>1.07054</c:v>
                </c:pt>
                <c:pt idx="39">
                  <c:v>1.07054</c:v>
                </c:pt>
                <c:pt idx="40">
                  <c:v>1.07054</c:v>
                </c:pt>
                <c:pt idx="41">
                  <c:v>1.07054</c:v>
                </c:pt>
                <c:pt idx="42">
                  <c:v>1.07054</c:v>
                </c:pt>
                <c:pt idx="43">
                  <c:v>1.07054</c:v>
                </c:pt>
                <c:pt idx="44">
                  <c:v>1.07054</c:v>
                </c:pt>
                <c:pt idx="45">
                  <c:v>1.07054</c:v>
                </c:pt>
              </c:numCache>
            </c:numRef>
          </c:xVal>
          <c:yVal>
            <c:numRef>
              <c:f>Wykresy!$Q$4:$Q$217</c:f>
              <c:numCache>
                <c:formatCode>General</c:formatCode>
                <c:ptCount val="214"/>
                <c:pt idx="0">
                  <c:v>-1.45783</c:v>
                </c:pt>
                <c:pt idx="1">
                  <c:v>-1.42699</c:v>
                </c:pt>
                <c:pt idx="2">
                  <c:v>-1.2040900000000001</c:v>
                </c:pt>
                <c:pt idx="3">
                  <c:v>-1.0369200000000001</c:v>
                </c:pt>
                <c:pt idx="4">
                  <c:v>-0.91152999999999995</c:v>
                </c:pt>
                <c:pt idx="5">
                  <c:v>-0.81748100000000001</c:v>
                </c:pt>
                <c:pt idx="6">
                  <c:v>-0.74693900000000002</c:v>
                </c:pt>
                <c:pt idx="7">
                  <c:v>-0.69402799999999998</c:v>
                </c:pt>
                <c:pt idx="8">
                  <c:v>-0.65434300000000001</c:v>
                </c:pt>
                <c:pt idx="9">
                  <c:v>-0.62457700000000005</c:v>
                </c:pt>
                <c:pt idx="10">
                  <c:v>-0.60225200000000001</c:v>
                </c:pt>
                <c:pt idx="11">
                  <c:v>-0.585507</c:v>
                </c:pt>
                <c:pt idx="12">
                  <c:v>-0.57294900000000004</c:v>
                </c:pt>
                <c:pt idx="13">
                  <c:v>-0.56352999999999998</c:v>
                </c:pt>
                <c:pt idx="14">
                  <c:v>-0.55646499999999999</c:v>
                </c:pt>
                <c:pt idx="15">
                  <c:v>-0.55116699999999996</c:v>
                </c:pt>
                <c:pt idx="16">
                  <c:v>-0.54719300000000004</c:v>
                </c:pt>
                <c:pt idx="17">
                  <c:v>-0.54421200000000003</c:v>
                </c:pt>
                <c:pt idx="18">
                  <c:v>-0.54197700000000004</c:v>
                </c:pt>
                <c:pt idx="19">
                  <c:v>-0.54030100000000003</c:v>
                </c:pt>
                <c:pt idx="20">
                  <c:v>-0.53904300000000005</c:v>
                </c:pt>
                <c:pt idx="21">
                  <c:v>-0.53810000000000002</c:v>
                </c:pt>
                <c:pt idx="22">
                  <c:v>-0.53739300000000001</c:v>
                </c:pt>
                <c:pt idx="23">
                  <c:v>-0.53686299999999998</c:v>
                </c:pt>
                <c:pt idx="24">
                  <c:v>-0.53646499999999997</c:v>
                </c:pt>
                <c:pt idx="25">
                  <c:v>-0.53616600000000003</c:v>
                </c:pt>
                <c:pt idx="26">
                  <c:v>-0.53594299999999995</c:v>
                </c:pt>
                <c:pt idx="27">
                  <c:v>-0.535775</c:v>
                </c:pt>
                <c:pt idx="28">
                  <c:v>-0.53564900000000004</c:v>
                </c:pt>
                <c:pt idx="29">
                  <c:v>-0.53555399999999997</c:v>
                </c:pt>
                <c:pt idx="30">
                  <c:v>-0.53548399999999996</c:v>
                </c:pt>
                <c:pt idx="31">
                  <c:v>-0.53542999999999996</c:v>
                </c:pt>
                <c:pt idx="32">
                  <c:v>-0.53539099999999995</c:v>
                </c:pt>
                <c:pt idx="33">
                  <c:v>-0.53536099999999998</c:v>
                </c:pt>
                <c:pt idx="34">
                  <c:v>-0.53533799999999998</c:v>
                </c:pt>
                <c:pt idx="35">
                  <c:v>-0.53532199999999996</c:v>
                </c:pt>
                <c:pt idx="36">
                  <c:v>-0.53530900000000003</c:v>
                </c:pt>
                <c:pt idx="37">
                  <c:v>-0.5353</c:v>
                </c:pt>
                <c:pt idx="38">
                  <c:v>-0.53529199999999999</c:v>
                </c:pt>
                <c:pt idx="39">
                  <c:v>-0.53528699999999996</c:v>
                </c:pt>
                <c:pt idx="40">
                  <c:v>-0.53528299999999995</c:v>
                </c:pt>
                <c:pt idx="41">
                  <c:v>-0.53527999999999998</c:v>
                </c:pt>
                <c:pt idx="42">
                  <c:v>-0.53527800000000003</c:v>
                </c:pt>
                <c:pt idx="43">
                  <c:v>-0.53527599999999997</c:v>
                </c:pt>
                <c:pt idx="44">
                  <c:v>-0.53527499999999995</c:v>
                </c:pt>
                <c:pt idx="45">
                  <c:v>-0.53527400000000003</c:v>
                </c:pt>
              </c:numCache>
            </c:numRef>
          </c:yVal>
          <c:smooth val="0"/>
          <c:extLst>
            <c:ext xmlns:c16="http://schemas.microsoft.com/office/drawing/2014/chart" uri="{C3380CC4-5D6E-409C-BE32-E72D297353CC}">
              <c16:uniqueId val="{00000001-4F5F-5640-A72C-A6FD74E982AE}"/>
            </c:ext>
          </c:extLst>
        </c:ser>
        <c:ser>
          <c:idx val="2"/>
          <c:order val="2"/>
          <c:tx>
            <c:v>Zmienny</c:v>
          </c:tx>
          <c:marker>
            <c:symbol val="circle"/>
            <c:size val="3"/>
          </c:marker>
          <c:xVal>
            <c:numRef>
              <c:f>Wykresy!$R$4:$R$217</c:f>
              <c:numCache>
                <c:formatCode>General</c:formatCode>
                <c:ptCount val="214"/>
                <c:pt idx="0">
                  <c:v>0.62097899999999995</c:v>
                </c:pt>
                <c:pt idx="1">
                  <c:v>1.7899</c:v>
                </c:pt>
                <c:pt idx="2">
                  <c:v>1.75173</c:v>
                </c:pt>
                <c:pt idx="3">
                  <c:v>1.7476</c:v>
                </c:pt>
                <c:pt idx="4">
                  <c:v>1.7475499999999999</c:v>
                </c:pt>
              </c:numCache>
            </c:numRef>
          </c:xVal>
          <c:yVal>
            <c:numRef>
              <c:f>Wykresy!$S$4:$S$217</c:f>
              <c:numCache>
                <c:formatCode>General</c:formatCode>
                <c:ptCount val="214"/>
                <c:pt idx="0">
                  <c:v>-1.45783</c:v>
                </c:pt>
                <c:pt idx="1">
                  <c:v>-1.38744</c:v>
                </c:pt>
                <c:pt idx="2">
                  <c:v>-0.87586299999999995</c:v>
                </c:pt>
                <c:pt idx="3">
                  <c:v>-0.87379899999999999</c:v>
                </c:pt>
                <c:pt idx="4">
                  <c:v>-0.873776</c:v>
                </c:pt>
              </c:numCache>
            </c:numRef>
          </c:yVal>
          <c:smooth val="0"/>
          <c:extLst>
            <c:ext xmlns:c16="http://schemas.microsoft.com/office/drawing/2014/chart" uri="{C3380CC4-5D6E-409C-BE32-E72D297353CC}">
              <c16:uniqueId val="{00000002-4F5F-5640-A72C-A6FD74E982AE}"/>
            </c:ext>
          </c:extLst>
        </c:ser>
        <c:dLbls>
          <c:showLegendKey val="0"/>
          <c:showVal val="0"/>
          <c:showCatName val="0"/>
          <c:showSerName val="0"/>
          <c:showPercent val="0"/>
          <c:showBubbleSize val="0"/>
        </c:dLbls>
        <c:axId val="626415536"/>
        <c:axId val="626299616"/>
      </c:scatterChart>
      <c:valAx>
        <c:axId val="626415536"/>
        <c:scaling>
          <c:orientation val="minMax"/>
          <c:max val="2.5"/>
          <c:min val="-2.5"/>
        </c:scaling>
        <c:delete val="0"/>
        <c:axPos val="b"/>
        <c:numFmt formatCode="General" sourceLinked="1"/>
        <c:majorTickMark val="out"/>
        <c:minorTickMark val="none"/>
        <c:tickLblPos val="nextTo"/>
        <c:crossAx val="626299616"/>
        <c:crosses val="autoZero"/>
        <c:crossBetween val="midCat"/>
      </c:valAx>
      <c:valAx>
        <c:axId val="626299616"/>
        <c:scaling>
          <c:orientation val="minMax"/>
          <c:max val="2.5"/>
          <c:min val="-2.5"/>
        </c:scaling>
        <c:delete val="0"/>
        <c:axPos val="l"/>
        <c:majorGridlines/>
        <c:numFmt formatCode="General" sourceLinked="1"/>
        <c:majorTickMark val="out"/>
        <c:minorTickMark val="none"/>
        <c:tickLblPos val="nextTo"/>
        <c:crossAx val="626415536"/>
        <c:crosses val="autoZero"/>
        <c:crossBetween val="midCat"/>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pl-PL"/>
              <a:t>Klasyfikacja studentow</a:t>
            </a:r>
          </a:p>
        </c:rich>
      </c:tx>
      <c:overlay val="0"/>
    </c:title>
    <c:autoTitleDeleted val="0"/>
    <c:plotArea>
      <c:layout/>
      <c:scatterChart>
        <c:scatterStyle val="lineMarker"/>
        <c:varyColors val="0"/>
        <c:ser>
          <c:idx val="0"/>
          <c:order val="0"/>
          <c:tx>
            <c:v>Odrzuceni</c:v>
          </c:tx>
          <c:spPr>
            <a:ln w="28575">
              <a:noFill/>
            </a:ln>
          </c:spPr>
          <c:marker>
            <c:symbol val="x"/>
            <c:size val="5"/>
            <c:spPr>
              <a:ln>
                <a:solidFill>
                  <a:srgbClr val="FF0000"/>
                </a:solidFill>
                <a:prstDash val="solid"/>
              </a:ln>
            </c:spPr>
          </c:marker>
          <c:xVal>
            <c:numLit>
              <c:formatCode>General</c:formatCode>
              <c:ptCount val="101"/>
              <c:pt idx="0">
                <c:v>71</c:v>
              </c:pt>
              <c:pt idx="1">
                <c:v>50</c:v>
              </c:pt>
              <c:pt idx="2">
                <c:v>40</c:v>
              </c:pt>
              <c:pt idx="3">
                <c:v>28</c:v>
              </c:pt>
              <c:pt idx="4">
                <c:v>35</c:v>
              </c:pt>
              <c:pt idx="5">
                <c:v>29</c:v>
              </c:pt>
              <c:pt idx="6">
                <c:v>44</c:v>
              </c:pt>
              <c:pt idx="7">
                <c:v>22</c:v>
              </c:pt>
              <c:pt idx="8">
                <c:v>26</c:v>
              </c:pt>
              <c:pt idx="9">
                <c:v>28</c:v>
              </c:pt>
              <c:pt idx="10">
                <c:v>37</c:v>
              </c:pt>
              <c:pt idx="11">
                <c:v>26</c:v>
              </c:pt>
              <c:pt idx="12">
                <c:v>23</c:v>
              </c:pt>
              <c:pt idx="13">
                <c:v>31</c:v>
              </c:pt>
              <c:pt idx="14">
                <c:v>33</c:v>
              </c:pt>
              <c:pt idx="15">
                <c:v>78</c:v>
              </c:pt>
              <c:pt idx="16">
                <c:v>36</c:v>
              </c:pt>
              <c:pt idx="17">
                <c:v>36</c:v>
              </c:pt>
              <c:pt idx="18">
                <c:v>38</c:v>
              </c:pt>
              <c:pt idx="19">
                <c:v>97</c:v>
              </c:pt>
              <c:pt idx="20">
                <c:v>95</c:v>
              </c:pt>
              <c:pt idx="21">
                <c:v>54</c:v>
              </c:pt>
              <c:pt idx="22">
                <c:v>94</c:v>
              </c:pt>
              <c:pt idx="23">
                <c:v>65</c:v>
              </c:pt>
              <c:pt idx="24">
                <c:v>37</c:v>
              </c:pt>
              <c:pt idx="25">
                <c:v>31</c:v>
              </c:pt>
              <c:pt idx="26">
                <c:v>35</c:v>
              </c:pt>
              <c:pt idx="27">
                <c:v>21</c:v>
              </c:pt>
              <c:pt idx="28">
                <c:v>65</c:v>
              </c:pt>
              <c:pt idx="29">
                <c:v>56</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numLit>
          </c:xVal>
          <c:yVal>
            <c:numLit>
              <c:formatCode>General</c:formatCode>
              <c:ptCount val="101"/>
              <c:pt idx="0">
                <c:v>25</c:v>
              </c:pt>
              <c:pt idx="1">
                <c:v>34</c:v>
              </c:pt>
              <c:pt idx="2">
                <c:v>49</c:v>
              </c:pt>
              <c:pt idx="3">
                <c:v>56</c:v>
              </c:pt>
              <c:pt idx="4">
                <c:v>35</c:v>
              </c:pt>
              <c:pt idx="5">
                <c:v>75</c:v>
              </c:pt>
              <c:pt idx="6">
                <c:v>30</c:v>
              </c:pt>
              <c:pt idx="7">
                <c:v>77</c:v>
              </c:pt>
              <c:pt idx="8">
                <c:v>87</c:v>
              </c:pt>
              <c:pt idx="9">
                <c:v>45</c:v>
              </c:pt>
              <c:pt idx="10">
                <c:v>38</c:v>
              </c:pt>
              <c:pt idx="11">
                <c:v>34</c:v>
              </c:pt>
              <c:pt idx="12">
                <c:v>49</c:v>
              </c:pt>
              <c:pt idx="13">
                <c:v>45</c:v>
              </c:pt>
              <c:pt idx="14">
                <c:v>70</c:v>
              </c:pt>
              <c:pt idx="15">
                <c:v>25</c:v>
              </c:pt>
              <c:pt idx="16">
                <c:v>55</c:v>
              </c:pt>
              <c:pt idx="17">
                <c:v>49</c:v>
              </c:pt>
              <c:pt idx="18">
                <c:v>56</c:v>
              </c:pt>
              <c:pt idx="19">
                <c:v>26</c:v>
              </c:pt>
              <c:pt idx="20">
                <c:v>21</c:v>
              </c:pt>
              <c:pt idx="21">
                <c:v>34</c:v>
              </c:pt>
              <c:pt idx="22">
                <c:v>25</c:v>
              </c:pt>
              <c:pt idx="23">
                <c:v>27</c:v>
              </c:pt>
              <c:pt idx="24">
                <c:v>63</c:v>
              </c:pt>
              <c:pt idx="25">
                <c:v>52</c:v>
              </c:pt>
              <c:pt idx="26">
                <c:v>72</c:v>
              </c:pt>
              <c:pt idx="27">
                <c:v>28</c:v>
              </c:pt>
              <c:pt idx="28">
                <c:v>28</c:v>
              </c:pt>
              <c:pt idx="29">
                <c:v>26</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numLit>
          </c:yVal>
          <c:smooth val="0"/>
          <c:extLst>
            <c:ext xmlns:c16="http://schemas.microsoft.com/office/drawing/2014/chart" uri="{C3380CC4-5D6E-409C-BE32-E72D297353CC}">
              <c16:uniqueId val="{00000000-9435-2542-94EC-548E75EB1113}"/>
            </c:ext>
          </c:extLst>
        </c:ser>
        <c:ser>
          <c:idx val="1"/>
          <c:order val="1"/>
          <c:tx>
            <c:v>Przyjeci</c:v>
          </c:tx>
          <c:spPr>
            <a:ln w="28575">
              <a:noFill/>
            </a:ln>
          </c:spPr>
          <c:marker>
            <c:symbol val="circle"/>
            <c:size val="5"/>
            <c:spPr>
              <a:ln>
                <a:solidFill>
                  <a:srgbClr val="009600"/>
                </a:solidFill>
                <a:prstDash val="solid"/>
              </a:ln>
            </c:spPr>
          </c:marker>
          <c:xVal>
            <c:numLit>
              <c:formatCode>General</c:formatCode>
              <c:ptCount val="70"/>
              <c:pt idx="0">
                <c:v>57</c:v>
              </c:pt>
              <c:pt idx="1">
                <c:v>86</c:v>
              </c:pt>
              <c:pt idx="2">
                <c:v>86</c:v>
              </c:pt>
              <c:pt idx="3">
                <c:v>75</c:v>
              </c:pt>
              <c:pt idx="4">
                <c:v>84</c:v>
              </c:pt>
              <c:pt idx="5">
                <c:v>89</c:v>
              </c:pt>
              <c:pt idx="6">
                <c:v>68</c:v>
              </c:pt>
              <c:pt idx="7">
                <c:v>90</c:v>
              </c:pt>
              <c:pt idx="8">
                <c:v>53</c:v>
              </c:pt>
              <c:pt idx="9">
                <c:v>40</c:v>
              </c:pt>
              <c:pt idx="10">
                <c:v>97</c:v>
              </c:pt>
              <c:pt idx="11">
                <c:v>59</c:v>
              </c:pt>
              <c:pt idx="12">
                <c:v>54</c:v>
              </c:pt>
              <c:pt idx="13">
                <c:v>53</c:v>
              </c:pt>
              <c:pt idx="14">
                <c:v>66</c:v>
              </c:pt>
              <c:pt idx="15">
                <c:v>43</c:v>
              </c:pt>
              <c:pt idx="16">
                <c:v>70</c:v>
              </c:pt>
              <c:pt idx="17">
                <c:v>100</c:v>
              </c:pt>
              <c:pt idx="18">
                <c:v>64</c:v>
              </c:pt>
              <c:pt idx="19">
                <c:v>79</c:v>
              </c:pt>
              <c:pt idx="20">
                <c:v>48</c:v>
              </c:pt>
              <c:pt idx="21">
                <c:v>82</c:v>
              </c:pt>
              <c:pt idx="22">
                <c:v>44</c:v>
              </c:pt>
              <c:pt idx="23">
                <c:v>50</c:v>
              </c:pt>
              <c:pt idx="24">
                <c:v>95</c:v>
              </c:pt>
              <c:pt idx="25">
                <c:v>71</c:v>
              </c:pt>
              <c:pt idx="26">
                <c:v>75</c:v>
              </c:pt>
              <c:pt idx="27">
                <c:v>35</c:v>
              </c:pt>
              <c:pt idx="28">
                <c:v>87</c:v>
              </c:pt>
              <c:pt idx="29">
                <c:v>92</c:v>
              </c:pt>
              <c:pt idx="30">
                <c:v>37</c:v>
              </c:pt>
              <c:pt idx="31">
                <c:v>45</c:v>
              </c:pt>
              <c:pt idx="32">
                <c:v>42</c:v>
              </c:pt>
              <c:pt idx="33">
                <c:v>47</c:v>
              </c:pt>
              <c:pt idx="34">
                <c:v>68</c:v>
              </c:pt>
              <c:pt idx="35">
                <c:v>76</c:v>
              </c:pt>
              <c:pt idx="36">
                <c:v>86</c:v>
              </c:pt>
              <c:pt idx="37">
                <c:v>60</c:v>
              </c:pt>
              <c:pt idx="38">
                <c:v>56</c:v>
              </c:pt>
              <c:pt idx="39">
                <c:v>51</c:v>
              </c:pt>
              <c:pt idx="40">
                <c:v>40</c:v>
              </c:pt>
              <c:pt idx="41">
                <c:v>51</c:v>
              </c:pt>
              <c:pt idx="42">
                <c:v>46</c:v>
              </c:pt>
              <c:pt idx="43">
                <c:v>96</c:v>
              </c:pt>
              <c:pt idx="44">
                <c:v>34</c:v>
              </c:pt>
              <c:pt idx="45">
                <c:v>97</c:v>
              </c:pt>
              <c:pt idx="46">
                <c:v>51</c:v>
              </c:pt>
              <c:pt idx="47">
                <c:v>77</c:v>
              </c:pt>
              <c:pt idx="48">
                <c:v>59</c:v>
              </c:pt>
              <c:pt idx="49">
                <c:v>81</c:v>
              </c:pt>
              <c:pt idx="50">
                <c:v>83</c:v>
              </c:pt>
              <c:pt idx="51">
                <c:v>77</c:v>
              </c:pt>
              <c:pt idx="52">
                <c:v>59</c:v>
              </c:pt>
              <c:pt idx="53">
                <c:v>52</c:v>
              </c:pt>
              <c:pt idx="54">
                <c:v>93</c:v>
              </c:pt>
              <c:pt idx="55">
                <c:v>45</c:v>
              </c:pt>
              <c:pt idx="56">
                <c:v>78</c:v>
              </c:pt>
              <c:pt idx="57">
                <c:v>50</c:v>
              </c:pt>
              <c:pt idx="58">
                <c:v>91</c:v>
              </c:pt>
              <c:pt idx="59">
                <c:v>80</c:v>
              </c:pt>
              <c:pt idx="60">
                <c:v>93</c:v>
              </c:pt>
              <c:pt idx="61">
                <c:v>82</c:v>
              </c:pt>
              <c:pt idx="62">
                <c:v>98</c:v>
              </c:pt>
              <c:pt idx="63">
                <c:v>43</c:v>
              </c:pt>
              <c:pt idx="64">
                <c:v>38</c:v>
              </c:pt>
              <c:pt idx="65">
                <c:v>46</c:v>
              </c:pt>
              <c:pt idx="66">
                <c:v>34</c:v>
              </c:pt>
              <c:pt idx="67">
                <c:v>52</c:v>
              </c:pt>
              <c:pt idx="68">
                <c:v>82</c:v>
              </c:pt>
              <c:pt idx="69">
                <c:v>74</c:v>
              </c:pt>
            </c:numLit>
          </c:xVal>
          <c:yVal>
            <c:numLit>
              <c:formatCode>General</c:formatCode>
              <c:ptCount val="70"/>
              <c:pt idx="0">
                <c:v>68</c:v>
              </c:pt>
              <c:pt idx="1">
                <c:v>87</c:v>
              </c:pt>
              <c:pt idx="2">
                <c:v>46</c:v>
              </c:pt>
              <c:pt idx="3">
                <c:v>77</c:v>
              </c:pt>
              <c:pt idx="4">
                <c:v>53</c:v>
              </c:pt>
              <c:pt idx="5">
                <c:v>93</c:v>
              </c:pt>
              <c:pt idx="6">
                <c:v>96</c:v>
              </c:pt>
              <c:pt idx="7">
                <c:v>92</c:v>
              </c:pt>
              <c:pt idx="8">
                <c:v>87</c:v>
              </c:pt>
              <c:pt idx="9">
                <c:v>68</c:v>
              </c:pt>
              <c:pt idx="10">
                <c:v>88</c:v>
              </c:pt>
              <c:pt idx="11">
                <c:v>80</c:v>
              </c:pt>
              <c:pt idx="12">
                <c:v>73</c:v>
              </c:pt>
              <c:pt idx="13">
                <c:v>48</c:v>
              </c:pt>
              <c:pt idx="14">
                <c:v>42</c:v>
              </c:pt>
              <c:pt idx="15">
                <c:v>67</c:v>
              </c:pt>
              <c:pt idx="16">
                <c:v>62</c:v>
              </c:pt>
              <c:pt idx="17">
                <c:v>96</c:v>
              </c:pt>
              <c:pt idx="18">
                <c:v>56</c:v>
              </c:pt>
              <c:pt idx="19">
                <c:v>82</c:v>
              </c:pt>
              <c:pt idx="20">
                <c:v>91</c:v>
              </c:pt>
              <c:pt idx="21">
                <c:v>79</c:v>
              </c:pt>
              <c:pt idx="22">
                <c:v>52</c:v>
              </c:pt>
              <c:pt idx="23">
                <c:v>45</c:v>
              </c:pt>
              <c:pt idx="24">
                <c:v>53</c:v>
              </c:pt>
              <c:pt idx="25">
                <c:v>81</c:v>
              </c:pt>
              <c:pt idx="26">
                <c:v>54</c:v>
              </c:pt>
              <c:pt idx="27">
                <c:v>98</c:v>
              </c:pt>
              <c:pt idx="28">
                <c:v>99</c:v>
              </c:pt>
              <c:pt idx="29">
                <c:v>76</c:v>
              </c:pt>
              <c:pt idx="30">
                <c:v>71</c:v>
              </c:pt>
              <c:pt idx="31">
                <c:v>74</c:v>
              </c:pt>
              <c:pt idx="32">
                <c:v>59</c:v>
              </c:pt>
              <c:pt idx="33">
                <c:v>52</c:v>
              </c:pt>
              <c:pt idx="34">
                <c:v>66</c:v>
              </c:pt>
              <c:pt idx="35">
                <c:v>49</c:v>
              </c:pt>
              <c:pt idx="36">
                <c:v>51</c:v>
              </c:pt>
              <c:pt idx="37">
                <c:v>93</c:v>
              </c:pt>
              <c:pt idx="38">
                <c:v>37</c:v>
              </c:pt>
              <c:pt idx="39">
                <c:v>71</c:v>
              </c:pt>
              <c:pt idx="40">
                <c:v>99</c:v>
              </c:pt>
              <c:pt idx="41">
                <c:v>38</c:v>
              </c:pt>
              <c:pt idx="42">
                <c:v>100</c:v>
              </c:pt>
              <c:pt idx="43">
                <c:v>46</c:v>
              </c:pt>
              <c:pt idx="44">
                <c:v>87</c:v>
              </c:pt>
              <c:pt idx="45">
                <c:v>82</c:v>
              </c:pt>
              <c:pt idx="46">
                <c:v>98</c:v>
              </c:pt>
              <c:pt idx="47">
                <c:v>93</c:v>
              </c:pt>
              <c:pt idx="48">
                <c:v>60</c:v>
              </c:pt>
              <c:pt idx="49">
                <c:v>42</c:v>
              </c:pt>
              <c:pt idx="50">
                <c:v>67</c:v>
              </c:pt>
              <c:pt idx="51">
                <c:v>75</c:v>
              </c:pt>
              <c:pt idx="52">
                <c:v>82</c:v>
              </c:pt>
              <c:pt idx="53">
                <c:v>66</c:v>
              </c:pt>
              <c:pt idx="54">
                <c:v>90</c:v>
              </c:pt>
              <c:pt idx="55">
                <c:v>85</c:v>
              </c:pt>
              <c:pt idx="56">
                <c:v>85</c:v>
              </c:pt>
              <c:pt idx="57">
                <c:v>62</c:v>
              </c:pt>
              <c:pt idx="58">
                <c:v>71</c:v>
              </c:pt>
              <c:pt idx="59">
                <c:v>36</c:v>
              </c:pt>
              <c:pt idx="60">
                <c:v>61</c:v>
              </c:pt>
              <c:pt idx="61">
                <c:v>37</c:v>
              </c:pt>
              <c:pt idx="62">
                <c:v>33</c:v>
              </c:pt>
              <c:pt idx="63">
                <c:v>57</c:v>
              </c:pt>
              <c:pt idx="64">
                <c:v>67</c:v>
              </c:pt>
              <c:pt idx="65">
                <c:v>98</c:v>
              </c:pt>
              <c:pt idx="66">
                <c:v>86</c:v>
              </c:pt>
              <c:pt idx="67">
                <c:v>92</c:v>
              </c:pt>
              <c:pt idx="68">
                <c:v>100</c:v>
              </c:pt>
              <c:pt idx="69">
                <c:v>87</c:v>
              </c:pt>
            </c:numLit>
          </c:yVal>
          <c:smooth val="0"/>
          <c:extLst>
            <c:ext xmlns:c16="http://schemas.microsoft.com/office/drawing/2014/chart" uri="{C3380CC4-5D6E-409C-BE32-E72D297353CC}">
              <c16:uniqueId val="{00000001-9435-2542-94EC-548E75EB1113}"/>
            </c:ext>
          </c:extLst>
        </c:ser>
        <c:ser>
          <c:idx val="2"/>
          <c:order val="2"/>
          <c:tx>
            <c:v>Granica</c:v>
          </c:tx>
          <c:spPr>
            <a:ln>
              <a:solidFill>
                <a:srgbClr val="000000"/>
              </a:solidFill>
            </a:ln>
          </c:spPr>
          <c:marker>
            <c:symbol val="none"/>
          </c:marker>
          <c:xVal>
            <c:numLit>
              <c:formatCode>General</c:formatCode>
              <c:ptCount val="2"/>
              <c:pt idx="0">
                <c:v>0</c:v>
              </c:pt>
              <c:pt idx="1">
                <c:v>100</c:v>
              </c:pt>
            </c:numLit>
          </c:xVal>
          <c:yVal>
            <c:numLit>
              <c:formatCode>General</c:formatCode>
              <c:ptCount val="2"/>
              <c:pt idx="0">
                <c:v>19.166841039287139</c:v>
              </c:pt>
              <c:pt idx="1">
                <c:v>1935.8509449680009</c:v>
              </c:pt>
            </c:numLit>
          </c:yVal>
          <c:smooth val="0"/>
          <c:extLst>
            <c:ext xmlns:c16="http://schemas.microsoft.com/office/drawing/2014/chart" uri="{C3380CC4-5D6E-409C-BE32-E72D297353CC}">
              <c16:uniqueId val="{00000002-9435-2542-94EC-548E75EB1113}"/>
            </c:ext>
          </c:extLst>
        </c:ser>
        <c:dLbls>
          <c:showLegendKey val="0"/>
          <c:showVal val="0"/>
          <c:showCatName val="0"/>
          <c:showSerName val="0"/>
          <c:showPercent val="0"/>
          <c:showBubbleSize val="0"/>
        </c:dLbls>
        <c:axId val="1790536848"/>
        <c:axId val="701674560"/>
      </c:scatterChart>
      <c:valAx>
        <c:axId val="1790536848"/>
        <c:scaling>
          <c:orientation val="minMax"/>
          <c:max val="100"/>
          <c:min val="0"/>
        </c:scaling>
        <c:delete val="0"/>
        <c:axPos val="b"/>
        <c:numFmt formatCode="General" sourceLinked="1"/>
        <c:majorTickMark val="out"/>
        <c:minorTickMark val="none"/>
        <c:tickLblPos val="nextTo"/>
        <c:crossAx val="701674560"/>
        <c:crosses val="autoZero"/>
        <c:crossBetween val="midCat"/>
      </c:valAx>
      <c:valAx>
        <c:axId val="701674560"/>
        <c:scaling>
          <c:orientation val="minMax"/>
          <c:max val="100"/>
          <c:min val="0"/>
        </c:scaling>
        <c:delete val="0"/>
        <c:axPos val="l"/>
        <c:majorGridlines/>
        <c:numFmt formatCode="General" sourceLinked="1"/>
        <c:majorTickMark val="out"/>
        <c:minorTickMark val="none"/>
        <c:tickLblPos val="nextTo"/>
        <c:crossAx val="1790536848"/>
        <c:crosses val="autoZero"/>
        <c:crossBetween val="midCat"/>
      </c:val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2050</Words>
  <Characters>15588</Characters>
  <Application>Microsoft Office Word</Application>
  <DocSecurity>0</DocSecurity>
  <Lines>1199</Lines>
  <Paragraphs>1037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Tatsiana Merzianiova</dc:creator>
  <cp:keywords/>
  <dc:description/>
  <cp:lastModifiedBy>Tatsiana Merzianiova</cp:lastModifiedBy>
  <cp:revision>1</cp:revision>
  <cp:lastPrinted>2025-12-14T00:45:00Z</cp:lastPrinted>
  <dcterms:created xsi:type="dcterms:W3CDTF">2025-12-14T00:18:00Z</dcterms:created>
  <dcterms:modified xsi:type="dcterms:W3CDTF">2025-12-14T00:52:00Z</dcterms:modified>
</cp:coreProperties>
</file>