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1A074" w14:textId="46BE5766" w:rsidR="00433D8C" w:rsidRPr="00433D8C" w:rsidRDefault="00433D8C" w:rsidP="00433D8C">
      <w:pPr>
        <w:pStyle w:val="NormaleWeb"/>
        <w:spacing w:before="0" w:beforeAutospacing="0" w:after="0" w:afterAutospacing="0"/>
        <w:jc w:val="center"/>
        <w:rPr>
          <w:rFonts w:asciiTheme="majorHAnsi" w:hAnsiTheme="majorHAnsi"/>
          <w:b/>
          <w:color w:val="333333"/>
          <w:sz w:val="40"/>
          <w:lang w:val="en-US"/>
        </w:rPr>
      </w:pPr>
      <w:r w:rsidRPr="00433D8C">
        <w:rPr>
          <w:rFonts w:asciiTheme="majorHAnsi" w:hAnsiTheme="majorHAnsi"/>
          <w:b/>
          <w:color w:val="333333"/>
          <w:sz w:val="40"/>
          <w:lang w:val="en-US"/>
        </w:rPr>
        <w:t>Jupiter</w:t>
      </w:r>
      <w:r w:rsidR="00140BF6">
        <w:rPr>
          <w:rFonts w:asciiTheme="majorHAnsi" w:hAnsiTheme="majorHAnsi"/>
          <w:b/>
          <w:color w:val="333333"/>
          <w:sz w:val="40"/>
          <w:lang w:val="en-US"/>
        </w:rPr>
        <w:t>’s</w:t>
      </w:r>
      <w:r w:rsidRPr="00433D8C">
        <w:rPr>
          <w:rFonts w:asciiTheme="majorHAnsi" w:hAnsiTheme="majorHAnsi"/>
          <w:b/>
          <w:color w:val="333333"/>
          <w:sz w:val="40"/>
          <w:lang w:val="en-US"/>
        </w:rPr>
        <w:t xml:space="preserve"> gravity field is North-South asymmetric</w:t>
      </w:r>
    </w:p>
    <w:p w14:paraId="19F1F92A" w14:textId="77777777" w:rsidR="00433D8C" w:rsidRDefault="00433D8C" w:rsidP="00433D8C"/>
    <w:p w14:paraId="0020BD33" w14:textId="5BFDE45C" w:rsidR="00433D8C" w:rsidRPr="008E620D" w:rsidRDefault="00433D8C" w:rsidP="00433D8C">
      <w:pPr>
        <w:rPr>
          <w:lang w:val="en-US"/>
        </w:rPr>
      </w:pPr>
      <w:r w:rsidRPr="008E620D">
        <w:rPr>
          <w:b/>
          <w:lang w:val="en-US"/>
        </w:rPr>
        <w:t>Author:</w:t>
      </w:r>
      <w:r w:rsidRPr="008E620D">
        <w:rPr>
          <w:lang w:val="en-US"/>
        </w:rPr>
        <w:t xml:space="preserve"> D. Durante</w:t>
      </w:r>
    </w:p>
    <w:p w14:paraId="159E3346" w14:textId="7121B6DB" w:rsidR="00CA178C" w:rsidRPr="008E620D" w:rsidRDefault="00CA178C" w:rsidP="00433D8C">
      <w:pPr>
        <w:rPr>
          <w:lang w:val="en-US"/>
        </w:rPr>
      </w:pPr>
      <w:r w:rsidRPr="008E620D">
        <w:rPr>
          <w:b/>
          <w:lang w:val="en-US"/>
        </w:rPr>
        <w:t>Affiliation:</w:t>
      </w:r>
      <w:r w:rsidRPr="008E620D">
        <w:rPr>
          <w:lang w:val="en-US"/>
        </w:rPr>
        <w:t xml:space="preserve"> Sapienza University of Rome, Italy</w:t>
      </w:r>
    </w:p>
    <w:p w14:paraId="3CCB014C" w14:textId="55AA2F4C" w:rsidR="000E08BC" w:rsidRDefault="00433D8C" w:rsidP="00433D8C">
      <w:pPr>
        <w:rPr>
          <w:lang w:val="en-US"/>
        </w:rPr>
      </w:pPr>
      <w:r w:rsidRPr="008E620D">
        <w:rPr>
          <w:b/>
          <w:lang w:val="en-US"/>
        </w:rPr>
        <w:t>Website</w:t>
      </w:r>
      <w:r w:rsidRPr="00433D8C">
        <w:rPr>
          <w:b/>
          <w:lang w:val="en-US"/>
        </w:rPr>
        <w:t>:</w:t>
      </w:r>
      <w:r>
        <w:rPr>
          <w:lang w:val="en-US"/>
        </w:rPr>
        <w:t xml:space="preserve"> </w:t>
      </w:r>
      <w:hyperlink r:id="rId5" w:history="1">
        <w:r w:rsidRPr="00AF4D22">
          <w:rPr>
            <w:rStyle w:val="Collegamentoipertestuale"/>
            <w:lang w:val="en-US"/>
          </w:rPr>
          <w:t>https://thesciencebreaker.org</w:t>
        </w:r>
      </w:hyperlink>
    </w:p>
    <w:p w14:paraId="362E8C2B" w14:textId="77777777" w:rsidR="00433D8C" w:rsidRPr="00D13A06" w:rsidRDefault="00433D8C" w:rsidP="00DD2631">
      <w:pPr>
        <w:rPr>
          <w:lang w:val="en-US"/>
        </w:rPr>
      </w:pPr>
    </w:p>
    <w:p w14:paraId="6BCA546C" w14:textId="77777777" w:rsidR="00F147AF" w:rsidRPr="00D13A06" w:rsidRDefault="00DD2631" w:rsidP="00DD2631">
      <w:pPr>
        <w:rPr>
          <w:b/>
          <w:lang w:val="en-US"/>
        </w:rPr>
      </w:pPr>
      <w:r w:rsidRPr="00D13A06">
        <w:rPr>
          <w:b/>
          <w:lang w:val="en-US"/>
        </w:rPr>
        <w:t>Original article</w:t>
      </w:r>
    </w:p>
    <w:p w14:paraId="2897402A" w14:textId="15A8EF29" w:rsidR="00DD2631" w:rsidRPr="00D13A06" w:rsidRDefault="00F147AF" w:rsidP="006751E2">
      <w:pPr>
        <w:jc w:val="both"/>
        <w:rPr>
          <w:lang w:val="en-US"/>
        </w:rPr>
      </w:pPr>
      <w:r w:rsidRPr="00D13A06">
        <w:rPr>
          <w:lang w:val="en-US"/>
        </w:rPr>
        <w:t xml:space="preserve">L. </w:t>
      </w:r>
      <w:proofErr w:type="spellStart"/>
      <w:r w:rsidRPr="00D13A06">
        <w:rPr>
          <w:lang w:val="en-US"/>
        </w:rPr>
        <w:t>Iess</w:t>
      </w:r>
      <w:proofErr w:type="spellEnd"/>
      <w:r w:rsidRPr="00D13A06">
        <w:rPr>
          <w:lang w:val="en-US"/>
        </w:rPr>
        <w:t xml:space="preserve">, W.M. </w:t>
      </w:r>
      <w:proofErr w:type="spellStart"/>
      <w:r w:rsidRPr="00D13A06">
        <w:rPr>
          <w:lang w:val="en-US"/>
        </w:rPr>
        <w:t>Folkner</w:t>
      </w:r>
      <w:proofErr w:type="spellEnd"/>
      <w:r w:rsidRPr="00D13A06">
        <w:rPr>
          <w:lang w:val="en-US"/>
        </w:rPr>
        <w:t xml:space="preserve">, D. Durante, M. </w:t>
      </w:r>
      <w:proofErr w:type="spellStart"/>
      <w:r w:rsidRPr="00D13A06">
        <w:rPr>
          <w:lang w:val="en-US"/>
        </w:rPr>
        <w:t>Parisi</w:t>
      </w:r>
      <w:proofErr w:type="spellEnd"/>
      <w:r w:rsidRPr="00D13A06">
        <w:rPr>
          <w:lang w:val="en-US"/>
        </w:rPr>
        <w:t xml:space="preserve">, Y. </w:t>
      </w:r>
      <w:proofErr w:type="spellStart"/>
      <w:r w:rsidRPr="00D13A06">
        <w:rPr>
          <w:lang w:val="en-US"/>
        </w:rPr>
        <w:t>Kaspi</w:t>
      </w:r>
      <w:proofErr w:type="spellEnd"/>
      <w:r w:rsidRPr="00D13A06">
        <w:rPr>
          <w:lang w:val="en-US"/>
        </w:rPr>
        <w:t xml:space="preserve">, </w:t>
      </w:r>
      <w:proofErr w:type="spellStart"/>
      <w:proofErr w:type="gramStart"/>
      <w:r w:rsidRPr="00D13A06">
        <w:rPr>
          <w:lang w:val="en-US"/>
        </w:rPr>
        <w:t>E.Galanti</w:t>
      </w:r>
      <w:proofErr w:type="spellEnd"/>
      <w:proofErr w:type="gramEnd"/>
      <w:r w:rsidRPr="00D13A06">
        <w:rPr>
          <w:lang w:val="en-US"/>
        </w:rPr>
        <w:t xml:space="preserve">, T. </w:t>
      </w:r>
      <w:proofErr w:type="spellStart"/>
      <w:r w:rsidRPr="00D13A06">
        <w:rPr>
          <w:lang w:val="en-US"/>
        </w:rPr>
        <w:t>Guillot</w:t>
      </w:r>
      <w:proofErr w:type="spellEnd"/>
      <w:r w:rsidRPr="00D13A06">
        <w:rPr>
          <w:lang w:val="en-US"/>
        </w:rPr>
        <w:t xml:space="preserve">, W. B. Hubbard, D.J. Stevenson, J.D. Anderson, D. R. Buccino, L. Gomez </w:t>
      </w:r>
      <w:proofErr w:type="spellStart"/>
      <w:r w:rsidRPr="00D13A06">
        <w:rPr>
          <w:lang w:val="en-US"/>
        </w:rPr>
        <w:t>Casajus</w:t>
      </w:r>
      <w:proofErr w:type="spellEnd"/>
      <w:r w:rsidRPr="00D13A06">
        <w:rPr>
          <w:lang w:val="en-US"/>
        </w:rPr>
        <w:t xml:space="preserve">, A. </w:t>
      </w:r>
      <w:proofErr w:type="spellStart"/>
      <w:r w:rsidRPr="00D13A06">
        <w:rPr>
          <w:lang w:val="en-US"/>
        </w:rPr>
        <w:t>Milani</w:t>
      </w:r>
      <w:proofErr w:type="spellEnd"/>
      <w:r w:rsidRPr="00D13A06">
        <w:rPr>
          <w:lang w:val="en-US"/>
        </w:rPr>
        <w:t xml:space="preserve">, R. Park, P. </w:t>
      </w:r>
      <w:proofErr w:type="spellStart"/>
      <w:r w:rsidRPr="00D13A06">
        <w:rPr>
          <w:lang w:val="en-US"/>
        </w:rPr>
        <w:t>Racioppa</w:t>
      </w:r>
      <w:proofErr w:type="spellEnd"/>
      <w:r w:rsidRPr="00D13A06">
        <w:rPr>
          <w:lang w:val="en-US"/>
        </w:rPr>
        <w:t xml:space="preserve">, D. Serra, P. </w:t>
      </w:r>
      <w:proofErr w:type="spellStart"/>
      <w:r w:rsidRPr="00D13A06">
        <w:rPr>
          <w:lang w:val="en-US"/>
        </w:rPr>
        <w:t>Tortora</w:t>
      </w:r>
      <w:proofErr w:type="spellEnd"/>
      <w:r w:rsidRPr="00D13A06">
        <w:rPr>
          <w:lang w:val="en-US"/>
        </w:rPr>
        <w:t xml:space="preserve">, M. </w:t>
      </w:r>
      <w:proofErr w:type="spellStart"/>
      <w:r w:rsidRPr="00D13A06">
        <w:rPr>
          <w:lang w:val="en-US"/>
        </w:rPr>
        <w:t>Zannoni</w:t>
      </w:r>
      <w:proofErr w:type="spellEnd"/>
      <w:r w:rsidRPr="00D13A06">
        <w:rPr>
          <w:lang w:val="en-US"/>
        </w:rPr>
        <w:t xml:space="preserve">, H. Cao, R. </w:t>
      </w:r>
      <w:proofErr w:type="spellStart"/>
      <w:r w:rsidRPr="00D13A06">
        <w:rPr>
          <w:lang w:val="en-US"/>
        </w:rPr>
        <w:t>Helled</w:t>
      </w:r>
      <w:proofErr w:type="spellEnd"/>
      <w:r w:rsidRPr="00D13A06">
        <w:rPr>
          <w:lang w:val="en-US"/>
        </w:rPr>
        <w:t xml:space="preserve">, J.I. </w:t>
      </w:r>
      <w:proofErr w:type="spellStart"/>
      <w:r w:rsidRPr="00D13A06">
        <w:rPr>
          <w:lang w:val="en-US"/>
        </w:rPr>
        <w:t>Lunine</w:t>
      </w:r>
      <w:proofErr w:type="spellEnd"/>
      <w:r w:rsidRPr="00D13A06">
        <w:rPr>
          <w:lang w:val="en-US"/>
        </w:rPr>
        <w:t xml:space="preserve">, Y. Miguel, B. </w:t>
      </w:r>
      <w:proofErr w:type="spellStart"/>
      <w:r w:rsidRPr="00D13A06">
        <w:rPr>
          <w:lang w:val="en-US"/>
        </w:rPr>
        <w:t>Militzer</w:t>
      </w:r>
      <w:proofErr w:type="spellEnd"/>
      <w:r w:rsidRPr="00D13A06">
        <w:rPr>
          <w:lang w:val="en-US"/>
        </w:rPr>
        <w:t xml:space="preserve">, S. Wahl, J.E.P. </w:t>
      </w:r>
      <w:proofErr w:type="spellStart"/>
      <w:r w:rsidRPr="00D13A06">
        <w:rPr>
          <w:lang w:val="en-US"/>
        </w:rPr>
        <w:t>Connerney</w:t>
      </w:r>
      <w:proofErr w:type="spellEnd"/>
      <w:r w:rsidRPr="00D13A06">
        <w:rPr>
          <w:lang w:val="en-US"/>
        </w:rPr>
        <w:t xml:space="preserve">, S.M. Levin, </w:t>
      </w:r>
      <w:r w:rsidR="001329ED">
        <w:rPr>
          <w:lang w:val="en-US"/>
        </w:rPr>
        <w:t xml:space="preserve">and </w:t>
      </w:r>
      <w:r w:rsidRPr="00D13A06">
        <w:rPr>
          <w:lang w:val="en-US"/>
        </w:rPr>
        <w:t xml:space="preserve">S.J. Bolton (2018). </w:t>
      </w:r>
      <w:r w:rsidRPr="00D13A06">
        <w:rPr>
          <w:i/>
          <w:lang w:val="en-US"/>
        </w:rPr>
        <w:t>The measurement of Jupiter’s asymmetric gravity field</w:t>
      </w:r>
      <w:r w:rsidRPr="00D13A06">
        <w:rPr>
          <w:lang w:val="en-US"/>
        </w:rPr>
        <w:t>. Nature 555, pp. 220-222 – DOI: 10.1038/nature25776</w:t>
      </w:r>
    </w:p>
    <w:p w14:paraId="5FF32DA8" w14:textId="77777777" w:rsidR="00771648" w:rsidRDefault="00771648" w:rsidP="002B097E">
      <w:pPr>
        <w:pStyle w:val="NormaleWeb"/>
        <w:spacing w:before="0" w:beforeAutospacing="0" w:after="0" w:afterAutospacing="0"/>
        <w:rPr>
          <w:rFonts w:asciiTheme="majorHAnsi" w:hAnsiTheme="majorHAnsi"/>
          <w:color w:val="333333"/>
          <w:lang w:val="en-US"/>
        </w:rPr>
      </w:pPr>
    </w:p>
    <w:p w14:paraId="1553B393" w14:textId="34FEC9A5" w:rsidR="006C67AE" w:rsidRPr="001061EC" w:rsidRDefault="006C67AE" w:rsidP="002B097E">
      <w:pPr>
        <w:pStyle w:val="NormaleWeb"/>
        <w:spacing w:before="0" w:beforeAutospacing="0" w:after="0" w:afterAutospacing="0"/>
        <w:rPr>
          <w:rFonts w:asciiTheme="majorHAnsi" w:hAnsiTheme="majorHAnsi"/>
          <w:b/>
          <w:color w:val="333333"/>
          <w:lang w:val="en-US"/>
        </w:rPr>
      </w:pPr>
      <w:r w:rsidRPr="001061EC">
        <w:rPr>
          <w:rFonts w:asciiTheme="majorHAnsi" w:hAnsiTheme="majorHAnsi"/>
          <w:b/>
          <w:color w:val="333333"/>
          <w:lang w:val="en-US"/>
        </w:rPr>
        <w:t>Short description</w:t>
      </w:r>
    </w:p>
    <w:p w14:paraId="471CC001" w14:textId="79B42D83" w:rsidR="006C67AE" w:rsidRDefault="00510303" w:rsidP="00510303">
      <w:pPr>
        <w:pStyle w:val="NormaleWeb"/>
        <w:spacing w:before="0" w:beforeAutospacing="0" w:after="0" w:afterAutospacing="0"/>
        <w:jc w:val="both"/>
        <w:rPr>
          <w:rFonts w:asciiTheme="majorHAnsi" w:hAnsiTheme="majorHAnsi"/>
          <w:color w:val="333333"/>
          <w:lang w:val="en-US"/>
        </w:rPr>
      </w:pPr>
      <w:r>
        <w:rPr>
          <w:rFonts w:asciiTheme="majorHAnsi" w:hAnsiTheme="majorHAnsi"/>
          <w:color w:val="333333"/>
          <w:lang w:val="en-US"/>
        </w:rPr>
        <w:t>One of the main goals of NASA’s Juno mission is the study of the interior of Jupiter, the largest planet in the solar system.</w:t>
      </w:r>
      <w:r w:rsidR="00C010E5">
        <w:rPr>
          <w:rFonts w:asciiTheme="majorHAnsi" w:hAnsiTheme="majorHAnsi"/>
          <w:color w:val="333333"/>
          <w:lang w:val="en-US"/>
        </w:rPr>
        <w:t xml:space="preserve"> The analysis of Juno data provided the best ever</w:t>
      </w:r>
      <w:r>
        <w:rPr>
          <w:rFonts w:asciiTheme="majorHAnsi" w:hAnsiTheme="majorHAnsi"/>
          <w:color w:val="333333"/>
          <w:lang w:val="en-US"/>
        </w:rPr>
        <w:t xml:space="preserve"> </w:t>
      </w:r>
      <w:r w:rsidR="006C67AE">
        <w:rPr>
          <w:rFonts w:asciiTheme="majorHAnsi" w:hAnsiTheme="majorHAnsi"/>
          <w:color w:val="333333"/>
          <w:lang w:val="en-US"/>
        </w:rPr>
        <w:t>measurement of Jupiter’s gravity field</w:t>
      </w:r>
      <w:r>
        <w:rPr>
          <w:rFonts w:asciiTheme="majorHAnsi" w:hAnsiTheme="majorHAnsi"/>
          <w:color w:val="333333"/>
          <w:lang w:val="en-US"/>
        </w:rPr>
        <w:t>.</w:t>
      </w:r>
      <w:r w:rsidR="006C67AE">
        <w:rPr>
          <w:rFonts w:asciiTheme="majorHAnsi" w:hAnsiTheme="majorHAnsi"/>
          <w:color w:val="333333"/>
          <w:lang w:val="en-US"/>
        </w:rPr>
        <w:t xml:space="preserve"> </w:t>
      </w:r>
      <w:r w:rsidR="004031B1">
        <w:rPr>
          <w:rFonts w:asciiTheme="majorHAnsi" w:hAnsiTheme="majorHAnsi"/>
          <w:color w:val="333333"/>
          <w:lang w:val="en-US"/>
        </w:rPr>
        <w:t>The</w:t>
      </w:r>
      <w:r w:rsidR="00C67293">
        <w:rPr>
          <w:rFonts w:asciiTheme="majorHAnsi" w:hAnsiTheme="majorHAnsi"/>
          <w:color w:val="333333"/>
          <w:lang w:val="en-US"/>
        </w:rPr>
        <w:t xml:space="preserve"> </w:t>
      </w:r>
      <w:r w:rsidR="004031B1">
        <w:rPr>
          <w:rFonts w:asciiTheme="majorHAnsi" w:hAnsiTheme="majorHAnsi"/>
          <w:color w:val="333333"/>
          <w:lang w:val="en-US"/>
        </w:rPr>
        <w:t>North-S</w:t>
      </w:r>
      <w:r w:rsidR="00C67293">
        <w:rPr>
          <w:rFonts w:asciiTheme="majorHAnsi" w:hAnsiTheme="majorHAnsi"/>
          <w:color w:val="333333"/>
          <w:lang w:val="en-US"/>
        </w:rPr>
        <w:t>outh asymmetry of Jupiter’s gravity field</w:t>
      </w:r>
      <w:r w:rsidR="004031B1">
        <w:rPr>
          <w:rFonts w:asciiTheme="majorHAnsi" w:hAnsiTheme="majorHAnsi"/>
          <w:color w:val="333333"/>
          <w:lang w:val="en-US"/>
        </w:rPr>
        <w:t>, revealed for the first time,</w:t>
      </w:r>
      <w:r w:rsidR="00C67293">
        <w:rPr>
          <w:rFonts w:asciiTheme="majorHAnsi" w:hAnsiTheme="majorHAnsi"/>
          <w:color w:val="333333"/>
          <w:lang w:val="en-US"/>
        </w:rPr>
        <w:t xml:space="preserve"> </w:t>
      </w:r>
      <w:r w:rsidR="004031B1" w:rsidRPr="004031B1">
        <w:rPr>
          <w:rFonts w:asciiTheme="majorHAnsi" w:hAnsiTheme="majorHAnsi"/>
          <w:color w:val="333333"/>
          <w:lang w:val="en-US"/>
        </w:rPr>
        <w:t>indicates that the</w:t>
      </w:r>
      <w:r w:rsidR="004031B1">
        <w:rPr>
          <w:rFonts w:asciiTheme="majorHAnsi" w:hAnsiTheme="majorHAnsi"/>
          <w:color w:val="333333"/>
          <w:lang w:val="en-US"/>
        </w:rPr>
        <w:t xml:space="preserve"> zonal</w:t>
      </w:r>
      <w:r w:rsidR="004031B1" w:rsidRPr="004031B1">
        <w:rPr>
          <w:rFonts w:asciiTheme="majorHAnsi" w:hAnsiTheme="majorHAnsi"/>
          <w:color w:val="333333"/>
          <w:lang w:val="en-US"/>
        </w:rPr>
        <w:t xml:space="preserve"> flows</w:t>
      </w:r>
      <w:r w:rsidR="004031B1">
        <w:rPr>
          <w:rFonts w:asciiTheme="majorHAnsi" w:hAnsiTheme="majorHAnsi"/>
          <w:color w:val="333333"/>
          <w:lang w:val="en-US"/>
        </w:rPr>
        <w:t xml:space="preserve"> visible on Jupiter’s surface</w:t>
      </w:r>
      <w:r w:rsidR="004031B1" w:rsidRPr="004031B1">
        <w:rPr>
          <w:rFonts w:asciiTheme="majorHAnsi" w:hAnsiTheme="majorHAnsi"/>
          <w:color w:val="333333"/>
          <w:lang w:val="en-US"/>
        </w:rPr>
        <w:t xml:space="preserve"> penetrate deep into the planet</w:t>
      </w:r>
      <w:r w:rsidR="004031B1">
        <w:rPr>
          <w:rFonts w:asciiTheme="majorHAnsi" w:hAnsiTheme="majorHAnsi"/>
          <w:color w:val="333333"/>
          <w:lang w:val="en-US"/>
        </w:rPr>
        <w:t>.</w:t>
      </w:r>
    </w:p>
    <w:p w14:paraId="3733F7ED" w14:textId="77777777" w:rsidR="006C67AE" w:rsidRDefault="006C67AE" w:rsidP="009939FE">
      <w:pPr>
        <w:pStyle w:val="NormaleWeb"/>
        <w:spacing w:before="0" w:beforeAutospacing="0" w:after="0" w:afterAutospacing="0"/>
        <w:rPr>
          <w:rFonts w:asciiTheme="majorHAnsi" w:hAnsiTheme="majorHAnsi"/>
          <w:color w:val="333333"/>
          <w:lang w:val="en-US"/>
        </w:rPr>
      </w:pPr>
    </w:p>
    <w:p w14:paraId="77B9B24C" w14:textId="77777777" w:rsidR="009939FE" w:rsidRPr="00D13A06" w:rsidRDefault="009939FE" w:rsidP="009939FE">
      <w:pPr>
        <w:pStyle w:val="NormaleWeb"/>
        <w:spacing w:before="0" w:beforeAutospacing="0" w:after="0" w:afterAutospacing="0"/>
        <w:rPr>
          <w:rFonts w:asciiTheme="majorHAnsi" w:hAnsiTheme="majorHAnsi"/>
          <w:color w:val="333333"/>
          <w:lang w:val="en-US"/>
        </w:rPr>
      </w:pPr>
    </w:p>
    <w:p w14:paraId="79795B98" w14:textId="2C385D63" w:rsidR="002B097E" w:rsidRPr="00D13A06" w:rsidRDefault="00DD2631" w:rsidP="002B097E">
      <w:pPr>
        <w:pStyle w:val="NormaleWeb"/>
        <w:spacing w:before="0" w:beforeAutospacing="0" w:after="0" w:afterAutospacing="0"/>
        <w:rPr>
          <w:rFonts w:asciiTheme="majorHAnsi" w:hAnsiTheme="majorHAnsi"/>
          <w:b/>
          <w:color w:val="333333"/>
          <w:lang w:val="en-US"/>
        </w:rPr>
      </w:pPr>
      <w:r w:rsidRPr="00D13A06">
        <w:rPr>
          <w:rFonts w:asciiTheme="majorHAnsi" w:hAnsiTheme="majorHAnsi"/>
          <w:b/>
          <w:color w:val="333333"/>
          <w:lang w:val="en-US"/>
        </w:rPr>
        <w:t>General introduction</w:t>
      </w:r>
    </w:p>
    <w:p w14:paraId="2CEDCDF2" w14:textId="7F1B4702" w:rsidR="00AE2196" w:rsidRDefault="00DB0C2D" w:rsidP="00D13A06">
      <w:pPr>
        <w:jc w:val="both"/>
        <w:rPr>
          <w:lang w:val="en-US"/>
        </w:rPr>
      </w:pPr>
      <w:r>
        <w:rPr>
          <w:lang w:val="en-US"/>
        </w:rPr>
        <w:t>Jupiter is the largest pla</w:t>
      </w:r>
      <w:r w:rsidR="005734DD">
        <w:rPr>
          <w:lang w:val="en-US"/>
        </w:rPr>
        <w:t xml:space="preserve">net in the solar system, with an equatorial </w:t>
      </w:r>
      <w:r>
        <w:rPr>
          <w:lang w:val="en-US"/>
        </w:rPr>
        <w:t xml:space="preserve">radius of </w:t>
      </w:r>
      <w:r w:rsidR="005734DD">
        <w:rPr>
          <w:lang w:val="en-US"/>
        </w:rPr>
        <w:t>71.492</w:t>
      </w:r>
      <w:r>
        <w:rPr>
          <w:lang w:val="en-US"/>
        </w:rPr>
        <w:t xml:space="preserve"> km (about 11 times that of the Earth)</w:t>
      </w:r>
      <w:r w:rsidR="00037BDE">
        <w:rPr>
          <w:lang w:val="en-US"/>
        </w:rPr>
        <w:t xml:space="preserve">. </w:t>
      </w:r>
      <w:r w:rsidR="00140BF6">
        <w:rPr>
          <w:lang w:val="en-US"/>
        </w:rPr>
        <w:t>Like the Sun, Jupiter’s</w:t>
      </w:r>
      <w:r w:rsidR="00037BDE">
        <w:rPr>
          <w:lang w:val="en-US"/>
        </w:rPr>
        <w:t xml:space="preserve"> </w:t>
      </w:r>
      <w:r w:rsidR="00566F5D">
        <w:rPr>
          <w:lang w:val="en-US"/>
        </w:rPr>
        <w:t xml:space="preserve">interior is mainly composed of </w:t>
      </w:r>
      <w:r w:rsidR="00037BDE">
        <w:rPr>
          <w:lang w:val="en-US"/>
        </w:rPr>
        <w:t>hydrogen and helium. In fact, the planet is catalog</w:t>
      </w:r>
      <w:r w:rsidR="00A75A4E">
        <w:rPr>
          <w:lang w:val="en-US"/>
        </w:rPr>
        <w:t>u</w:t>
      </w:r>
      <w:r w:rsidR="00037BDE">
        <w:rPr>
          <w:lang w:val="en-US"/>
        </w:rPr>
        <w:t xml:space="preserve">ed as a gas giant, and does not have a well-defined surface. </w:t>
      </w:r>
      <w:r w:rsidR="00026B8F">
        <w:rPr>
          <w:lang w:val="en-US"/>
        </w:rPr>
        <w:t>Since Jupiter contains 71% of the total mass of the solar system (Sun excluded), a solid knowledge of its interior is fundamental for the advance of planetary formation theories. In fact, a large fraction of the elements of the original protoplanetary disk is contained in the planet</w:t>
      </w:r>
      <w:r w:rsidR="00CF3EBC">
        <w:rPr>
          <w:lang w:val="en-US"/>
        </w:rPr>
        <w:t xml:space="preserve">. The study of </w:t>
      </w:r>
      <w:r w:rsidR="00026B8F">
        <w:rPr>
          <w:lang w:val="en-US"/>
        </w:rPr>
        <w:t>Jupiter’s</w:t>
      </w:r>
      <w:r w:rsidR="00CF3EBC">
        <w:rPr>
          <w:lang w:val="en-US"/>
        </w:rPr>
        <w:t xml:space="preserve"> interior is one of the main objectives of </w:t>
      </w:r>
      <w:r w:rsidR="00851D76">
        <w:rPr>
          <w:lang w:val="en-US"/>
        </w:rPr>
        <w:t xml:space="preserve">NASA’s </w:t>
      </w:r>
      <w:r w:rsidR="00CF3EBC">
        <w:rPr>
          <w:lang w:val="en-US"/>
        </w:rPr>
        <w:t xml:space="preserve">Juno mission. The deep space exploration probe </w:t>
      </w:r>
      <w:r w:rsidR="00566F5D">
        <w:rPr>
          <w:lang w:val="en-US"/>
        </w:rPr>
        <w:t xml:space="preserve">has been </w:t>
      </w:r>
      <w:r w:rsidR="00CF3EBC">
        <w:rPr>
          <w:lang w:val="en-US"/>
        </w:rPr>
        <w:t xml:space="preserve">orbiting </w:t>
      </w:r>
      <w:r w:rsidR="00566F5D">
        <w:rPr>
          <w:lang w:val="en-US"/>
        </w:rPr>
        <w:t xml:space="preserve">around </w:t>
      </w:r>
      <w:r w:rsidR="00CF3EBC">
        <w:rPr>
          <w:lang w:val="en-US"/>
        </w:rPr>
        <w:t xml:space="preserve">the planet </w:t>
      </w:r>
      <w:r w:rsidR="00A530CA">
        <w:rPr>
          <w:lang w:val="en-US"/>
        </w:rPr>
        <w:t>in a highly</w:t>
      </w:r>
      <w:r w:rsidR="00566F5D">
        <w:rPr>
          <w:lang w:val="en-US"/>
        </w:rPr>
        <w:t>-</w:t>
      </w:r>
      <w:r w:rsidR="00A530CA">
        <w:rPr>
          <w:lang w:val="en-US"/>
        </w:rPr>
        <w:t>eccentric</w:t>
      </w:r>
      <w:r w:rsidR="00851D76">
        <w:rPr>
          <w:lang w:val="en-US"/>
        </w:rPr>
        <w:t xml:space="preserve"> orbit</w:t>
      </w:r>
      <w:r w:rsidR="00A530CA">
        <w:rPr>
          <w:lang w:val="en-US"/>
        </w:rPr>
        <w:t xml:space="preserve"> </w:t>
      </w:r>
      <w:r w:rsidR="00CF3EBC">
        <w:rPr>
          <w:lang w:val="en-US"/>
        </w:rPr>
        <w:t>since July 4</w:t>
      </w:r>
      <w:r w:rsidR="00CF3EBC" w:rsidRPr="00CF3EBC">
        <w:rPr>
          <w:vertAlign w:val="superscript"/>
          <w:lang w:val="en-US"/>
        </w:rPr>
        <w:t>th</w:t>
      </w:r>
      <w:r w:rsidR="00566F5D">
        <w:rPr>
          <w:lang w:val="en-US"/>
        </w:rPr>
        <w:t xml:space="preserve">, 2016. </w:t>
      </w:r>
      <w:r w:rsidR="00AE2196">
        <w:rPr>
          <w:lang w:val="en-US"/>
        </w:rPr>
        <w:t xml:space="preserve">Before the arrival of Juno, Jupiter’s interior </w:t>
      </w:r>
      <w:r w:rsidR="00A75A4E">
        <w:rPr>
          <w:lang w:val="en-US"/>
        </w:rPr>
        <w:t xml:space="preserve">structure </w:t>
      </w:r>
      <w:r w:rsidR="00AE2196">
        <w:rPr>
          <w:lang w:val="en-US"/>
        </w:rPr>
        <w:t xml:space="preserve">was poorly </w:t>
      </w:r>
      <w:r w:rsidR="00AF7BBB">
        <w:rPr>
          <w:lang w:val="en-US"/>
        </w:rPr>
        <w:t>understood</w:t>
      </w:r>
      <w:r w:rsidR="00A75A4E">
        <w:rPr>
          <w:lang w:val="en-US"/>
        </w:rPr>
        <w:t>. In particular, the depth of</w:t>
      </w:r>
      <w:r w:rsidR="00AE2196">
        <w:rPr>
          <w:lang w:val="en-US"/>
        </w:rPr>
        <w:t xml:space="preserve"> the surface zonal winds, which divide the planets into differently-colored bands, with speeds up to 360 km/h</w:t>
      </w:r>
      <w:r w:rsidR="00A75A4E">
        <w:rPr>
          <w:lang w:val="en-US"/>
        </w:rPr>
        <w:t>, was</w:t>
      </w:r>
      <w:r w:rsidR="00AE2196">
        <w:rPr>
          <w:lang w:val="en-US"/>
        </w:rPr>
        <w:t xml:space="preserve"> unknown.</w:t>
      </w:r>
    </w:p>
    <w:p w14:paraId="7990DD41" w14:textId="77777777" w:rsidR="00BA558E" w:rsidRPr="00D13A06" w:rsidRDefault="00BA558E" w:rsidP="002B097E">
      <w:pPr>
        <w:pStyle w:val="NormaleWeb"/>
        <w:spacing w:before="0" w:beforeAutospacing="0" w:after="0" w:afterAutospacing="0"/>
        <w:rPr>
          <w:rFonts w:asciiTheme="majorHAnsi" w:hAnsiTheme="majorHAnsi"/>
          <w:color w:val="333333"/>
          <w:lang w:val="en-US"/>
        </w:rPr>
      </w:pPr>
    </w:p>
    <w:p w14:paraId="55DDE10B" w14:textId="2ED19899" w:rsidR="00DD2631" w:rsidRPr="00D13A06" w:rsidRDefault="00DD2631" w:rsidP="002B097E">
      <w:pPr>
        <w:pStyle w:val="NormaleWeb"/>
        <w:spacing w:before="0" w:beforeAutospacing="0" w:after="0" w:afterAutospacing="0"/>
        <w:rPr>
          <w:rFonts w:asciiTheme="majorHAnsi" w:hAnsiTheme="majorHAnsi"/>
          <w:b/>
          <w:color w:val="333333"/>
          <w:lang w:val="en-US"/>
        </w:rPr>
      </w:pPr>
      <w:r w:rsidRPr="00D13A06">
        <w:rPr>
          <w:rFonts w:asciiTheme="majorHAnsi" w:hAnsiTheme="majorHAnsi"/>
          <w:b/>
          <w:color w:val="333333"/>
          <w:lang w:val="en-US"/>
        </w:rPr>
        <w:t>Introduction to study</w:t>
      </w:r>
    </w:p>
    <w:p w14:paraId="23C056EA" w14:textId="52BCD9AD" w:rsidR="00A75A4E" w:rsidRPr="00CF5136" w:rsidRDefault="00A75A4E" w:rsidP="00A75A4E">
      <w:pPr>
        <w:jc w:val="both"/>
        <w:rPr>
          <w:lang w:val="en-US"/>
        </w:rPr>
      </w:pPr>
      <w:r>
        <w:rPr>
          <w:color w:val="333333"/>
          <w:lang w:val="en-US"/>
        </w:rPr>
        <w:t xml:space="preserve">One of the most powerful tools </w:t>
      </w:r>
      <w:r w:rsidR="00AF7BBB">
        <w:rPr>
          <w:color w:val="333333"/>
          <w:lang w:val="en-US"/>
        </w:rPr>
        <w:t xml:space="preserve">used </w:t>
      </w:r>
      <w:r>
        <w:rPr>
          <w:color w:val="333333"/>
          <w:lang w:val="en-US"/>
        </w:rPr>
        <w:t xml:space="preserve">to probe the interior of a planet is its gravity field, which is determined by the interior density distribution. A measurement of </w:t>
      </w:r>
      <w:r w:rsidR="00F97DC4">
        <w:rPr>
          <w:color w:val="333333"/>
          <w:lang w:val="en-US"/>
        </w:rPr>
        <w:t>the</w:t>
      </w:r>
      <w:r>
        <w:rPr>
          <w:color w:val="333333"/>
          <w:lang w:val="en-US"/>
        </w:rPr>
        <w:t xml:space="preserve"> gravity field </w:t>
      </w:r>
      <w:r w:rsidR="00F97DC4">
        <w:rPr>
          <w:color w:val="333333"/>
          <w:lang w:val="en-US"/>
        </w:rPr>
        <w:t>constrains the radial</w:t>
      </w:r>
      <w:r>
        <w:rPr>
          <w:color w:val="333333"/>
          <w:lang w:val="en-US"/>
        </w:rPr>
        <w:t xml:space="preserve"> density</w:t>
      </w:r>
      <w:r w:rsidR="00F97DC4">
        <w:rPr>
          <w:color w:val="333333"/>
          <w:lang w:val="en-US"/>
        </w:rPr>
        <w:t xml:space="preserve"> inside Jupiter</w:t>
      </w:r>
      <w:r>
        <w:rPr>
          <w:color w:val="333333"/>
          <w:lang w:val="en-US"/>
        </w:rPr>
        <w:t xml:space="preserve">, thus </w:t>
      </w:r>
      <w:r w:rsidR="00F97DC4">
        <w:rPr>
          <w:color w:val="333333"/>
          <w:lang w:val="en-US"/>
        </w:rPr>
        <w:t xml:space="preserve">providing information on </w:t>
      </w:r>
      <w:r>
        <w:rPr>
          <w:color w:val="333333"/>
          <w:lang w:val="en-US"/>
        </w:rPr>
        <w:t xml:space="preserve">its composition. </w:t>
      </w:r>
      <w:r>
        <w:rPr>
          <w:lang w:val="en-US"/>
        </w:rPr>
        <w:t>T</w:t>
      </w:r>
      <w:r w:rsidRPr="00D13A06">
        <w:rPr>
          <w:lang w:val="en-US"/>
        </w:rPr>
        <w:t>he gravity field of Jupiter is domi</w:t>
      </w:r>
      <w:r w:rsidR="00AF7BBB">
        <w:rPr>
          <w:lang w:val="en-US"/>
        </w:rPr>
        <w:t>nated by two main contributions. O</w:t>
      </w:r>
      <w:r>
        <w:rPr>
          <w:lang w:val="en-US"/>
        </w:rPr>
        <w:t xml:space="preserve">n the one hand, the </w:t>
      </w:r>
      <w:r w:rsidR="00F97DC4">
        <w:rPr>
          <w:lang w:val="en-US"/>
        </w:rPr>
        <w:t xml:space="preserve">uniform, </w:t>
      </w:r>
      <w:r>
        <w:rPr>
          <w:lang w:val="en-US"/>
        </w:rPr>
        <w:t xml:space="preserve">fast rotation (about 10 hours) deforms and flattens the planet. The contribution of </w:t>
      </w:r>
      <w:r w:rsidR="00F97DC4">
        <w:rPr>
          <w:lang w:val="en-US"/>
        </w:rPr>
        <w:t xml:space="preserve">uniform </w:t>
      </w:r>
      <w:r>
        <w:rPr>
          <w:lang w:val="en-US"/>
        </w:rPr>
        <w:t>rotation</w:t>
      </w:r>
      <w:r w:rsidR="00F97DC4">
        <w:rPr>
          <w:lang w:val="en-US"/>
        </w:rPr>
        <w:t>, symmetric in the northern and southern hemisphere,</w:t>
      </w:r>
      <w:r>
        <w:rPr>
          <w:lang w:val="en-US"/>
        </w:rPr>
        <w:t xml:space="preserve"> can be noticed only in the even-degree coefficients of the spherical harmonic expansion of the gravitational potential. On the other hand, the</w:t>
      </w:r>
      <w:r w:rsidRPr="00D13A06">
        <w:rPr>
          <w:lang w:val="en-US"/>
        </w:rPr>
        <w:t xml:space="preserve"> </w:t>
      </w:r>
      <w:r>
        <w:rPr>
          <w:lang w:val="en-US"/>
        </w:rPr>
        <w:t xml:space="preserve">surface </w:t>
      </w:r>
      <w:r w:rsidRPr="00D13A06">
        <w:rPr>
          <w:lang w:val="en-US"/>
        </w:rPr>
        <w:t>wind</w:t>
      </w:r>
      <w:r>
        <w:rPr>
          <w:lang w:val="en-US"/>
        </w:rPr>
        <w:t>s</w:t>
      </w:r>
      <w:r w:rsidRPr="00D13A06">
        <w:rPr>
          <w:lang w:val="en-US"/>
        </w:rPr>
        <w:t>, by penetrating</w:t>
      </w:r>
      <w:r>
        <w:rPr>
          <w:lang w:val="en-US"/>
        </w:rPr>
        <w:t xml:space="preserve"> </w:t>
      </w:r>
      <w:r w:rsidRPr="00D13A06">
        <w:rPr>
          <w:lang w:val="en-US"/>
        </w:rPr>
        <w:t>into the planet, perturb</w:t>
      </w:r>
      <w:r>
        <w:rPr>
          <w:lang w:val="en-US"/>
        </w:rPr>
        <w:t xml:space="preserve"> </w:t>
      </w:r>
      <w:r w:rsidRPr="00D13A06">
        <w:rPr>
          <w:lang w:val="en-US"/>
        </w:rPr>
        <w:t xml:space="preserve">the density profile, </w:t>
      </w:r>
      <w:r>
        <w:rPr>
          <w:lang w:val="en-US"/>
        </w:rPr>
        <w:t xml:space="preserve">thus the gravity field, </w:t>
      </w:r>
      <w:r w:rsidRPr="00D13A06">
        <w:rPr>
          <w:lang w:val="en-US"/>
        </w:rPr>
        <w:t>according to their depth.</w:t>
      </w:r>
      <w:r>
        <w:rPr>
          <w:lang w:val="en-US"/>
        </w:rPr>
        <w:t xml:space="preserve"> The </w:t>
      </w:r>
      <w:r w:rsidR="00F97DC4">
        <w:rPr>
          <w:lang w:val="en-US"/>
        </w:rPr>
        <w:t xml:space="preserve">flows are not </w:t>
      </w:r>
      <w:proofErr w:type="spellStart"/>
      <w:r w:rsidR="00F97DC4">
        <w:rPr>
          <w:lang w:val="en-US"/>
        </w:rPr>
        <w:t>hemispherically</w:t>
      </w:r>
      <w:proofErr w:type="spellEnd"/>
      <w:r w:rsidR="00F97DC4">
        <w:rPr>
          <w:lang w:val="en-US"/>
        </w:rPr>
        <w:t xml:space="preserve"> symmetric, and so is the gravity disturbances they generate. </w:t>
      </w:r>
      <w:r w:rsidR="00C67293">
        <w:rPr>
          <w:lang w:val="en-US"/>
        </w:rPr>
        <w:t>Therefore,</w:t>
      </w:r>
      <w:r w:rsidR="00F97DC4">
        <w:rPr>
          <w:lang w:val="en-US"/>
        </w:rPr>
        <w:t xml:space="preserve"> the winds</w:t>
      </w:r>
      <w:r>
        <w:rPr>
          <w:lang w:val="en-US"/>
        </w:rPr>
        <w:t xml:space="preserve"> affect both the even- and odd-degree </w:t>
      </w:r>
      <w:r w:rsidR="00DC4ECC">
        <w:rPr>
          <w:lang w:val="en-US"/>
        </w:rPr>
        <w:t xml:space="preserve">spherical harmonic </w:t>
      </w:r>
      <w:r>
        <w:rPr>
          <w:lang w:val="en-US"/>
        </w:rPr>
        <w:t>coefficients.</w:t>
      </w:r>
    </w:p>
    <w:p w14:paraId="24D308E4" w14:textId="77777777" w:rsidR="00A75A4E" w:rsidRDefault="00A75A4E" w:rsidP="002B097E">
      <w:pPr>
        <w:pStyle w:val="NormaleWeb"/>
        <w:spacing w:before="0" w:beforeAutospacing="0" w:after="0" w:afterAutospacing="0"/>
        <w:rPr>
          <w:rFonts w:asciiTheme="majorHAnsi" w:hAnsiTheme="majorHAnsi"/>
          <w:b/>
          <w:color w:val="333333"/>
          <w:lang w:val="en-US"/>
        </w:rPr>
      </w:pPr>
    </w:p>
    <w:p w14:paraId="25850EBE" w14:textId="6B2A8E2D" w:rsidR="002B097E" w:rsidRPr="00D13A06" w:rsidRDefault="00DD2631" w:rsidP="002B097E">
      <w:pPr>
        <w:pStyle w:val="NormaleWeb"/>
        <w:spacing w:before="0" w:beforeAutospacing="0" w:after="0" w:afterAutospacing="0"/>
        <w:rPr>
          <w:rFonts w:asciiTheme="majorHAnsi" w:hAnsiTheme="majorHAnsi"/>
          <w:b/>
          <w:color w:val="333333"/>
          <w:lang w:val="en-US"/>
        </w:rPr>
      </w:pPr>
      <w:r w:rsidRPr="00D13A06">
        <w:rPr>
          <w:rFonts w:asciiTheme="majorHAnsi" w:hAnsiTheme="majorHAnsi"/>
          <w:b/>
          <w:color w:val="333333"/>
          <w:lang w:val="en-US"/>
        </w:rPr>
        <w:t>Methodology</w:t>
      </w:r>
    </w:p>
    <w:p w14:paraId="7B2A98E8" w14:textId="1042F5A0" w:rsidR="00CD57C1" w:rsidRDefault="00CF5136" w:rsidP="00CD57C1">
      <w:pPr>
        <w:pStyle w:val="NormaleWeb"/>
        <w:spacing w:before="0" w:beforeAutospacing="0" w:after="0" w:afterAutospacing="0"/>
        <w:jc w:val="both"/>
        <w:rPr>
          <w:rFonts w:asciiTheme="majorHAnsi" w:hAnsiTheme="majorHAnsi" w:cstheme="minorBidi"/>
          <w:lang w:val="en-US" w:eastAsia="en-US"/>
        </w:rPr>
      </w:pPr>
      <w:r>
        <w:rPr>
          <w:rFonts w:asciiTheme="majorHAnsi" w:hAnsiTheme="majorHAnsi"/>
          <w:color w:val="333333"/>
          <w:lang w:val="en-US"/>
        </w:rPr>
        <w:t>The determination of Jupiter’s gravity field is</w:t>
      </w:r>
      <w:r w:rsidR="00A75A4E">
        <w:rPr>
          <w:rFonts w:asciiTheme="majorHAnsi" w:hAnsiTheme="majorHAnsi"/>
          <w:color w:val="333333"/>
          <w:lang w:val="en-US"/>
        </w:rPr>
        <w:t xml:space="preserve"> made</w:t>
      </w:r>
      <w:r>
        <w:rPr>
          <w:rFonts w:asciiTheme="majorHAnsi" w:hAnsiTheme="majorHAnsi"/>
          <w:color w:val="333333"/>
          <w:lang w:val="en-US"/>
        </w:rPr>
        <w:t xml:space="preserve"> possible </w:t>
      </w:r>
      <w:r w:rsidR="00A75A4E">
        <w:rPr>
          <w:rFonts w:asciiTheme="majorHAnsi" w:hAnsiTheme="majorHAnsi"/>
          <w:color w:val="333333"/>
          <w:lang w:val="en-US"/>
        </w:rPr>
        <w:t xml:space="preserve">by Juno’s </w:t>
      </w:r>
      <w:r>
        <w:rPr>
          <w:rFonts w:asciiTheme="majorHAnsi" w:hAnsiTheme="majorHAnsi"/>
          <w:color w:val="333333"/>
          <w:lang w:val="en-US"/>
        </w:rPr>
        <w:t>radio</w:t>
      </w:r>
      <w:r w:rsidR="00A75A4E">
        <w:rPr>
          <w:rFonts w:asciiTheme="majorHAnsi" w:hAnsiTheme="majorHAnsi"/>
          <w:color w:val="333333"/>
          <w:lang w:val="en-US"/>
        </w:rPr>
        <w:t>-</w:t>
      </w:r>
      <w:r>
        <w:rPr>
          <w:rFonts w:asciiTheme="majorHAnsi" w:hAnsiTheme="majorHAnsi"/>
          <w:color w:val="333333"/>
          <w:lang w:val="en-US"/>
        </w:rPr>
        <w:t>science experiment.</w:t>
      </w:r>
      <w:r w:rsidR="00CD57C1">
        <w:rPr>
          <w:rFonts w:asciiTheme="majorHAnsi" w:hAnsiTheme="majorHAnsi"/>
          <w:color w:val="333333"/>
          <w:lang w:val="en-US"/>
        </w:rPr>
        <w:t xml:space="preserve"> </w:t>
      </w:r>
      <w:r w:rsidR="00A75A4E">
        <w:rPr>
          <w:rFonts w:asciiTheme="majorHAnsi" w:hAnsiTheme="majorHAnsi"/>
          <w:color w:val="333333"/>
          <w:lang w:val="en-US"/>
        </w:rPr>
        <w:t>The experiment works by observing</w:t>
      </w:r>
      <w:r w:rsidR="00CD57C1">
        <w:rPr>
          <w:rFonts w:asciiTheme="majorHAnsi" w:hAnsiTheme="majorHAnsi"/>
          <w:color w:val="333333"/>
          <w:lang w:val="en-US"/>
        </w:rPr>
        <w:t xml:space="preserve"> the </w:t>
      </w:r>
      <w:r w:rsidR="00CD57C1" w:rsidRPr="00CD57C1">
        <w:rPr>
          <w:rFonts w:asciiTheme="majorHAnsi" w:hAnsiTheme="majorHAnsi"/>
          <w:color w:val="333333"/>
          <w:lang w:val="en-US"/>
        </w:rPr>
        <w:t xml:space="preserve">Doppler shift of a microwave signal at two different bands </w:t>
      </w:r>
      <w:r w:rsidR="00A75A4E">
        <w:rPr>
          <w:rFonts w:asciiTheme="majorHAnsi" w:hAnsiTheme="majorHAnsi"/>
          <w:color w:val="333333"/>
          <w:lang w:val="en-US"/>
        </w:rPr>
        <w:t>(X-band</w:t>
      </w:r>
      <w:r w:rsidR="00F97DC4">
        <w:rPr>
          <w:rFonts w:asciiTheme="majorHAnsi" w:hAnsiTheme="majorHAnsi"/>
          <w:color w:val="333333"/>
          <w:lang w:val="en-US"/>
        </w:rPr>
        <w:t>, used for telecommunications,</w:t>
      </w:r>
      <w:r w:rsidR="00A75A4E">
        <w:rPr>
          <w:rFonts w:asciiTheme="majorHAnsi" w:hAnsiTheme="majorHAnsi"/>
          <w:color w:val="333333"/>
          <w:lang w:val="en-US"/>
        </w:rPr>
        <w:t xml:space="preserve"> and Ka-band</w:t>
      </w:r>
      <w:r w:rsidR="00F97DC4">
        <w:rPr>
          <w:rFonts w:asciiTheme="majorHAnsi" w:hAnsiTheme="majorHAnsi"/>
          <w:color w:val="333333"/>
          <w:lang w:val="en-US"/>
        </w:rPr>
        <w:t>, used for precision gravity science measurements</w:t>
      </w:r>
      <w:r w:rsidR="00A75A4E">
        <w:rPr>
          <w:rFonts w:asciiTheme="majorHAnsi" w:hAnsiTheme="majorHAnsi"/>
          <w:color w:val="333333"/>
          <w:lang w:val="en-US"/>
        </w:rPr>
        <w:t xml:space="preserve">) </w:t>
      </w:r>
      <w:r w:rsidR="00CD57C1" w:rsidRPr="00CD57C1">
        <w:rPr>
          <w:rFonts w:asciiTheme="majorHAnsi" w:hAnsiTheme="majorHAnsi"/>
          <w:color w:val="333333"/>
          <w:lang w:val="en-US"/>
        </w:rPr>
        <w:t xml:space="preserve">to accurately measure the Earth-Juno relative velocity, which is perturbed by Jupiter’s gravity field. </w:t>
      </w:r>
      <w:r w:rsidR="00A75A4E">
        <w:rPr>
          <w:rFonts w:asciiTheme="majorHAnsi" w:hAnsiTheme="majorHAnsi"/>
          <w:color w:val="333333"/>
          <w:lang w:val="en-US"/>
        </w:rPr>
        <w:t xml:space="preserve">The </w:t>
      </w:r>
      <w:r w:rsidR="00F97DC4">
        <w:rPr>
          <w:rFonts w:asciiTheme="majorHAnsi" w:hAnsiTheme="majorHAnsi"/>
          <w:color w:val="333333"/>
          <w:lang w:val="en-US"/>
        </w:rPr>
        <w:t>key instrument</w:t>
      </w:r>
      <w:r w:rsidR="00A75A4E">
        <w:rPr>
          <w:rFonts w:asciiTheme="majorHAnsi" w:hAnsiTheme="majorHAnsi"/>
          <w:color w:val="333333"/>
          <w:lang w:val="en-US"/>
        </w:rPr>
        <w:t xml:space="preserve"> onboard Juno </w:t>
      </w:r>
      <w:r w:rsidR="00F97DC4">
        <w:rPr>
          <w:rFonts w:asciiTheme="majorHAnsi" w:hAnsiTheme="majorHAnsi"/>
          <w:color w:val="333333"/>
          <w:lang w:val="en-US"/>
        </w:rPr>
        <w:t>is</w:t>
      </w:r>
      <w:r w:rsidR="00CD57C1" w:rsidRPr="00CD57C1">
        <w:rPr>
          <w:rFonts w:asciiTheme="majorHAnsi" w:hAnsiTheme="majorHAnsi"/>
          <w:color w:val="333333"/>
          <w:lang w:val="en-US"/>
        </w:rPr>
        <w:t xml:space="preserve"> the Ka Translator System </w:t>
      </w:r>
      <w:r w:rsidR="00CD57C1">
        <w:rPr>
          <w:rFonts w:asciiTheme="majorHAnsi" w:hAnsiTheme="majorHAnsi"/>
          <w:color w:val="333333"/>
          <w:lang w:val="en-US"/>
        </w:rPr>
        <w:t>(</w:t>
      </w:r>
      <w:proofErr w:type="spellStart"/>
      <w:r w:rsidR="00CD57C1">
        <w:rPr>
          <w:rFonts w:asciiTheme="majorHAnsi" w:hAnsiTheme="majorHAnsi"/>
          <w:color w:val="333333"/>
          <w:lang w:val="en-US"/>
        </w:rPr>
        <w:t>KaTS</w:t>
      </w:r>
      <w:proofErr w:type="spellEnd"/>
      <w:r w:rsidR="00CD57C1">
        <w:rPr>
          <w:rFonts w:asciiTheme="majorHAnsi" w:hAnsiTheme="majorHAnsi"/>
          <w:color w:val="333333"/>
          <w:lang w:val="en-US"/>
        </w:rPr>
        <w:t>)</w:t>
      </w:r>
      <w:r w:rsidR="00F97DC4">
        <w:rPr>
          <w:rFonts w:asciiTheme="majorHAnsi" w:hAnsiTheme="majorHAnsi"/>
          <w:color w:val="333333"/>
          <w:lang w:val="en-US"/>
        </w:rPr>
        <w:t>, which enables the far more accurate Ka-band radio link</w:t>
      </w:r>
      <w:r w:rsidR="00CD57C1" w:rsidRPr="00CD57C1">
        <w:rPr>
          <w:rFonts w:asciiTheme="majorHAnsi" w:hAnsiTheme="majorHAnsi"/>
          <w:color w:val="333333"/>
          <w:lang w:val="en-US"/>
        </w:rPr>
        <w:t xml:space="preserve">. The </w:t>
      </w:r>
      <w:r w:rsidR="00F97DC4">
        <w:rPr>
          <w:rFonts w:asciiTheme="majorHAnsi" w:hAnsiTheme="majorHAnsi"/>
          <w:color w:val="333333"/>
          <w:lang w:val="en-US"/>
        </w:rPr>
        <w:t>Ka-band radio link</w:t>
      </w:r>
      <w:r w:rsidR="00CD57C1" w:rsidRPr="00CD57C1">
        <w:rPr>
          <w:rFonts w:asciiTheme="majorHAnsi" w:hAnsiTheme="majorHAnsi"/>
          <w:color w:val="333333"/>
          <w:lang w:val="en-US"/>
        </w:rPr>
        <w:t xml:space="preserve"> enables an accurate determination of the spacecra</w:t>
      </w:r>
      <w:r w:rsidR="003536FA">
        <w:rPr>
          <w:rFonts w:asciiTheme="majorHAnsi" w:hAnsiTheme="majorHAnsi"/>
          <w:color w:val="333333"/>
          <w:lang w:val="en-US"/>
        </w:rPr>
        <w:t>ft’s radial velocity down to accuracies</w:t>
      </w:r>
      <w:r w:rsidR="00CD57C1" w:rsidRPr="00CD57C1">
        <w:rPr>
          <w:rFonts w:asciiTheme="majorHAnsi" w:hAnsiTheme="majorHAnsi"/>
          <w:color w:val="333333"/>
          <w:lang w:val="en-US"/>
        </w:rPr>
        <w:t xml:space="preserve"> of about </w:t>
      </w:r>
      <w:r w:rsidR="007500FE">
        <w:rPr>
          <w:rFonts w:asciiTheme="majorHAnsi" w:hAnsiTheme="majorHAnsi"/>
          <w:color w:val="333333"/>
          <w:lang w:val="en-US"/>
        </w:rPr>
        <w:t>0.0</w:t>
      </w:r>
      <w:r w:rsidR="00CD57C1" w:rsidRPr="00CD57C1">
        <w:rPr>
          <w:rFonts w:asciiTheme="majorHAnsi" w:hAnsiTheme="majorHAnsi"/>
          <w:color w:val="333333"/>
          <w:lang w:val="en-US"/>
        </w:rPr>
        <w:t xml:space="preserve">15 </w:t>
      </w:r>
      <w:r w:rsidR="007500FE">
        <w:rPr>
          <w:rFonts w:asciiTheme="majorHAnsi" w:hAnsiTheme="majorHAnsi"/>
          <w:color w:val="333333"/>
          <w:lang w:val="en-US"/>
        </w:rPr>
        <w:t>mm</w:t>
      </w:r>
      <w:r w:rsidR="00CD57C1" w:rsidRPr="00CD57C1">
        <w:rPr>
          <w:rFonts w:asciiTheme="majorHAnsi" w:hAnsiTheme="majorHAnsi"/>
          <w:color w:val="333333"/>
          <w:lang w:val="en-US"/>
        </w:rPr>
        <w:t xml:space="preserve">/s, </w:t>
      </w:r>
      <w:r w:rsidR="00A75A4E">
        <w:rPr>
          <w:rFonts w:asciiTheme="majorHAnsi" w:hAnsiTheme="majorHAnsi"/>
          <w:color w:val="333333"/>
          <w:lang w:val="en-US"/>
        </w:rPr>
        <w:t xml:space="preserve">which corresponds to about </w:t>
      </w:r>
      <w:r w:rsidR="007500FE">
        <w:rPr>
          <w:rFonts w:asciiTheme="majorHAnsi" w:hAnsiTheme="majorHAnsi"/>
          <w:color w:val="333333"/>
          <w:lang w:val="en-US"/>
        </w:rPr>
        <w:t>one thousandth of the speed of a snail</w:t>
      </w:r>
      <w:r w:rsidR="00CD57C1" w:rsidRPr="00CD57C1">
        <w:rPr>
          <w:rFonts w:asciiTheme="majorHAnsi" w:hAnsiTheme="majorHAnsi"/>
          <w:color w:val="333333"/>
          <w:lang w:val="en-US"/>
        </w:rPr>
        <w:t>.</w:t>
      </w:r>
      <w:r w:rsidR="00CD57C1">
        <w:rPr>
          <w:rFonts w:asciiTheme="majorHAnsi" w:hAnsiTheme="majorHAnsi"/>
          <w:color w:val="333333"/>
          <w:lang w:val="en-US"/>
        </w:rPr>
        <w:t xml:space="preserve"> The Doppler </w:t>
      </w:r>
      <w:r w:rsidR="00A75A4E">
        <w:rPr>
          <w:rFonts w:asciiTheme="majorHAnsi" w:hAnsiTheme="majorHAnsi"/>
          <w:color w:val="333333"/>
          <w:lang w:val="en-US"/>
        </w:rPr>
        <w:t>measurements</w:t>
      </w:r>
      <w:r w:rsidR="00CD57C1">
        <w:rPr>
          <w:rFonts w:asciiTheme="majorHAnsi" w:hAnsiTheme="majorHAnsi"/>
          <w:color w:val="333333"/>
          <w:lang w:val="en-US"/>
        </w:rPr>
        <w:t xml:space="preserve"> are then analyzed with an orbit determination code to </w:t>
      </w:r>
      <w:r w:rsidR="00A75A4E">
        <w:rPr>
          <w:rFonts w:asciiTheme="majorHAnsi" w:hAnsiTheme="majorHAnsi"/>
          <w:color w:val="333333"/>
          <w:lang w:val="en-US"/>
        </w:rPr>
        <w:t xml:space="preserve">precisely </w:t>
      </w:r>
      <w:r w:rsidR="00CD57C1">
        <w:rPr>
          <w:rFonts w:asciiTheme="majorHAnsi" w:hAnsiTheme="majorHAnsi"/>
          <w:color w:val="333333"/>
          <w:lang w:val="en-US"/>
        </w:rPr>
        <w:t xml:space="preserve">estimate Juno’s </w:t>
      </w:r>
      <w:r w:rsidR="00F97DC4">
        <w:rPr>
          <w:rFonts w:asciiTheme="majorHAnsi" w:hAnsiTheme="majorHAnsi"/>
          <w:color w:val="333333"/>
          <w:lang w:val="en-US"/>
        </w:rPr>
        <w:t>trajectory and accelerations, revealing the fine details of Jupiter’s gravity field.</w:t>
      </w:r>
    </w:p>
    <w:p w14:paraId="7E863343" w14:textId="2C38FC1C" w:rsidR="00CD57C1" w:rsidRPr="00D13A06" w:rsidRDefault="00CD57C1" w:rsidP="00CD57C1">
      <w:pPr>
        <w:pStyle w:val="NormaleWeb"/>
        <w:spacing w:before="0" w:beforeAutospacing="0" w:after="0" w:afterAutospacing="0"/>
        <w:jc w:val="both"/>
        <w:rPr>
          <w:rFonts w:asciiTheme="majorHAnsi" w:hAnsiTheme="majorHAnsi"/>
          <w:color w:val="333333"/>
          <w:lang w:val="en-US"/>
        </w:rPr>
      </w:pPr>
      <w:r w:rsidRPr="00D13A06">
        <w:rPr>
          <w:rFonts w:asciiTheme="majorHAnsi" w:hAnsiTheme="majorHAnsi"/>
          <w:color w:val="333333"/>
          <w:lang w:val="en-US"/>
        </w:rPr>
        <w:t xml:space="preserve"> </w:t>
      </w:r>
    </w:p>
    <w:p w14:paraId="5A9D3F6B" w14:textId="7F6D4348" w:rsidR="00DD2631" w:rsidRPr="00D13A06" w:rsidRDefault="00DD2631" w:rsidP="002B097E">
      <w:pPr>
        <w:pStyle w:val="NormaleWeb"/>
        <w:spacing w:before="0" w:beforeAutospacing="0" w:after="0" w:afterAutospacing="0"/>
        <w:rPr>
          <w:rFonts w:asciiTheme="majorHAnsi" w:hAnsiTheme="majorHAnsi"/>
          <w:b/>
          <w:color w:val="333333"/>
          <w:lang w:val="en-US"/>
        </w:rPr>
      </w:pPr>
      <w:r w:rsidRPr="00D13A06">
        <w:rPr>
          <w:rFonts w:asciiTheme="majorHAnsi" w:hAnsiTheme="majorHAnsi"/>
          <w:b/>
          <w:color w:val="333333"/>
          <w:lang w:val="en-US"/>
        </w:rPr>
        <w:t>Results</w:t>
      </w:r>
    </w:p>
    <w:p w14:paraId="359FDA07" w14:textId="33008FF8" w:rsidR="0034639C" w:rsidRDefault="00CD57C1" w:rsidP="0034639C">
      <w:pPr>
        <w:jc w:val="both"/>
        <w:rPr>
          <w:lang w:val="en-US"/>
        </w:rPr>
      </w:pPr>
      <w:r>
        <w:rPr>
          <w:color w:val="333333"/>
          <w:lang w:val="en-US"/>
        </w:rPr>
        <w:t xml:space="preserve">The analysis of the data </w:t>
      </w:r>
      <w:r w:rsidR="00127058">
        <w:rPr>
          <w:color w:val="333333"/>
          <w:lang w:val="en-US"/>
        </w:rPr>
        <w:t xml:space="preserve">acquired </w:t>
      </w:r>
      <w:r w:rsidR="003051F5">
        <w:rPr>
          <w:color w:val="333333"/>
          <w:lang w:val="en-US"/>
        </w:rPr>
        <w:t xml:space="preserve">in the first two gravity orbits </w:t>
      </w:r>
      <w:r w:rsidR="00656F69">
        <w:rPr>
          <w:lang w:val="en-US"/>
        </w:rPr>
        <w:t>(PJ03 and PJ06</w:t>
      </w:r>
      <w:r w:rsidR="00F97DC4">
        <w:rPr>
          <w:lang w:val="en-US"/>
        </w:rPr>
        <w:t xml:space="preserve"> in the Project’s jargon</w:t>
      </w:r>
      <w:r w:rsidR="00656F69">
        <w:rPr>
          <w:lang w:val="en-US"/>
        </w:rPr>
        <w:t xml:space="preserve">) </w:t>
      </w:r>
      <w:r w:rsidR="00621B8D">
        <w:rPr>
          <w:color w:val="333333"/>
          <w:lang w:val="en-US"/>
        </w:rPr>
        <w:t xml:space="preserve">allowed </w:t>
      </w:r>
      <w:r w:rsidR="00AF7BBB">
        <w:rPr>
          <w:color w:val="333333"/>
          <w:lang w:val="en-US"/>
        </w:rPr>
        <w:t>Jupiter’s</w:t>
      </w:r>
      <w:r w:rsidR="00621B8D">
        <w:rPr>
          <w:color w:val="333333"/>
          <w:lang w:val="en-US"/>
        </w:rPr>
        <w:t xml:space="preserve"> gravity field </w:t>
      </w:r>
      <w:r w:rsidR="00AF7BBB">
        <w:rPr>
          <w:color w:val="333333"/>
          <w:lang w:val="en-US"/>
        </w:rPr>
        <w:t>to be determined</w:t>
      </w:r>
      <w:r w:rsidR="00621B8D">
        <w:rPr>
          <w:color w:val="333333"/>
          <w:lang w:val="en-US"/>
        </w:rPr>
        <w:t xml:space="preserve"> with exquisite accuracy. The low-degree odd harmonics, relate</w:t>
      </w:r>
      <w:r w:rsidR="006751E2">
        <w:rPr>
          <w:color w:val="333333"/>
          <w:lang w:val="en-US"/>
        </w:rPr>
        <w:t>d</w:t>
      </w:r>
      <w:r w:rsidR="00621B8D">
        <w:rPr>
          <w:color w:val="333333"/>
          <w:lang w:val="en-US"/>
        </w:rPr>
        <w:t xml:space="preserve"> </w:t>
      </w:r>
      <w:r w:rsidR="00A75A4E">
        <w:rPr>
          <w:color w:val="333333"/>
          <w:lang w:val="en-US"/>
        </w:rPr>
        <w:t xml:space="preserve">only </w:t>
      </w:r>
      <w:r w:rsidR="00621B8D">
        <w:rPr>
          <w:color w:val="333333"/>
          <w:lang w:val="en-US"/>
        </w:rPr>
        <w:t xml:space="preserve">to </w:t>
      </w:r>
      <w:r w:rsidR="00A75A4E">
        <w:rPr>
          <w:color w:val="333333"/>
          <w:lang w:val="en-US"/>
        </w:rPr>
        <w:t xml:space="preserve">the </w:t>
      </w:r>
      <w:r w:rsidR="00621B8D">
        <w:rPr>
          <w:color w:val="333333"/>
          <w:lang w:val="en-US"/>
        </w:rPr>
        <w:t>wind dynamics</w:t>
      </w:r>
      <w:r w:rsidR="00A75A4E">
        <w:rPr>
          <w:color w:val="333333"/>
          <w:lang w:val="en-US"/>
        </w:rPr>
        <w:t xml:space="preserve">, </w:t>
      </w:r>
      <w:r w:rsidR="003051F5" w:rsidRPr="00D13A06">
        <w:rPr>
          <w:lang w:val="en-US"/>
        </w:rPr>
        <w:t xml:space="preserve">have been </w:t>
      </w:r>
      <w:r w:rsidR="00AF7BBB">
        <w:rPr>
          <w:lang w:val="en-US"/>
        </w:rPr>
        <w:t>obtained</w:t>
      </w:r>
      <w:r w:rsidR="003051F5" w:rsidRPr="00D13A06">
        <w:rPr>
          <w:lang w:val="en-US"/>
        </w:rPr>
        <w:t xml:space="preserve"> for the first time with a signal-to-noise ratio </w:t>
      </w:r>
      <w:r w:rsidR="00621B8D">
        <w:rPr>
          <w:lang w:val="en-US"/>
        </w:rPr>
        <w:t>larger than ten.</w:t>
      </w:r>
      <w:r w:rsidR="00A75A4E">
        <w:rPr>
          <w:lang w:val="en-US"/>
        </w:rPr>
        <w:t xml:space="preserve"> The </w:t>
      </w:r>
      <w:r w:rsidR="00F97DC4">
        <w:rPr>
          <w:lang w:val="en-US"/>
        </w:rPr>
        <w:t>large</w:t>
      </w:r>
      <w:r w:rsidR="00DD7676">
        <w:rPr>
          <w:lang w:val="en-US"/>
        </w:rPr>
        <w:t xml:space="preserve"> North-South asymmetry </w:t>
      </w:r>
      <w:r w:rsidR="00F97DC4">
        <w:rPr>
          <w:lang w:val="en-US"/>
        </w:rPr>
        <w:t>of the</w:t>
      </w:r>
      <w:r w:rsidR="00DD7676">
        <w:rPr>
          <w:lang w:val="en-US"/>
        </w:rPr>
        <w:t xml:space="preserve"> gravity field</w:t>
      </w:r>
      <w:r w:rsidR="00F97DC4">
        <w:rPr>
          <w:lang w:val="en-US"/>
        </w:rPr>
        <w:t xml:space="preserve"> indicates that the flows involve large masses, as expected if the winds penetrate deep into the planet, well below the clouds seen in camera images.</w:t>
      </w:r>
    </w:p>
    <w:p w14:paraId="5D96DB70" w14:textId="77777777" w:rsidR="00DD2631" w:rsidRPr="00D13A06" w:rsidRDefault="00DD2631" w:rsidP="002B097E">
      <w:pPr>
        <w:pStyle w:val="NormaleWeb"/>
        <w:spacing w:before="0" w:beforeAutospacing="0" w:after="0" w:afterAutospacing="0"/>
        <w:rPr>
          <w:rFonts w:asciiTheme="majorHAnsi" w:hAnsiTheme="majorHAnsi"/>
          <w:color w:val="333333"/>
          <w:lang w:val="en-US"/>
        </w:rPr>
      </w:pPr>
    </w:p>
    <w:p w14:paraId="1DBB1B11" w14:textId="55EECB2A" w:rsidR="00DD2631" w:rsidRPr="00D13A06" w:rsidRDefault="00DD2631" w:rsidP="002B097E">
      <w:pPr>
        <w:pStyle w:val="NormaleWeb"/>
        <w:spacing w:before="0" w:beforeAutospacing="0" w:after="0" w:afterAutospacing="0"/>
        <w:rPr>
          <w:rFonts w:asciiTheme="majorHAnsi" w:hAnsiTheme="majorHAnsi"/>
          <w:b/>
          <w:color w:val="333333"/>
          <w:lang w:val="en-US"/>
        </w:rPr>
      </w:pPr>
      <w:r w:rsidRPr="00D13A06">
        <w:rPr>
          <w:rFonts w:asciiTheme="majorHAnsi" w:hAnsiTheme="majorHAnsi"/>
          <w:b/>
          <w:color w:val="333333"/>
          <w:lang w:val="en-US"/>
        </w:rPr>
        <w:t>Conclusions</w:t>
      </w:r>
    </w:p>
    <w:p w14:paraId="0AFEF9E1" w14:textId="0B84F86B" w:rsidR="00DD7676" w:rsidRPr="008F510C" w:rsidRDefault="00DD7676" w:rsidP="008F510C">
      <w:pPr>
        <w:jc w:val="both"/>
        <w:rPr>
          <w:lang w:val="en-US"/>
        </w:rPr>
      </w:pPr>
      <w:r>
        <w:rPr>
          <w:lang w:val="en-US"/>
        </w:rPr>
        <w:t>One of the main goals of Juno’s gravity experiment was to measure</w:t>
      </w:r>
      <w:r w:rsidR="008F510C">
        <w:rPr>
          <w:lang w:val="en-US"/>
        </w:rPr>
        <w:t xml:space="preserve"> the depth of the surface winds,</w:t>
      </w:r>
      <w:r w:rsidR="008F510C" w:rsidRPr="008F510C">
        <w:rPr>
          <w:color w:val="000000"/>
          <w:lang w:val="en-US" w:eastAsia="it-IT"/>
        </w:rPr>
        <w:t xml:space="preserve"> </w:t>
      </w:r>
      <w:r w:rsidR="008F510C" w:rsidRPr="00D13A06">
        <w:rPr>
          <w:color w:val="000000"/>
          <w:lang w:val="en-US" w:eastAsia="it-IT"/>
        </w:rPr>
        <w:t>which has remained unknown until today</w:t>
      </w:r>
      <w:r w:rsidR="008F510C">
        <w:rPr>
          <w:color w:val="000000"/>
          <w:lang w:val="en-US" w:eastAsia="it-IT"/>
        </w:rPr>
        <w:t>. T</w:t>
      </w:r>
      <w:r>
        <w:rPr>
          <w:lang w:val="en-US"/>
        </w:rPr>
        <w:t xml:space="preserve">his goal has been achieved </w:t>
      </w:r>
      <w:r w:rsidR="00DA293B">
        <w:rPr>
          <w:lang w:val="en-US"/>
        </w:rPr>
        <w:t>by looking at the asymmetric part of Jupiter’s gravity field.</w:t>
      </w:r>
      <w:r w:rsidR="008F510C">
        <w:rPr>
          <w:lang w:val="en-US"/>
        </w:rPr>
        <w:t xml:space="preserve"> The gravity anomalies have b</w:t>
      </w:r>
      <w:r w:rsidR="00D645F7">
        <w:rPr>
          <w:lang w:val="en-US"/>
        </w:rPr>
        <w:t>ee</w:t>
      </w:r>
      <w:r w:rsidR="008F510C">
        <w:rPr>
          <w:lang w:val="en-US"/>
        </w:rPr>
        <w:t>n</w:t>
      </w:r>
      <w:r w:rsidR="00D645F7">
        <w:rPr>
          <w:lang w:val="en-US"/>
        </w:rPr>
        <w:t xml:space="preserve"> explained</w:t>
      </w:r>
      <w:r w:rsidR="008F510C">
        <w:rPr>
          <w:lang w:val="en-US"/>
        </w:rPr>
        <w:t xml:space="preserve"> with the thermal winds model, which balances the gravitational acceleration with the pressure gradient induced by the winds. </w:t>
      </w:r>
      <w:r w:rsidR="009939FE">
        <w:rPr>
          <w:lang w:val="en-US"/>
        </w:rPr>
        <w:t>The model relates the gravity field</w:t>
      </w:r>
      <w:r w:rsidR="00A75A4E">
        <w:rPr>
          <w:lang w:val="en-US"/>
        </w:rPr>
        <w:t xml:space="preserve"> to the </w:t>
      </w:r>
      <w:r w:rsidR="008F510C">
        <w:rPr>
          <w:lang w:val="en-US"/>
        </w:rPr>
        <w:t xml:space="preserve">surface winds, predicting a </w:t>
      </w:r>
      <w:r w:rsidR="00A75A4E">
        <w:rPr>
          <w:lang w:val="en-US"/>
        </w:rPr>
        <w:t>wind depth of about 3000 km. Furthermore, Juno data revealed that a mass approximately equal to that of the Earth r</w:t>
      </w:r>
      <w:r w:rsidR="008F510C">
        <w:rPr>
          <w:lang w:val="en-US"/>
        </w:rPr>
        <w:t>otate</w:t>
      </w:r>
      <w:r w:rsidR="00A75A4E">
        <w:rPr>
          <w:lang w:val="en-US"/>
        </w:rPr>
        <w:t>s</w:t>
      </w:r>
      <w:r w:rsidR="008F510C">
        <w:rPr>
          <w:lang w:val="en-US"/>
        </w:rPr>
        <w:t xml:space="preserve"> differentially with</w:t>
      </w:r>
      <w:r w:rsidR="00B45A0D">
        <w:rPr>
          <w:lang w:val="en-US"/>
        </w:rPr>
        <w:t xml:space="preserve"> respect to</w:t>
      </w:r>
      <w:r w:rsidR="008F510C">
        <w:rPr>
          <w:lang w:val="en-US"/>
        </w:rPr>
        <w:t xml:space="preserve"> the deep interior of the </w:t>
      </w:r>
      <w:r w:rsidR="00A75A4E">
        <w:rPr>
          <w:lang w:val="en-US"/>
        </w:rPr>
        <w:t>planet</w:t>
      </w:r>
      <w:r w:rsidR="008F510C">
        <w:rPr>
          <w:lang w:val="en-US"/>
        </w:rPr>
        <w:t xml:space="preserve"> (Jupiter’s mass is about 300 Earth’s mass</w:t>
      </w:r>
      <w:r w:rsidR="00A75A4E">
        <w:rPr>
          <w:lang w:val="en-US"/>
        </w:rPr>
        <w:t>es</w:t>
      </w:r>
      <w:r w:rsidR="008F510C">
        <w:rPr>
          <w:lang w:val="en-US"/>
        </w:rPr>
        <w:t>).</w:t>
      </w:r>
    </w:p>
    <w:p w14:paraId="2E0A2309" w14:textId="77777777" w:rsidR="00DD2631" w:rsidRPr="00D13A06" w:rsidRDefault="00DD2631" w:rsidP="002B097E">
      <w:pPr>
        <w:pStyle w:val="NormaleWeb"/>
        <w:spacing w:before="0" w:beforeAutospacing="0" w:after="0" w:afterAutospacing="0"/>
        <w:rPr>
          <w:rFonts w:asciiTheme="majorHAnsi" w:hAnsiTheme="majorHAnsi"/>
          <w:color w:val="333333"/>
          <w:lang w:val="en-US"/>
        </w:rPr>
      </w:pPr>
    </w:p>
    <w:p w14:paraId="44F4DB41" w14:textId="008C3405" w:rsidR="00DD2631" w:rsidRPr="00D13A06" w:rsidRDefault="00DD2631" w:rsidP="002B097E">
      <w:pPr>
        <w:pStyle w:val="NormaleWeb"/>
        <w:spacing w:before="0" w:beforeAutospacing="0" w:after="0" w:afterAutospacing="0"/>
        <w:rPr>
          <w:rFonts w:asciiTheme="majorHAnsi" w:hAnsiTheme="majorHAnsi"/>
          <w:b/>
          <w:color w:val="333333"/>
          <w:lang w:val="en-US"/>
        </w:rPr>
      </w:pPr>
      <w:r w:rsidRPr="00D13A06">
        <w:rPr>
          <w:rFonts w:asciiTheme="majorHAnsi" w:hAnsiTheme="majorHAnsi"/>
          <w:b/>
          <w:color w:val="333333"/>
          <w:lang w:val="en-US"/>
        </w:rPr>
        <w:t>General conclusions and future perspectives</w:t>
      </w:r>
    </w:p>
    <w:p w14:paraId="2568FD7E" w14:textId="036CECC6" w:rsidR="0086194F" w:rsidRPr="008F510C" w:rsidRDefault="005259A1" w:rsidP="008F510C">
      <w:pPr>
        <w:spacing w:after="120"/>
        <w:jc w:val="both"/>
        <w:rPr>
          <w:color w:val="000000"/>
          <w:lang w:val="en-US" w:eastAsia="it-IT"/>
        </w:rPr>
      </w:pPr>
      <w:r w:rsidRPr="00D13A06">
        <w:rPr>
          <w:lang w:val="en-US"/>
        </w:rPr>
        <w:t xml:space="preserve">The first </w:t>
      </w:r>
      <w:r w:rsidR="003C3DAA">
        <w:rPr>
          <w:lang w:val="en-US"/>
        </w:rPr>
        <w:t>data received from the Juno spacecraft</w:t>
      </w:r>
      <w:r w:rsidRPr="00D13A06">
        <w:rPr>
          <w:lang w:val="en-US"/>
        </w:rPr>
        <w:t xml:space="preserve"> shed light on the interior </w:t>
      </w:r>
      <w:r w:rsidR="003C3DAA">
        <w:rPr>
          <w:lang w:val="en-US"/>
        </w:rPr>
        <w:t xml:space="preserve">of Jupiter </w:t>
      </w:r>
      <w:r w:rsidRPr="00D13A06">
        <w:rPr>
          <w:lang w:val="en-US"/>
        </w:rPr>
        <w:t>by suggesting the presence of a diluted core. The</w:t>
      </w:r>
      <w:r w:rsidR="00980583">
        <w:rPr>
          <w:lang w:val="en-US"/>
        </w:rPr>
        <w:t>n, the analysis of the first two</w:t>
      </w:r>
      <w:r w:rsidRPr="00D13A06">
        <w:rPr>
          <w:lang w:val="en-US"/>
        </w:rPr>
        <w:t xml:space="preserve"> gravity-dedicated passes revealed </w:t>
      </w:r>
      <w:r w:rsidR="00980583">
        <w:rPr>
          <w:lang w:val="en-US"/>
        </w:rPr>
        <w:t>a</w:t>
      </w:r>
      <w:r w:rsidRPr="00D13A06">
        <w:rPr>
          <w:lang w:val="en-US"/>
        </w:rPr>
        <w:t xml:space="preserve"> North-South asymmetry in Jup</w:t>
      </w:r>
      <w:r w:rsidR="00980583">
        <w:rPr>
          <w:lang w:val="en-US"/>
        </w:rPr>
        <w:t>iter’s gravity field, which has</w:t>
      </w:r>
      <w:r w:rsidRPr="00D13A06">
        <w:rPr>
          <w:lang w:val="en-US"/>
        </w:rPr>
        <w:t xml:space="preserve"> been explained by the wind dynamics.</w:t>
      </w:r>
      <w:r w:rsidR="00595505">
        <w:rPr>
          <w:lang w:val="en-US"/>
        </w:rPr>
        <w:t xml:space="preserve"> </w:t>
      </w:r>
      <w:r w:rsidR="00595505" w:rsidRPr="00D13A06">
        <w:rPr>
          <w:lang w:val="en-US" w:eastAsia="it-IT"/>
        </w:rPr>
        <w:t>In the future, Juno will unveil many other details about Jupiter’s interior.</w:t>
      </w:r>
      <w:bookmarkStart w:id="0" w:name="_GoBack"/>
      <w:bookmarkEnd w:id="0"/>
      <w:r w:rsidR="00595505" w:rsidRPr="00D13A06">
        <w:rPr>
          <w:lang w:val="en-US" w:eastAsia="it-IT"/>
        </w:rPr>
        <w:t xml:space="preserve"> Additionally, the depth of local features of Jupiter’s surface winds, such as the great red spot, may be constrained by determining their gravitational signature.</w:t>
      </w:r>
    </w:p>
    <w:sectPr w:rsidR="0086194F" w:rsidRPr="008F510C" w:rsidSect="004C187F">
      <w:pgSz w:w="10205" w:h="134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B5052"/>
    <w:multiLevelType w:val="hybridMultilevel"/>
    <w:tmpl w:val="12964440"/>
    <w:lvl w:ilvl="0" w:tplc="9970CD1A">
      <w:start w:val="100"/>
      <w:numFmt w:val="bullet"/>
      <w:lvlText w:val="–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52654"/>
    <w:multiLevelType w:val="hybridMultilevel"/>
    <w:tmpl w:val="1362E530"/>
    <w:lvl w:ilvl="0" w:tplc="A058F238">
      <w:numFmt w:val="bullet"/>
      <w:lvlText w:val="–"/>
      <w:lvlJc w:val="left"/>
      <w:pPr>
        <w:ind w:left="720" w:hanging="360"/>
      </w:pPr>
      <w:rPr>
        <w:rFonts w:ascii="Calibri Light" w:eastAsiaTheme="minorHAnsi" w:hAnsi="Calibri Light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3382A"/>
    <w:multiLevelType w:val="hybridMultilevel"/>
    <w:tmpl w:val="3182CF42"/>
    <w:lvl w:ilvl="0" w:tplc="A54E16A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828B7"/>
    <w:multiLevelType w:val="hybridMultilevel"/>
    <w:tmpl w:val="E64C90B2"/>
    <w:lvl w:ilvl="0" w:tplc="EDBABD70">
      <w:start w:val="100"/>
      <w:numFmt w:val="bullet"/>
      <w:lvlText w:val="–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44BA0"/>
    <w:multiLevelType w:val="hybridMultilevel"/>
    <w:tmpl w:val="6BBA3CC4"/>
    <w:lvl w:ilvl="0" w:tplc="F4D8C774">
      <w:start w:val="100"/>
      <w:numFmt w:val="bullet"/>
      <w:lvlText w:val="–"/>
      <w:lvlJc w:val="left"/>
      <w:pPr>
        <w:ind w:left="420" w:hanging="360"/>
      </w:pPr>
      <w:rPr>
        <w:rFonts w:ascii="Calibri Light" w:eastAsiaTheme="minorHAnsi" w:hAnsi="Calibri Light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74CC0DD0"/>
    <w:multiLevelType w:val="hybridMultilevel"/>
    <w:tmpl w:val="EA704B66"/>
    <w:lvl w:ilvl="0" w:tplc="E5B842EC">
      <w:numFmt w:val="bullet"/>
      <w:lvlText w:val="–"/>
      <w:lvlJc w:val="left"/>
      <w:pPr>
        <w:ind w:left="720" w:hanging="360"/>
      </w:pPr>
      <w:rPr>
        <w:rFonts w:ascii="Calibri Light" w:eastAsiaTheme="minorHAnsi" w:hAnsi="Calibri Light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7E"/>
    <w:rsid w:val="0002054D"/>
    <w:rsid w:val="00026B8F"/>
    <w:rsid w:val="00037BDE"/>
    <w:rsid w:val="00060C2B"/>
    <w:rsid w:val="00073475"/>
    <w:rsid w:val="000B5E39"/>
    <w:rsid w:val="000E08BC"/>
    <w:rsid w:val="001061EC"/>
    <w:rsid w:val="001173F4"/>
    <w:rsid w:val="00127058"/>
    <w:rsid w:val="001329ED"/>
    <w:rsid w:val="00140BF6"/>
    <w:rsid w:val="00162511"/>
    <w:rsid w:val="001B1384"/>
    <w:rsid w:val="00217778"/>
    <w:rsid w:val="002B097E"/>
    <w:rsid w:val="002E296A"/>
    <w:rsid w:val="003051F5"/>
    <w:rsid w:val="0034639C"/>
    <w:rsid w:val="003536FA"/>
    <w:rsid w:val="00383944"/>
    <w:rsid w:val="003C3DAA"/>
    <w:rsid w:val="004031B1"/>
    <w:rsid w:val="00433D8C"/>
    <w:rsid w:val="004C187F"/>
    <w:rsid w:val="004E4D12"/>
    <w:rsid w:val="00510303"/>
    <w:rsid w:val="005259A1"/>
    <w:rsid w:val="0055334B"/>
    <w:rsid w:val="00564E9F"/>
    <w:rsid w:val="00566F5D"/>
    <w:rsid w:val="00570449"/>
    <w:rsid w:val="005734DD"/>
    <w:rsid w:val="00595505"/>
    <w:rsid w:val="005F216F"/>
    <w:rsid w:val="00621B8D"/>
    <w:rsid w:val="00647B44"/>
    <w:rsid w:val="00656F69"/>
    <w:rsid w:val="006751E2"/>
    <w:rsid w:val="006C67AE"/>
    <w:rsid w:val="0074129A"/>
    <w:rsid w:val="007500FE"/>
    <w:rsid w:val="00771648"/>
    <w:rsid w:val="007E3E12"/>
    <w:rsid w:val="00802237"/>
    <w:rsid w:val="00851D76"/>
    <w:rsid w:val="0086194F"/>
    <w:rsid w:val="008E620D"/>
    <w:rsid w:val="008F510C"/>
    <w:rsid w:val="00980583"/>
    <w:rsid w:val="009939FE"/>
    <w:rsid w:val="009B27C7"/>
    <w:rsid w:val="009D48E4"/>
    <w:rsid w:val="00A530CA"/>
    <w:rsid w:val="00A64475"/>
    <w:rsid w:val="00A75A4E"/>
    <w:rsid w:val="00AA64D6"/>
    <w:rsid w:val="00AE2196"/>
    <w:rsid w:val="00AF7BBB"/>
    <w:rsid w:val="00B45A0D"/>
    <w:rsid w:val="00B84D68"/>
    <w:rsid w:val="00B9403B"/>
    <w:rsid w:val="00BA558E"/>
    <w:rsid w:val="00BE526F"/>
    <w:rsid w:val="00C010E5"/>
    <w:rsid w:val="00C67293"/>
    <w:rsid w:val="00C679AE"/>
    <w:rsid w:val="00CA178C"/>
    <w:rsid w:val="00CB7016"/>
    <w:rsid w:val="00CD57C1"/>
    <w:rsid w:val="00CF3EBC"/>
    <w:rsid w:val="00CF5136"/>
    <w:rsid w:val="00D13A06"/>
    <w:rsid w:val="00D24180"/>
    <w:rsid w:val="00D30FE7"/>
    <w:rsid w:val="00D52944"/>
    <w:rsid w:val="00D645F7"/>
    <w:rsid w:val="00DA293B"/>
    <w:rsid w:val="00DB0C2D"/>
    <w:rsid w:val="00DC4ECC"/>
    <w:rsid w:val="00DD2631"/>
    <w:rsid w:val="00DD7676"/>
    <w:rsid w:val="00EF3C98"/>
    <w:rsid w:val="00F147AF"/>
    <w:rsid w:val="00F97DC4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2105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0E08BC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D2631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2B097E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2B097E"/>
    <w:rPr>
      <w:b/>
      <w:bCs/>
    </w:rPr>
  </w:style>
  <w:style w:type="character" w:customStyle="1" w:styleId="apple-converted-space">
    <w:name w:val="apple-converted-space"/>
    <w:basedOn w:val="Carpredefinitoparagrafo"/>
    <w:rsid w:val="002B097E"/>
  </w:style>
  <w:style w:type="character" w:styleId="Enfasicorsivo">
    <w:name w:val="Emphasis"/>
    <w:basedOn w:val="Carpredefinitoparagrafo"/>
    <w:uiPriority w:val="20"/>
    <w:qFormat/>
    <w:rsid w:val="002B097E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DD2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A55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33D8C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17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hesciencebreaker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878</Words>
  <Characters>5011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Durante</dc:creator>
  <cp:keywords/>
  <dc:description/>
  <cp:lastModifiedBy>Daniele Durante</cp:lastModifiedBy>
  <cp:revision>43</cp:revision>
  <dcterms:created xsi:type="dcterms:W3CDTF">2018-03-27T07:04:00Z</dcterms:created>
  <dcterms:modified xsi:type="dcterms:W3CDTF">2018-05-02T13:24:00Z</dcterms:modified>
</cp:coreProperties>
</file>