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E3145" w14:textId="75DB4EAA" w:rsidR="00376C3B" w:rsidRDefault="00B0054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Poorly protected areas: human impacts are destroying nature’s safeguards</w:t>
      </w:r>
    </w:p>
    <w:p w14:paraId="4A150972" w14:textId="77777777" w:rsidR="007D2CCB" w:rsidRDefault="007D2CCB">
      <w:pPr>
        <w:rPr>
          <w:b/>
          <w:sz w:val="28"/>
          <w:lang w:val="en-US"/>
        </w:rPr>
      </w:pPr>
    </w:p>
    <w:p w14:paraId="24182B0A" w14:textId="0363B6A0" w:rsidR="00D84EEA" w:rsidRDefault="00542F3F" w:rsidP="00D84EEA">
      <w:pPr>
        <w:rPr>
          <w:sz w:val="28"/>
          <w:lang w:val="en-US"/>
        </w:rPr>
      </w:pPr>
      <w:r>
        <w:rPr>
          <w:sz w:val="28"/>
          <w:lang w:val="en-US"/>
        </w:rPr>
        <w:t>S</w:t>
      </w:r>
      <w:r w:rsidR="00D84EEA" w:rsidRPr="00D84EEA">
        <w:rPr>
          <w:sz w:val="28"/>
          <w:lang w:val="en-US"/>
        </w:rPr>
        <w:t>ince Yellowstone National Park became the world’s</w:t>
      </w:r>
      <w:r w:rsidR="00D84EEA">
        <w:rPr>
          <w:sz w:val="28"/>
          <w:lang w:val="en-US"/>
        </w:rPr>
        <w:t xml:space="preserve"> first </w:t>
      </w:r>
      <w:r w:rsidR="00B00549">
        <w:rPr>
          <w:sz w:val="28"/>
          <w:lang w:val="en-US"/>
        </w:rPr>
        <w:t xml:space="preserve">nationally designated </w:t>
      </w:r>
      <w:r w:rsidR="00D84EEA">
        <w:rPr>
          <w:sz w:val="28"/>
          <w:lang w:val="en-US"/>
        </w:rPr>
        <w:t>protected area</w:t>
      </w:r>
      <w:r>
        <w:rPr>
          <w:sz w:val="28"/>
          <w:lang w:val="en-US"/>
        </w:rPr>
        <w:t xml:space="preserve"> in 1872</w:t>
      </w:r>
      <w:r w:rsidR="00D84EEA" w:rsidRPr="00D84EEA">
        <w:rPr>
          <w:sz w:val="28"/>
          <w:lang w:val="en-US"/>
        </w:rPr>
        <w:t>,</w:t>
      </w:r>
      <w:bookmarkStart w:id="0" w:name="_GoBack"/>
      <w:bookmarkEnd w:id="0"/>
      <w:r w:rsidR="00D84EEA" w:rsidRPr="00D84EEA">
        <w:rPr>
          <w:sz w:val="28"/>
          <w:lang w:val="en-US"/>
        </w:rPr>
        <w:t xml:space="preserve"> nations around the world have created more than 200,000 terrestrial </w:t>
      </w:r>
      <w:r w:rsidR="00486D16">
        <w:rPr>
          <w:sz w:val="28"/>
          <w:lang w:val="en-US"/>
        </w:rPr>
        <w:t>protected areas</w:t>
      </w:r>
      <w:r w:rsidR="00D84EEA" w:rsidRPr="00D84EEA">
        <w:rPr>
          <w:sz w:val="28"/>
          <w:lang w:val="en-US"/>
        </w:rPr>
        <w:t xml:space="preserve">. </w:t>
      </w:r>
      <w:r w:rsidR="00DA476A">
        <w:rPr>
          <w:sz w:val="28"/>
          <w:lang w:val="en-US"/>
        </w:rPr>
        <w:t>C</w:t>
      </w:r>
      <w:r w:rsidR="00C974A7">
        <w:rPr>
          <w:sz w:val="28"/>
          <w:lang w:val="en-US"/>
        </w:rPr>
        <w:t xml:space="preserve">lumped </w:t>
      </w:r>
      <w:r w:rsidR="00DA476A">
        <w:rPr>
          <w:sz w:val="28"/>
          <w:lang w:val="en-US"/>
        </w:rPr>
        <w:t>togethe</w:t>
      </w:r>
      <w:r w:rsidR="00C974A7">
        <w:rPr>
          <w:sz w:val="28"/>
          <w:lang w:val="en-US"/>
        </w:rPr>
        <w:t>r they</w:t>
      </w:r>
      <w:r w:rsidR="006A050E">
        <w:rPr>
          <w:sz w:val="28"/>
          <w:lang w:val="en-US"/>
        </w:rPr>
        <w:t xml:space="preserve"> would</w:t>
      </w:r>
      <w:r w:rsidR="00DA476A">
        <w:rPr>
          <w:sz w:val="28"/>
          <w:lang w:val="en-US"/>
        </w:rPr>
        <w:t xml:space="preserve"> cover all of Latin America – from Mexico </w:t>
      </w:r>
      <w:r w:rsidR="00F83DF6">
        <w:rPr>
          <w:sz w:val="28"/>
          <w:lang w:val="en-US"/>
        </w:rPr>
        <w:t>to the southern tip of Chile</w:t>
      </w:r>
      <w:r w:rsidR="00DA476A">
        <w:rPr>
          <w:sz w:val="28"/>
          <w:lang w:val="en-US"/>
        </w:rPr>
        <w:t xml:space="preserve"> – an area of over 20 million km</w:t>
      </w:r>
      <w:r w:rsidR="00DA476A" w:rsidRPr="00DA476A">
        <w:rPr>
          <w:sz w:val="28"/>
          <w:vertAlign w:val="superscript"/>
          <w:lang w:val="en-US"/>
        </w:rPr>
        <w:t>2</w:t>
      </w:r>
      <w:r w:rsidR="00DA476A">
        <w:rPr>
          <w:sz w:val="28"/>
          <w:lang w:val="en-US"/>
        </w:rPr>
        <w:t>.</w:t>
      </w:r>
    </w:p>
    <w:p w14:paraId="4E37E331" w14:textId="77777777" w:rsidR="00AF38B6" w:rsidRDefault="00AF38B6" w:rsidP="00D84EEA">
      <w:pPr>
        <w:rPr>
          <w:sz w:val="28"/>
          <w:lang w:val="en-US"/>
        </w:rPr>
      </w:pPr>
    </w:p>
    <w:p w14:paraId="5113B05B" w14:textId="2A2087A6" w:rsidR="00AF38B6" w:rsidRDefault="00B00549" w:rsidP="00D84EEA">
      <w:pPr>
        <w:rPr>
          <w:sz w:val="28"/>
          <w:lang w:val="en-US"/>
        </w:rPr>
      </w:pPr>
      <w:r>
        <w:rPr>
          <w:sz w:val="28"/>
          <w:lang w:val="en-US"/>
        </w:rPr>
        <w:t>These protected areas</w:t>
      </w:r>
      <w:r w:rsidR="00AF38B6">
        <w:rPr>
          <w:sz w:val="28"/>
          <w:lang w:val="en-US"/>
        </w:rPr>
        <w:t xml:space="preserve"> are established so that plants and animals can live without the human </w:t>
      </w:r>
      <w:r w:rsidR="009B72E0">
        <w:rPr>
          <w:sz w:val="28"/>
          <w:lang w:val="en-US"/>
        </w:rPr>
        <w:t xml:space="preserve">pressures </w:t>
      </w:r>
      <w:r w:rsidR="00AF38B6">
        <w:rPr>
          <w:sz w:val="28"/>
          <w:lang w:val="en-US"/>
        </w:rPr>
        <w:t>that might otherwise drive the</w:t>
      </w:r>
      <w:r w:rsidR="007C7F3C">
        <w:rPr>
          <w:sz w:val="28"/>
          <w:lang w:val="en-US"/>
        </w:rPr>
        <w:t>m</w:t>
      </w:r>
      <w:r w:rsidR="00AF38B6">
        <w:rPr>
          <w:sz w:val="28"/>
          <w:lang w:val="en-US"/>
        </w:rPr>
        <w:t xml:space="preserve"> towards extinction</w:t>
      </w:r>
      <w:r w:rsidR="006A3026">
        <w:rPr>
          <w:sz w:val="28"/>
          <w:lang w:val="en-US"/>
        </w:rPr>
        <w:t xml:space="preserve"> –</w:t>
      </w:r>
      <w:r w:rsidR="00AF38B6">
        <w:rPr>
          <w:sz w:val="28"/>
          <w:lang w:val="en-US"/>
        </w:rPr>
        <w:t xml:space="preserve"> </w:t>
      </w:r>
      <w:r w:rsidR="006A3026">
        <w:rPr>
          <w:sz w:val="28"/>
          <w:lang w:val="en-US"/>
        </w:rPr>
        <w:t>things like</w:t>
      </w:r>
      <w:r w:rsidR="00AF38B6">
        <w:rPr>
          <w:sz w:val="28"/>
          <w:lang w:val="en-US"/>
        </w:rPr>
        <w:t xml:space="preserve"> agriculture</w:t>
      </w:r>
      <w:r w:rsidR="0079610D">
        <w:rPr>
          <w:sz w:val="28"/>
          <w:lang w:val="en-US"/>
        </w:rPr>
        <w:t>, livestock grazing</w:t>
      </w:r>
      <w:r w:rsidR="00AF38B6">
        <w:rPr>
          <w:sz w:val="28"/>
          <w:lang w:val="en-US"/>
        </w:rPr>
        <w:t xml:space="preserve"> and urbanization. They give numerous benefits to humans, </w:t>
      </w:r>
      <w:r w:rsidR="00C320D2">
        <w:rPr>
          <w:sz w:val="28"/>
          <w:lang w:val="en-US"/>
        </w:rPr>
        <w:t>including providing clean water</w:t>
      </w:r>
      <w:r w:rsidR="004D6C02">
        <w:rPr>
          <w:sz w:val="28"/>
          <w:lang w:val="en-US"/>
        </w:rPr>
        <w:t>, mitigating climate change</w:t>
      </w:r>
      <w:r w:rsidR="00D21490">
        <w:rPr>
          <w:sz w:val="28"/>
          <w:lang w:val="en-US"/>
        </w:rPr>
        <w:t xml:space="preserve"> </w:t>
      </w:r>
      <w:r w:rsidR="004D6C02">
        <w:rPr>
          <w:sz w:val="28"/>
          <w:lang w:val="en-US"/>
        </w:rPr>
        <w:t>and</w:t>
      </w:r>
      <w:r w:rsidR="00D21490">
        <w:rPr>
          <w:sz w:val="28"/>
          <w:lang w:val="en-US"/>
        </w:rPr>
        <w:t xml:space="preserve"> </w:t>
      </w:r>
      <w:r w:rsidR="004D6C02">
        <w:rPr>
          <w:sz w:val="28"/>
          <w:lang w:val="en-US"/>
        </w:rPr>
        <w:t xml:space="preserve">acting as a setting for </w:t>
      </w:r>
      <w:r w:rsidR="00AF38B6">
        <w:rPr>
          <w:sz w:val="28"/>
          <w:lang w:val="en-US"/>
        </w:rPr>
        <w:t>recreation</w:t>
      </w:r>
      <w:r w:rsidR="004D6C02">
        <w:rPr>
          <w:sz w:val="28"/>
          <w:lang w:val="en-US"/>
        </w:rPr>
        <w:t>al</w:t>
      </w:r>
      <w:r w:rsidR="00AF38B6">
        <w:rPr>
          <w:sz w:val="28"/>
          <w:lang w:val="en-US"/>
        </w:rPr>
        <w:t xml:space="preserve"> activities</w:t>
      </w:r>
      <w:r>
        <w:rPr>
          <w:sz w:val="28"/>
          <w:lang w:val="en-US"/>
        </w:rPr>
        <w:t xml:space="preserve"> but their primary purpose is securing biodiversity</w:t>
      </w:r>
      <w:r w:rsidR="00AF38B6">
        <w:rPr>
          <w:sz w:val="28"/>
          <w:lang w:val="en-US"/>
        </w:rPr>
        <w:t xml:space="preserve">. </w:t>
      </w:r>
    </w:p>
    <w:p w14:paraId="7B617FED" w14:textId="77777777" w:rsidR="00622A10" w:rsidRDefault="00622A10" w:rsidP="00D84EEA">
      <w:pPr>
        <w:rPr>
          <w:sz w:val="28"/>
          <w:lang w:val="en-US"/>
        </w:rPr>
      </w:pPr>
    </w:p>
    <w:p w14:paraId="6675A460" w14:textId="64D14C11" w:rsidR="00622A10" w:rsidRDefault="00622A10" w:rsidP="00D84EEA">
      <w:pPr>
        <w:rPr>
          <w:sz w:val="28"/>
          <w:lang w:val="en-US"/>
        </w:rPr>
      </w:pPr>
      <w:r>
        <w:rPr>
          <w:sz w:val="28"/>
          <w:lang w:val="en-US"/>
        </w:rPr>
        <w:t xml:space="preserve">Recognizing the value of safeguarding </w:t>
      </w:r>
      <w:r>
        <w:rPr>
          <w:sz w:val="28"/>
          <w:lang w:val="en-US"/>
        </w:rPr>
        <w:t xml:space="preserve">space for </w:t>
      </w:r>
      <w:r w:rsidR="00B00549">
        <w:rPr>
          <w:sz w:val="28"/>
          <w:lang w:val="en-US"/>
        </w:rPr>
        <w:t>all other species on Earth</w:t>
      </w:r>
      <w:r>
        <w:rPr>
          <w:sz w:val="28"/>
          <w:lang w:val="en-US"/>
        </w:rPr>
        <w:t>, almost every nation on Earth has adopted the United Nations Strategic Plan for Biodiversity</w:t>
      </w:r>
      <w:r w:rsidR="00A64969">
        <w:rPr>
          <w:sz w:val="28"/>
          <w:lang w:val="en-US"/>
        </w:rPr>
        <w:t>,</w:t>
      </w:r>
      <w:r>
        <w:rPr>
          <w:sz w:val="28"/>
          <w:lang w:val="en-US"/>
        </w:rPr>
        <w:t xml:space="preserve"> </w:t>
      </w:r>
      <w:r w:rsidR="00A64969">
        <w:rPr>
          <w:sz w:val="28"/>
          <w:lang w:val="en-US"/>
        </w:rPr>
        <w:t>agreeing</w:t>
      </w:r>
      <w:r>
        <w:rPr>
          <w:sz w:val="28"/>
          <w:lang w:val="en-US"/>
        </w:rPr>
        <w:t xml:space="preserve"> to conserve at least 17% </w:t>
      </w:r>
      <w:r w:rsidR="00B00549">
        <w:rPr>
          <w:sz w:val="28"/>
          <w:lang w:val="en-US"/>
        </w:rPr>
        <w:t xml:space="preserve">of </w:t>
      </w:r>
      <w:r w:rsidR="00D74A42">
        <w:rPr>
          <w:sz w:val="28"/>
          <w:lang w:val="en-US"/>
        </w:rPr>
        <w:t>Earth’s land</w:t>
      </w:r>
      <w:r w:rsidR="00322AAF">
        <w:rPr>
          <w:sz w:val="28"/>
          <w:lang w:val="en-US"/>
        </w:rPr>
        <w:t xml:space="preserve"> within </w:t>
      </w:r>
      <w:r w:rsidR="00B00549">
        <w:rPr>
          <w:sz w:val="28"/>
          <w:lang w:val="en-US"/>
        </w:rPr>
        <w:t xml:space="preserve">a </w:t>
      </w:r>
      <w:r w:rsidR="00322AAF">
        <w:rPr>
          <w:sz w:val="28"/>
          <w:lang w:val="en-US"/>
        </w:rPr>
        <w:t>protected area</w:t>
      </w:r>
      <w:r w:rsidR="00B00549">
        <w:rPr>
          <w:sz w:val="28"/>
          <w:lang w:val="en-US"/>
        </w:rPr>
        <w:t xml:space="preserve"> boundary </w:t>
      </w:r>
      <w:r w:rsidR="00322AAF">
        <w:rPr>
          <w:sz w:val="28"/>
          <w:lang w:val="en-US"/>
        </w:rPr>
        <w:t xml:space="preserve">by 2020. </w:t>
      </w:r>
      <w:r w:rsidR="008B10FE" w:rsidRPr="008B10FE">
        <w:rPr>
          <w:sz w:val="28"/>
          <w:lang w:val="en-US"/>
        </w:rPr>
        <w:t>With the 2020 deadline fast approaching, many countries are striving to mee</w:t>
      </w:r>
      <w:r w:rsidR="008B10FE">
        <w:rPr>
          <w:sz w:val="28"/>
          <w:lang w:val="en-US"/>
        </w:rPr>
        <w:t xml:space="preserve">t </w:t>
      </w:r>
      <w:r w:rsidR="00E47871">
        <w:rPr>
          <w:sz w:val="28"/>
          <w:lang w:val="en-US"/>
        </w:rPr>
        <w:t>this</w:t>
      </w:r>
      <w:r w:rsidR="008B10FE">
        <w:rPr>
          <w:sz w:val="28"/>
          <w:lang w:val="en-US"/>
        </w:rPr>
        <w:t xml:space="preserve"> target, but</w:t>
      </w:r>
      <w:r w:rsidR="008B10FE" w:rsidRPr="008B10FE">
        <w:rPr>
          <w:sz w:val="28"/>
          <w:lang w:val="en-US"/>
        </w:rPr>
        <w:t xml:space="preserve"> </w:t>
      </w:r>
      <w:r w:rsidR="00BA566F">
        <w:rPr>
          <w:sz w:val="28"/>
          <w:lang w:val="en-US"/>
        </w:rPr>
        <w:t>there has been no global assessment</w:t>
      </w:r>
      <w:r w:rsidR="008B10FE" w:rsidRPr="008B10FE">
        <w:rPr>
          <w:sz w:val="28"/>
          <w:lang w:val="en-US"/>
        </w:rPr>
        <w:t xml:space="preserve"> of the degree of human pressure inside</w:t>
      </w:r>
      <w:r w:rsidR="00D74A42">
        <w:rPr>
          <w:sz w:val="28"/>
          <w:lang w:val="en-US"/>
        </w:rPr>
        <w:t xml:space="preserve"> those areas designated as</w:t>
      </w:r>
      <w:r w:rsidR="008B10FE" w:rsidRPr="008B10FE">
        <w:rPr>
          <w:sz w:val="28"/>
          <w:lang w:val="en-US"/>
        </w:rPr>
        <w:t xml:space="preserve"> protected.</w:t>
      </w:r>
      <w:r w:rsidR="00765C78">
        <w:rPr>
          <w:sz w:val="28"/>
          <w:lang w:val="en-US"/>
        </w:rPr>
        <w:t xml:space="preserve"> This means we have no idea of whether these protected areas are actually preventing the human </w:t>
      </w:r>
      <w:r w:rsidR="009B72E0">
        <w:rPr>
          <w:sz w:val="28"/>
          <w:lang w:val="en-US"/>
        </w:rPr>
        <w:t xml:space="preserve">pressures </w:t>
      </w:r>
      <w:r w:rsidR="00765C78">
        <w:rPr>
          <w:sz w:val="28"/>
          <w:lang w:val="en-US"/>
        </w:rPr>
        <w:t>tha</w:t>
      </w:r>
      <w:r w:rsidR="00DF1122">
        <w:rPr>
          <w:sz w:val="28"/>
          <w:lang w:val="en-US"/>
        </w:rPr>
        <w:t>t harm biodiversity</w:t>
      </w:r>
      <w:r w:rsidR="00CD3CD8">
        <w:rPr>
          <w:sz w:val="28"/>
          <w:lang w:val="en-US"/>
        </w:rPr>
        <w:t xml:space="preserve"> or are</w:t>
      </w:r>
      <w:r w:rsidR="00765C78">
        <w:rPr>
          <w:sz w:val="28"/>
          <w:lang w:val="en-US"/>
        </w:rPr>
        <w:t xml:space="preserve"> simply </w:t>
      </w:r>
      <w:r w:rsidR="00B00549">
        <w:rPr>
          <w:sz w:val="28"/>
          <w:lang w:val="en-US"/>
        </w:rPr>
        <w:t>p</w:t>
      </w:r>
      <w:r w:rsidR="00D74A42">
        <w:rPr>
          <w:sz w:val="28"/>
          <w:lang w:val="en-US"/>
        </w:rPr>
        <w:t>rotected</w:t>
      </w:r>
      <w:r w:rsidR="00B00549">
        <w:rPr>
          <w:sz w:val="28"/>
          <w:lang w:val="en-US"/>
        </w:rPr>
        <w:t xml:space="preserve"> on paper</w:t>
      </w:r>
      <w:r w:rsidR="00CD3CD8">
        <w:rPr>
          <w:sz w:val="28"/>
          <w:lang w:val="en-US"/>
        </w:rPr>
        <w:t>.</w:t>
      </w:r>
    </w:p>
    <w:p w14:paraId="4A2FEBB0" w14:textId="77777777" w:rsidR="009B72E0" w:rsidRDefault="009B72E0" w:rsidP="00D84EEA">
      <w:pPr>
        <w:rPr>
          <w:sz w:val="28"/>
          <w:lang w:val="en-US"/>
        </w:rPr>
      </w:pPr>
    </w:p>
    <w:p w14:paraId="2B719F99" w14:textId="30A1D4BD" w:rsidR="00765C78" w:rsidRDefault="00E541E2" w:rsidP="00D84EEA">
      <w:pPr>
        <w:rPr>
          <w:sz w:val="28"/>
          <w:lang w:val="en-US"/>
        </w:rPr>
      </w:pPr>
      <w:r>
        <w:rPr>
          <w:sz w:val="28"/>
          <w:lang w:val="en-US"/>
        </w:rPr>
        <w:t>To understand the</w:t>
      </w:r>
      <w:r w:rsidR="009B72E0">
        <w:rPr>
          <w:sz w:val="28"/>
          <w:lang w:val="en-US"/>
        </w:rPr>
        <w:t xml:space="preserve"> </w:t>
      </w:r>
      <w:r w:rsidR="009B72E0">
        <w:rPr>
          <w:sz w:val="28"/>
          <w:lang w:val="en-US"/>
        </w:rPr>
        <w:t xml:space="preserve">extent and intensity of human </w:t>
      </w:r>
      <w:r w:rsidR="00CD3CD8">
        <w:rPr>
          <w:sz w:val="28"/>
          <w:lang w:val="en-US"/>
        </w:rPr>
        <w:t>pressure across th</w:t>
      </w:r>
      <w:r>
        <w:rPr>
          <w:sz w:val="28"/>
          <w:lang w:val="en-US"/>
        </w:rPr>
        <w:t xml:space="preserve">e global protected area estate, we </w:t>
      </w:r>
      <w:proofErr w:type="spellStart"/>
      <w:r>
        <w:rPr>
          <w:sz w:val="28"/>
          <w:lang w:val="en-US"/>
        </w:rPr>
        <w:t>u</w:t>
      </w:r>
      <w:r w:rsidR="00B00549">
        <w:rPr>
          <w:sz w:val="28"/>
          <w:lang w:val="en-US"/>
        </w:rPr>
        <w:t>tilised</w:t>
      </w:r>
      <w:proofErr w:type="spellEnd"/>
      <w:r>
        <w:rPr>
          <w:sz w:val="28"/>
          <w:lang w:val="en-US"/>
        </w:rPr>
        <w:t xml:space="preserve"> the</w:t>
      </w:r>
      <w:r w:rsidR="00B00549">
        <w:rPr>
          <w:sz w:val="28"/>
          <w:lang w:val="en-US"/>
        </w:rPr>
        <w:t xml:space="preserve"> updated terrestrial</w:t>
      </w:r>
      <w:r>
        <w:rPr>
          <w:sz w:val="28"/>
          <w:lang w:val="en-US"/>
        </w:rPr>
        <w:t xml:space="preserve"> Human Footprint</w:t>
      </w:r>
      <w:r w:rsidR="00B00549">
        <w:rPr>
          <w:sz w:val="28"/>
          <w:lang w:val="en-US"/>
        </w:rPr>
        <w:t>,</w:t>
      </w:r>
      <w:r>
        <w:rPr>
          <w:sz w:val="28"/>
          <w:lang w:val="en-US"/>
        </w:rPr>
        <w:t xml:space="preserve"> </w:t>
      </w:r>
      <w:r w:rsidRPr="00E541E2">
        <w:rPr>
          <w:sz w:val="28"/>
          <w:lang w:val="en-US"/>
        </w:rPr>
        <w:t xml:space="preserve">a </w:t>
      </w:r>
      <w:r w:rsidR="004D6C02" w:rsidRPr="00E541E2">
        <w:rPr>
          <w:sz w:val="28"/>
          <w:lang w:val="en-US"/>
        </w:rPr>
        <w:t>me</w:t>
      </w:r>
      <w:r w:rsidR="004D6C02">
        <w:rPr>
          <w:sz w:val="28"/>
          <w:lang w:val="en-US"/>
        </w:rPr>
        <w:t>asure</w:t>
      </w:r>
      <w:r w:rsidR="004D6C02" w:rsidRPr="00E541E2">
        <w:rPr>
          <w:sz w:val="28"/>
          <w:lang w:val="en-US"/>
        </w:rPr>
        <w:t xml:space="preserve"> </w:t>
      </w:r>
      <w:r w:rsidRPr="00E541E2">
        <w:rPr>
          <w:sz w:val="28"/>
          <w:lang w:val="en-US"/>
        </w:rPr>
        <w:t>that combines</w:t>
      </w:r>
      <w:r w:rsidR="0005794D">
        <w:rPr>
          <w:sz w:val="28"/>
          <w:lang w:val="en-US"/>
        </w:rPr>
        <w:t xml:space="preserve"> satellite data on buildings</w:t>
      </w:r>
      <w:r w:rsidR="004B1B58">
        <w:rPr>
          <w:sz w:val="28"/>
          <w:lang w:val="en-US"/>
        </w:rPr>
        <w:t>, intensive agriculture, livestock grazing</w:t>
      </w:r>
      <w:r w:rsidRPr="00E541E2">
        <w:rPr>
          <w:sz w:val="28"/>
          <w:lang w:val="en-US"/>
        </w:rPr>
        <w:t>, human population density, night time lights, roads, railways and navigable waterways.</w:t>
      </w:r>
      <w:r w:rsidR="00074232">
        <w:rPr>
          <w:sz w:val="28"/>
          <w:lang w:val="en-US"/>
        </w:rPr>
        <w:t xml:space="preserve"> It is well-established that these activities are directly linked to species decl</w:t>
      </w:r>
      <w:r w:rsidR="00902544">
        <w:rPr>
          <w:sz w:val="28"/>
          <w:lang w:val="en-US"/>
        </w:rPr>
        <w:t xml:space="preserve">ines and extinctions worldwide, so if they occur on protected land they will reduce the ability of that </w:t>
      </w:r>
      <w:r w:rsidR="004D6C02">
        <w:rPr>
          <w:sz w:val="28"/>
          <w:lang w:val="en-US"/>
        </w:rPr>
        <w:t xml:space="preserve">land </w:t>
      </w:r>
      <w:r w:rsidR="00902544">
        <w:rPr>
          <w:sz w:val="28"/>
          <w:lang w:val="en-US"/>
        </w:rPr>
        <w:t xml:space="preserve">to conserve biodiversity. </w:t>
      </w:r>
      <w:r w:rsidR="001161D1">
        <w:rPr>
          <w:sz w:val="28"/>
          <w:lang w:val="en-US"/>
        </w:rPr>
        <w:t>Put simply, these human pressures are not compatible with nature conservation.</w:t>
      </w:r>
    </w:p>
    <w:p w14:paraId="41047032" w14:textId="77777777" w:rsidR="004026DC" w:rsidRDefault="004026DC" w:rsidP="00D84EEA">
      <w:pPr>
        <w:rPr>
          <w:sz w:val="28"/>
          <w:lang w:val="en-US"/>
        </w:rPr>
      </w:pPr>
    </w:p>
    <w:p w14:paraId="6251102B" w14:textId="34E6FC1D" w:rsidR="004026DC" w:rsidRDefault="004026DC" w:rsidP="00D84EEA">
      <w:pPr>
        <w:rPr>
          <w:sz w:val="28"/>
          <w:lang w:val="en-US"/>
        </w:rPr>
      </w:pPr>
      <w:r>
        <w:rPr>
          <w:sz w:val="28"/>
          <w:lang w:val="en-US"/>
        </w:rPr>
        <w:t>We found that r</w:t>
      </w:r>
      <w:r w:rsidRPr="004026DC">
        <w:rPr>
          <w:sz w:val="28"/>
          <w:lang w:val="en-US"/>
        </w:rPr>
        <w:t>oughly one-third of the global protected area estate (</w:t>
      </w:r>
      <w:r w:rsidR="00B00549">
        <w:rPr>
          <w:sz w:val="28"/>
          <w:lang w:val="en-US"/>
        </w:rPr>
        <w:t xml:space="preserve">amounting to </w:t>
      </w:r>
      <w:r w:rsidR="00E45768">
        <w:rPr>
          <w:sz w:val="28"/>
          <w:lang w:val="en-US"/>
        </w:rPr>
        <w:t xml:space="preserve">six </w:t>
      </w:r>
      <w:r w:rsidRPr="004026DC">
        <w:rPr>
          <w:sz w:val="28"/>
          <w:lang w:val="en-US"/>
        </w:rPr>
        <w:t xml:space="preserve">million km²) is under intense human pressure. Roads, mines, farms, townships </w:t>
      </w:r>
      <w:r w:rsidRPr="004026DC">
        <w:rPr>
          <w:sz w:val="28"/>
          <w:lang w:val="en-US"/>
        </w:rPr>
        <w:t>and cities all threaten these supposedly protected places.</w:t>
      </w:r>
      <w:r w:rsidR="00885E8D">
        <w:rPr>
          <w:sz w:val="28"/>
          <w:lang w:val="en-US"/>
        </w:rPr>
        <w:t xml:space="preserve"> </w:t>
      </w:r>
    </w:p>
    <w:p w14:paraId="5AE631F0" w14:textId="77777777" w:rsidR="00885E8D" w:rsidRDefault="00885E8D" w:rsidP="00D84EEA">
      <w:pPr>
        <w:rPr>
          <w:sz w:val="28"/>
          <w:lang w:val="en-US"/>
        </w:rPr>
      </w:pPr>
    </w:p>
    <w:p w14:paraId="4C16A8BE" w14:textId="6AAC0A9C" w:rsidR="00885E8D" w:rsidRDefault="00AD111C" w:rsidP="00D84EEA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Somewhat </w:t>
      </w:r>
      <w:r>
        <w:rPr>
          <w:sz w:val="28"/>
          <w:lang w:val="en-US"/>
        </w:rPr>
        <w:t>incredibly</w:t>
      </w:r>
      <w:r w:rsidR="00885E8D" w:rsidRPr="00885E8D">
        <w:rPr>
          <w:sz w:val="28"/>
          <w:lang w:val="en-US"/>
        </w:rPr>
        <w:t xml:space="preserve">, </w:t>
      </w:r>
      <w:r>
        <w:rPr>
          <w:sz w:val="28"/>
          <w:lang w:val="en-US"/>
        </w:rPr>
        <w:t>137</w:t>
      </w:r>
      <w:r w:rsidR="00885E8D" w:rsidRPr="00885E8D">
        <w:rPr>
          <w:sz w:val="28"/>
          <w:lang w:val="en-US"/>
        </w:rPr>
        <w:t xml:space="preserve"> </w:t>
      </w:r>
      <w:r w:rsidR="00B00549">
        <w:rPr>
          <w:sz w:val="28"/>
          <w:lang w:val="en-US"/>
        </w:rPr>
        <w:t xml:space="preserve">nations </w:t>
      </w:r>
      <w:r>
        <w:rPr>
          <w:sz w:val="28"/>
          <w:lang w:val="en-US"/>
        </w:rPr>
        <w:t>(70%)</w:t>
      </w:r>
      <w:r w:rsidR="00885E8D" w:rsidRPr="00885E8D">
        <w:rPr>
          <w:sz w:val="28"/>
          <w:lang w:val="en-US"/>
        </w:rPr>
        <w:t xml:space="preserve"> have more than </w:t>
      </w:r>
      <w:r w:rsidR="007D6FD6">
        <w:rPr>
          <w:sz w:val="28"/>
          <w:lang w:val="en-US"/>
        </w:rPr>
        <w:t>half</w:t>
      </w:r>
      <w:r w:rsidR="00885E8D" w:rsidRPr="00885E8D">
        <w:rPr>
          <w:sz w:val="28"/>
          <w:lang w:val="en-US"/>
        </w:rPr>
        <w:t xml:space="preserve"> their protected lan</w:t>
      </w:r>
      <w:r w:rsidR="00AD2CE0">
        <w:rPr>
          <w:sz w:val="28"/>
          <w:lang w:val="en-US"/>
        </w:rPr>
        <w:t>d under intense human pressure. P</w:t>
      </w:r>
      <w:r w:rsidR="00885E8D" w:rsidRPr="00885E8D">
        <w:rPr>
          <w:sz w:val="28"/>
          <w:lang w:val="en-US"/>
        </w:rPr>
        <w:t>rotected areas in Western Europe and southern Asia are under</w:t>
      </w:r>
      <w:r w:rsidR="007D6FD6">
        <w:rPr>
          <w:sz w:val="28"/>
          <w:lang w:val="en-US"/>
        </w:rPr>
        <w:t xml:space="preserve"> the most</w:t>
      </w:r>
      <w:r w:rsidR="00885E8D" w:rsidRPr="00885E8D">
        <w:rPr>
          <w:sz w:val="28"/>
          <w:lang w:val="en-US"/>
        </w:rPr>
        <w:t xml:space="preserve"> debilitating levels of human pressure. Only 42 percent of land s</w:t>
      </w:r>
      <w:r w:rsidR="008B7738">
        <w:rPr>
          <w:sz w:val="28"/>
          <w:lang w:val="en-US"/>
        </w:rPr>
        <w:t>afeguarded for conservation</w:t>
      </w:r>
      <w:r w:rsidR="00885E8D" w:rsidRPr="00885E8D">
        <w:rPr>
          <w:sz w:val="28"/>
          <w:lang w:val="en-US"/>
        </w:rPr>
        <w:t xml:space="preserve"> </w:t>
      </w:r>
      <w:r w:rsidR="00885E8D" w:rsidRPr="00885E8D">
        <w:rPr>
          <w:sz w:val="28"/>
          <w:lang w:val="en-US"/>
        </w:rPr>
        <w:t xml:space="preserve">— </w:t>
      </w:r>
      <w:r w:rsidR="008B7738">
        <w:rPr>
          <w:sz w:val="28"/>
          <w:lang w:val="en-US"/>
        </w:rPr>
        <w:t>made up of only</w:t>
      </w:r>
      <w:r w:rsidR="00885E8D" w:rsidRPr="00885E8D">
        <w:rPr>
          <w:sz w:val="28"/>
          <w:lang w:val="en-US"/>
        </w:rPr>
        <w:t xml:space="preserve"> 4,334 individual protected areas — is completely free of measurable human pressure.</w:t>
      </w:r>
      <w:r w:rsidR="00C14FC7">
        <w:rPr>
          <w:sz w:val="28"/>
          <w:lang w:val="en-US"/>
        </w:rPr>
        <w:t xml:space="preserve"> Most of these </w:t>
      </w:r>
      <w:r w:rsidR="004E262C">
        <w:rPr>
          <w:sz w:val="28"/>
          <w:lang w:val="en-US"/>
        </w:rPr>
        <w:t>low-pressure areas</w:t>
      </w:r>
      <w:r w:rsidR="007A181D">
        <w:rPr>
          <w:sz w:val="28"/>
          <w:lang w:val="en-US"/>
        </w:rPr>
        <w:t xml:space="preserve"> are deep in the Amazon rainforest</w:t>
      </w:r>
      <w:r w:rsidR="00C14FC7">
        <w:rPr>
          <w:sz w:val="28"/>
          <w:lang w:val="en-US"/>
        </w:rPr>
        <w:t>, in the deserts of Australia and Africa, or in the far north of Canada and Europe</w:t>
      </w:r>
      <w:r w:rsidR="006608FE">
        <w:rPr>
          <w:sz w:val="28"/>
          <w:lang w:val="en-US"/>
        </w:rPr>
        <w:t xml:space="preserve"> – all places </w:t>
      </w:r>
      <w:r w:rsidR="00496E68">
        <w:rPr>
          <w:sz w:val="28"/>
          <w:lang w:val="en-US"/>
        </w:rPr>
        <w:t xml:space="preserve">unable to support high human populations. </w:t>
      </w:r>
    </w:p>
    <w:p w14:paraId="1C5451B9" w14:textId="77777777" w:rsidR="00885E8D" w:rsidRDefault="00885E8D" w:rsidP="00D84EEA">
      <w:pPr>
        <w:rPr>
          <w:sz w:val="28"/>
          <w:lang w:val="en-US"/>
        </w:rPr>
      </w:pPr>
    </w:p>
    <w:p w14:paraId="69CFF1BC" w14:textId="405E9411" w:rsidR="00F2448E" w:rsidRDefault="00885E8D" w:rsidP="00D84EEA">
      <w:pPr>
        <w:rPr>
          <w:sz w:val="28"/>
          <w:lang w:val="en-US"/>
        </w:rPr>
      </w:pPr>
      <w:r>
        <w:rPr>
          <w:sz w:val="28"/>
          <w:lang w:val="en-US"/>
        </w:rPr>
        <w:t xml:space="preserve">After discovering that human pressure was so widespread throughout </w:t>
      </w:r>
      <w:r w:rsidR="004A59F8">
        <w:rPr>
          <w:sz w:val="28"/>
          <w:lang w:val="en-US"/>
        </w:rPr>
        <w:t>protected areas</w:t>
      </w:r>
      <w:r w:rsidR="00F7704D">
        <w:rPr>
          <w:sz w:val="28"/>
          <w:lang w:val="en-US"/>
        </w:rPr>
        <w:t>,</w:t>
      </w:r>
      <w:r w:rsidR="004A59F8">
        <w:rPr>
          <w:sz w:val="28"/>
          <w:lang w:val="en-US"/>
        </w:rPr>
        <w:t xml:space="preserve"> </w:t>
      </w:r>
      <w:r w:rsidR="00F7704D">
        <w:rPr>
          <w:sz w:val="28"/>
          <w:lang w:val="en-US"/>
        </w:rPr>
        <w:t>we</w:t>
      </w:r>
      <w:r w:rsidR="004A59F8">
        <w:rPr>
          <w:sz w:val="28"/>
          <w:lang w:val="en-US"/>
        </w:rPr>
        <w:t xml:space="preserve"> </w:t>
      </w:r>
      <w:r w:rsidR="00B00549">
        <w:rPr>
          <w:sz w:val="28"/>
          <w:lang w:val="en-US"/>
        </w:rPr>
        <w:t xml:space="preserve">assessed </w:t>
      </w:r>
      <w:r w:rsidR="004A59F8">
        <w:rPr>
          <w:sz w:val="28"/>
          <w:lang w:val="en-US"/>
        </w:rPr>
        <w:t>what that might mean for</w:t>
      </w:r>
      <w:r w:rsidR="00522D76">
        <w:rPr>
          <w:sz w:val="28"/>
          <w:lang w:val="en-US"/>
        </w:rPr>
        <w:t xml:space="preserve"> nation’s</w:t>
      </w:r>
      <w:r w:rsidR="004A59F8">
        <w:rPr>
          <w:sz w:val="28"/>
          <w:lang w:val="en-US"/>
        </w:rPr>
        <w:t xml:space="preserve"> progress towards the</w:t>
      </w:r>
      <w:r w:rsidR="00AA2703">
        <w:rPr>
          <w:sz w:val="28"/>
          <w:lang w:val="en-US"/>
        </w:rPr>
        <w:t>ir</w:t>
      </w:r>
      <w:r w:rsidR="004A59F8">
        <w:rPr>
          <w:sz w:val="28"/>
          <w:lang w:val="en-US"/>
        </w:rPr>
        <w:t xml:space="preserve"> 17% protection target. </w:t>
      </w:r>
      <w:r w:rsidR="00D824CC">
        <w:rPr>
          <w:sz w:val="28"/>
          <w:lang w:val="en-US"/>
        </w:rPr>
        <w:t xml:space="preserve">To </w:t>
      </w:r>
      <w:r w:rsidR="0021607E">
        <w:rPr>
          <w:sz w:val="28"/>
          <w:lang w:val="en-US"/>
        </w:rPr>
        <w:t>investigate</w:t>
      </w:r>
      <w:r w:rsidR="00D824CC">
        <w:rPr>
          <w:sz w:val="28"/>
          <w:lang w:val="en-US"/>
        </w:rPr>
        <w:t xml:space="preserve"> this, we re-assessed the progress of each countr</w:t>
      </w:r>
      <w:r w:rsidR="00DE451B">
        <w:rPr>
          <w:sz w:val="28"/>
          <w:lang w:val="en-US"/>
        </w:rPr>
        <w:t>y but removed any protected land</w:t>
      </w:r>
      <w:r w:rsidR="00D824CC">
        <w:rPr>
          <w:sz w:val="28"/>
          <w:lang w:val="en-US"/>
        </w:rPr>
        <w:t xml:space="preserve"> that is </w:t>
      </w:r>
      <w:r w:rsidR="005863D0">
        <w:rPr>
          <w:sz w:val="28"/>
          <w:lang w:val="en-US"/>
        </w:rPr>
        <w:t>under intense human pressure.</w:t>
      </w:r>
      <w:r w:rsidR="00F2448E">
        <w:rPr>
          <w:sz w:val="28"/>
          <w:lang w:val="en-US"/>
        </w:rPr>
        <w:t xml:space="preserve"> </w:t>
      </w:r>
    </w:p>
    <w:p w14:paraId="697996BB" w14:textId="77777777" w:rsidR="00F2448E" w:rsidRDefault="00F2448E" w:rsidP="00D84EEA">
      <w:pPr>
        <w:rPr>
          <w:sz w:val="28"/>
          <w:lang w:val="en-US"/>
        </w:rPr>
      </w:pPr>
    </w:p>
    <w:p w14:paraId="7898712D" w14:textId="77777777" w:rsidR="00BB2ED2" w:rsidRDefault="00F2448E" w:rsidP="00D84EEA">
      <w:pPr>
        <w:rPr>
          <w:sz w:val="28"/>
          <w:lang w:val="en-US"/>
        </w:rPr>
      </w:pPr>
      <w:r>
        <w:rPr>
          <w:sz w:val="28"/>
          <w:lang w:val="en-US"/>
        </w:rPr>
        <w:t>W</w:t>
      </w:r>
      <w:r w:rsidRPr="00F2448E">
        <w:rPr>
          <w:sz w:val="28"/>
          <w:lang w:val="en-US"/>
        </w:rPr>
        <w:t>hile 111 countries have officially reached their 17</w:t>
      </w:r>
      <w:r w:rsidR="00A54731">
        <w:rPr>
          <w:sz w:val="28"/>
          <w:lang w:val="en-US"/>
        </w:rPr>
        <w:t>% goals</w:t>
      </w:r>
      <w:r w:rsidRPr="00F2448E">
        <w:rPr>
          <w:sz w:val="28"/>
          <w:lang w:val="en-US"/>
        </w:rPr>
        <w:t xml:space="preserve">, if protected land under intense human pressure </w:t>
      </w:r>
      <w:r w:rsidR="00DC7036">
        <w:rPr>
          <w:sz w:val="28"/>
          <w:lang w:val="en-US"/>
        </w:rPr>
        <w:t>was excluded</w:t>
      </w:r>
      <w:r w:rsidRPr="00F2448E">
        <w:rPr>
          <w:sz w:val="28"/>
          <w:lang w:val="en-US"/>
        </w:rPr>
        <w:t>, 74 of these nations — just over two-thirds — would drop off that list. Moreover, the protection of some ecological types (for example, mangroves and temperate forests) would decrease by more than 70</w:t>
      </w:r>
      <w:r w:rsidR="0067471D">
        <w:rPr>
          <w:sz w:val="28"/>
          <w:lang w:val="en-US"/>
        </w:rPr>
        <w:t>%.</w:t>
      </w:r>
      <w:r w:rsidR="00DC1979">
        <w:rPr>
          <w:sz w:val="28"/>
          <w:lang w:val="en-US"/>
        </w:rPr>
        <w:t xml:space="preserve"> </w:t>
      </w:r>
    </w:p>
    <w:p w14:paraId="0B3AC51C" w14:textId="77777777" w:rsidR="00BB2ED2" w:rsidRDefault="00BB2ED2" w:rsidP="00D84EEA">
      <w:pPr>
        <w:rPr>
          <w:sz w:val="28"/>
          <w:lang w:val="en-US"/>
        </w:rPr>
      </w:pPr>
    </w:p>
    <w:p w14:paraId="00DDAEF4" w14:textId="77777777" w:rsidR="004D6C02" w:rsidRDefault="00DC1979" w:rsidP="0033413E">
      <w:pPr>
        <w:rPr>
          <w:sz w:val="28"/>
          <w:lang w:val="en-US"/>
        </w:rPr>
      </w:pPr>
      <w:r>
        <w:rPr>
          <w:sz w:val="28"/>
          <w:lang w:val="en-US"/>
        </w:rPr>
        <w:t>Encouragingly, w</w:t>
      </w:r>
      <w:r w:rsidRPr="00DC1979">
        <w:rPr>
          <w:sz w:val="28"/>
          <w:lang w:val="en-US"/>
        </w:rPr>
        <w:t>e did find that protected areas with strict biodiversit</w:t>
      </w:r>
      <w:r w:rsidR="009A2BDE">
        <w:rPr>
          <w:sz w:val="28"/>
          <w:lang w:val="en-US"/>
        </w:rPr>
        <w:t>y conservation objectives have much</w:t>
      </w:r>
      <w:r w:rsidRPr="00DC1979">
        <w:rPr>
          <w:sz w:val="28"/>
          <w:lang w:val="en-US"/>
        </w:rPr>
        <w:t xml:space="preserve"> lower levels of human pressure compared to those permitting a wider range of human activities.</w:t>
      </w:r>
      <w:r w:rsidR="00BB2ED2">
        <w:rPr>
          <w:sz w:val="28"/>
          <w:lang w:val="en-US"/>
        </w:rPr>
        <w:t xml:space="preserve"> </w:t>
      </w:r>
    </w:p>
    <w:p w14:paraId="73AFB84C" w14:textId="77777777" w:rsidR="004D6C02" w:rsidRDefault="004D6C02" w:rsidP="0033413E">
      <w:pPr>
        <w:rPr>
          <w:sz w:val="28"/>
          <w:lang w:val="en-US"/>
        </w:rPr>
      </w:pPr>
    </w:p>
    <w:p w14:paraId="68A87D17" w14:textId="6B547896" w:rsidR="0033413E" w:rsidRPr="0033413E" w:rsidRDefault="00BB2ED2" w:rsidP="0033413E">
      <w:pPr>
        <w:rPr>
          <w:sz w:val="28"/>
          <w:lang w:val="en-US"/>
        </w:rPr>
      </w:pPr>
      <w:r>
        <w:rPr>
          <w:sz w:val="28"/>
          <w:lang w:val="en-US"/>
        </w:rPr>
        <w:t xml:space="preserve">But </w:t>
      </w:r>
      <w:r w:rsidRPr="00BB2ED2">
        <w:rPr>
          <w:sz w:val="28"/>
          <w:lang w:val="en-US"/>
        </w:rPr>
        <w:t xml:space="preserve">overall </w:t>
      </w:r>
      <w:r>
        <w:rPr>
          <w:sz w:val="28"/>
          <w:lang w:val="en-US"/>
        </w:rPr>
        <w:t xml:space="preserve">our </w:t>
      </w:r>
      <w:r w:rsidRPr="00BB2ED2">
        <w:rPr>
          <w:sz w:val="28"/>
          <w:lang w:val="en-US"/>
        </w:rPr>
        <w:t>results do not tell a</w:t>
      </w:r>
      <w:r w:rsidR="00B00549">
        <w:rPr>
          <w:sz w:val="28"/>
          <w:lang w:val="en-US"/>
        </w:rPr>
        <w:t>n optimistic</w:t>
      </w:r>
      <w:r w:rsidRPr="00BB2ED2">
        <w:rPr>
          <w:sz w:val="28"/>
          <w:lang w:val="en-US"/>
        </w:rPr>
        <w:t xml:space="preserve"> story.</w:t>
      </w:r>
      <w:r w:rsidR="0033413E" w:rsidRPr="0033413E">
        <w:rPr>
          <w:sz w:val="28"/>
          <w:lang w:val="en-US"/>
        </w:rPr>
        <w:t xml:space="preserve"> Governments around the world </w:t>
      </w:r>
      <w:r w:rsidR="00ED333C">
        <w:rPr>
          <w:sz w:val="28"/>
          <w:lang w:val="en-US"/>
        </w:rPr>
        <w:t xml:space="preserve">are </w:t>
      </w:r>
      <w:r w:rsidR="0033413E" w:rsidRPr="0033413E">
        <w:rPr>
          <w:sz w:val="28"/>
          <w:lang w:val="en-US"/>
        </w:rPr>
        <w:t>claim</w:t>
      </w:r>
      <w:r w:rsidR="00ED333C">
        <w:rPr>
          <w:sz w:val="28"/>
          <w:lang w:val="en-US"/>
        </w:rPr>
        <w:t>ing</w:t>
      </w:r>
      <w:r w:rsidR="0033413E" w:rsidRPr="0033413E">
        <w:rPr>
          <w:sz w:val="28"/>
          <w:lang w:val="en-US"/>
        </w:rPr>
        <w:t xml:space="preserve"> that their protected areas are set aside for nature, while at the same time approving huge developments inside their boundaries or failing to prevent illegal damage. Th</w:t>
      </w:r>
      <w:r w:rsidR="00D74A42">
        <w:rPr>
          <w:sz w:val="28"/>
          <w:lang w:val="en-US"/>
        </w:rPr>
        <w:t xml:space="preserve">is is likely a major reason why </w:t>
      </w:r>
      <w:r w:rsidR="0033413E" w:rsidRPr="0033413E">
        <w:rPr>
          <w:sz w:val="28"/>
          <w:lang w:val="en-US"/>
        </w:rPr>
        <w:t>biodiversity </w:t>
      </w:r>
      <w:hyperlink r:id="rId4" w:history="1">
        <w:r w:rsidR="0033413E" w:rsidRPr="0033413E">
          <w:rPr>
            <w:sz w:val="28"/>
            <w:lang w:val="en-US"/>
          </w:rPr>
          <w:t>continues to decline</w:t>
        </w:r>
      </w:hyperlink>
      <w:r w:rsidR="0033413E" w:rsidRPr="0033413E">
        <w:rPr>
          <w:sz w:val="28"/>
          <w:lang w:val="en-US"/>
        </w:rPr>
        <w:t> despite </w:t>
      </w:r>
      <w:hyperlink r:id="rId5" w:history="1">
        <w:r w:rsidR="0033413E" w:rsidRPr="0033413E">
          <w:rPr>
            <w:sz w:val="28"/>
            <w:lang w:val="en-US"/>
          </w:rPr>
          <w:t>massive increases</w:t>
        </w:r>
      </w:hyperlink>
      <w:r w:rsidR="0033413E" w:rsidRPr="0033413E">
        <w:rPr>
          <w:sz w:val="28"/>
          <w:lang w:val="en-US"/>
        </w:rPr>
        <w:t> in the amount of protected land.</w:t>
      </w:r>
    </w:p>
    <w:p w14:paraId="22D3C4DB" w14:textId="77777777" w:rsidR="0033413E" w:rsidRDefault="0033413E" w:rsidP="0033413E">
      <w:pPr>
        <w:rPr>
          <w:sz w:val="28"/>
          <w:lang w:val="en-US"/>
        </w:rPr>
      </w:pPr>
    </w:p>
    <w:p w14:paraId="3133D5CF" w14:textId="1A3C3262" w:rsidR="00EE3407" w:rsidRDefault="0033413E" w:rsidP="00EE3407">
      <w:pPr>
        <w:rPr>
          <w:sz w:val="28"/>
          <w:lang w:val="en-US"/>
        </w:rPr>
      </w:pPr>
      <w:r>
        <w:rPr>
          <w:sz w:val="28"/>
          <w:lang w:val="en-US"/>
        </w:rPr>
        <w:t>Our study</w:t>
      </w:r>
      <w:r w:rsidR="00EE3407" w:rsidRPr="00EE3407">
        <w:rPr>
          <w:sz w:val="28"/>
          <w:lang w:val="en-US"/>
        </w:rPr>
        <w:t xml:space="preserve"> </w:t>
      </w:r>
      <w:r w:rsidR="00EE3407" w:rsidRPr="00EE3407">
        <w:rPr>
          <w:sz w:val="28"/>
          <w:lang w:val="en-US"/>
        </w:rPr>
        <w:t>provide</w:t>
      </w:r>
      <w:r>
        <w:rPr>
          <w:sz w:val="28"/>
          <w:lang w:val="en-US"/>
        </w:rPr>
        <w:t>s</w:t>
      </w:r>
      <w:r w:rsidR="00EE3407" w:rsidRPr="00EE3407">
        <w:rPr>
          <w:sz w:val="28"/>
          <w:lang w:val="en-US"/>
        </w:rPr>
        <w:t xml:space="preserve"> a timely chance </w:t>
      </w:r>
      <w:r w:rsidR="00B00549">
        <w:rPr>
          <w:sz w:val="28"/>
          <w:lang w:val="en-US"/>
        </w:rPr>
        <w:t xml:space="preserve">for nations to undertake </w:t>
      </w:r>
      <w:r w:rsidR="004D6C02">
        <w:rPr>
          <w:sz w:val="28"/>
          <w:lang w:val="en-US"/>
        </w:rPr>
        <w:t>an</w:t>
      </w:r>
      <w:r w:rsidR="004D6C02" w:rsidRPr="00EE3407">
        <w:rPr>
          <w:sz w:val="28"/>
          <w:lang w:val="en-US"/>
        </w:rPr>
        <w:t xml:space="preserve"> </w:t>
      </w:r>
      <w:r w:rsidR="00B00549">
        <w:rPr>
          <w:sz w:val="28"/>
          <w:lang w:val="en-US"/>
        </w:rPr>
        <w:t>assessment</w:t>
      </w:r>
      <w:r w:rsidR="00EE3407" w:rsidRPr="00EE3407">
        <w:rPr>
          <w:sz w:val="28"/>
          <w:lang w:val="en-US"/>
        </w:rPr>
        <w:t xml:space="preserve"> </w:t>
      </w:r>
      <w:r w:rsidR="00D74A42">
        <w:rPr>
          <w:sz w:val="28"/>
          <w:lang w:val="en-US"/>
        </w:rPr>
        <w:t>of</w:t>
      </w:r>
      <w:r w:rsidR="004D6C02" w:rsidRPr="00EE3407">
        <w:rPr>
          <w:sz w:val="28"/>
          <w:lang w:val="en-US"/>
        </w:rPr>
        <w:t xml:space="preserve"> </w:t>
      </w:r>
      <w:r w:rsidR="00EE3407" w:rsidRPr="00EE3407">
        <w:rPr>
          <w:sz w:val="28"/>
          <w:lang w:val="en-US"/>
        </w:rPr>
        <w:t>the true condition of</w:t>
      </w:r>
      <w:r w:rsidR="00D74A42">
        <w:rPr>
          <w:sz w:val="28"/>
          <w:lang w:val="en-US"/>
        </w:rPr>
        <w:t xml:space="preserve"> their</w:t>
      </w:r>
      <w:r w:rsidR="00EE3407" w:rsidRPr="00EE3407">
        <w:rPr>
          <w:sz w:val="28"/>
          <w:lang w:val="en-US"/>
        </w:rPr>
        <w:t xml:space="preserve"> protected areas</w:t>
      </w:r>
      <w:r w:rsidR="004D6C02">
        <w:rPr>
          <w:sz w:val="28"/>
          <w:lang w:val="en-US"/>
        </w:rPr>
        <w:t xml:space="preserve">. </w:t>
      </w:r>
      <w:r w:rsidR="00B00549">
        <w:rPr>
          <w:sz w:val="28"/>
          <w:lang w:val="en-US"/>
        </w:rPr>
        <w:t>Nations must</w:t>
      </w:r>
      <w:r w:rsidR="00EE3407" w:rsidRPr="00EE3407">
        <w:rPr>
          <w:sz w:val="28"/>
          <w:lang w:val="en-US"/>
        </w:rPr>
        <w:t xml:space="preserve"> start acknowledging and accounting for levels of human pressure inside protected areas when reporting on progress toward </w:t>
      </w:r>
      <w:r w:rsidR="00D77376">
        <w:rPr>
          <w:sz w:val="28"/>
          <w:lang w:val="en-US"/>
        </w:rPr>
        <w:t xml:space="preserve">their conservation </w:t>
      </w:r>
      <w:r w:rsidR="00D77376">
        <w:rPr>
          <w:sz w:val="28"/>
          <w:lang w:val="en-US"/>
        </w:rPr>
        <w:t xml:space="preserve">targets. </w:t>
      </w:r>
      <w:r w:rsidR="00BA05CF">
        <w:rPr>
          <w:sz w:val="28"/>
          <w:lang w:val="en-US"/>
        </w:rPr>
        <w:t xml:space="preserve">This will also help identify where protected </w:t>
      </w:r>
      <w:r w:rsidR="00EE3407" w:rsidRPr="00EE3407">
        <w:rPr>
          <w:sz w:val="28"/>
          <w:lang w:val="en-US"/>
        </w:rPr>
        <w:t xml:space="preserve">areas can be </w:t>
      </w:r>
      <w:r w:rsidR="00BA05CF">
        <w:rPr>
          <w:sz w:val="28"/>
          <w:lang w:val="en-US"/>
        </w:rPr>
        <w:t>improved</w:t>
      </w:r>
      <w:r w:rsidR="00EE3407" w:rsidRPr="00EE3407">
        <w:rPr>
          <w:sz w:val="28"/>
          <w:lang w:val="en-US"/>
        </w:rPr>
        <w:t xml:space="preserve"> through </w:t>
      </w:r>
      <w:r w:rsidR="00BA05CF">
        <w:rPr>
          <w:sz w:val="28"/>
          <w:lang w:val="en-US"/>
        </w:rPr>
        <w:t>ecological</w:t>
      </w:r>
      <w:r w:rsidR="00142C99">
        <w:rPr>
          <w:sz w:val="28"/>
          <w:lang w:val="en-US"/>
        </w:rPr>
        <w:t xml:space="preserve"> restoration efforts or by increasing the level</w:t>
      </w:r>
      <w:r w:rsidR="00EE3407" w:rsidRPr="00EE3407">
        <w:rPr>
          <w:sz w:val="28"/>
          <w:lang w:val="en-US"/>
        </w:rPr>
        <w:t xml:space="preserve"> of protection.</w:t>
      </w:r>
    </w:p>
    <w:p w14:paraId="2C9E2E48" w14:textId="77777777" w:rsidR="0033413E" w:rsidRDefault="0033413E" w:rsidP="00EE3407">
      <w:pPr>
        <w:rPr>
          <w:sz w:val="28"/>
          <w:lang w:val="en-US"/>
        </w:rPr>
      </w:pPr>
    </w:p>
    <w:p w14:paraId="4B624FF4" w14:textId="5ED61A41" w:rsidR="00142C99" w:rsidRDefault="00B00549" w:rsidP="00EE3407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T</w:t>
      </w:r>
      <w:r w:rsidR="00AF555F">
        <w:rPr>
          <w:sz w:val="28"/>
          <w:lang w:val="en-US"/>
        </w:rPr>
        <w:t>here</w:t>
      </w:r>
      <w:r>
        <w:rPr>
          <w:sz w:val="28"/>
          <w:lang w:val="en-US"/>
        </w:rPr>
        <w:t xml:space="preserve"> </w:t>
      </w:r>
      <w:r w:rsidR="00D74A42">
        <w:rPr>
          <w:sz w:val="28"/>
          <w:lang w:val="en-US"/>
        </w:rPr>
        <w:t>are</w:t>
      </w:r>
      <w:r>
        <w:rPr>
          <w:sz w:val="28"/>
          <w:lang w:val="en-US"/>
        </w:rPr>
        <w:t xml:space="preserve"> also some</w:t>
      </w:r>
      <w:r w:rsidR="001A6C97">
        <w:rPr>
          <w:sz w:val="28"/>
          <w:lang w:val="en-US"/>
        </w:rPr>
        <w:t xml:space="preserve"> positives</w:t>
      </w:r>
      <w:r>
        <w:rPr>
          <w:sz w:val="28"/>
          <w:lang w:val="en-US"/>
        </w:rPr>
        <w:t>:</w:t>
      </w:r>
      <w:r w:rsidR="001A6C97">
        <w:rPr>
          <w:sz w:val="28"/>
          <w:lang w:val="en-US"/>
        </w:rPr>
        <w:t xml:space="preserve"> when well-funded, well-managed and well-placed, protected areas are </w:t>
      </w:r>
      <w:r w:rsidR="00E47871">
        <w:rPr>
          <w:sz w:val="28"/>
          <w:lang w:val="en-US"/>
        </w:rPr>
        <w:t xml:space="preserve">humanity’s </w:t>
      </w:r>
      <w:r w:rsidR="001A6C97">
        <w:rPr>
          <w:sz w:val="28"/>
          <w:lang w:val="en-US"/>
        </w:rPr>
        <w:t xml:space="preserve">best tool for halting the threats that cause species extinctions. </w:t>
      </w:r>
      <w:r w:rsidR="00AF082B">
        <w:rPr>
          <w:sz w:val="28"/>
          <w:lang w:val="en-US"/>
        </w:rPr>
        <w:t>Recognizing</w:t>
      </w:r>
      <w:r w:rsidR="00925A70">
        <w:rPr>
          <w:sz w:val="28"/>
          <w:lang w:val="en-US"/>
        </w:rPr>
        <w:t xml:space="preserve"> this, i</w:t>
      </w:r>
      <w:r w:rsidR="002649BB" w:rsidRPr="002649BB">
        <w:rPr>
          <w:sz w:val="28"/>
          <w:lang w:val="en-US"/>
        </w:rPr>
        <w:t>t is time for the global conservation community to stand up and hold governments to account so they take</w:t>
      </w:r>
      <w:r w:rsidR="00E47871">
        <w:rPr>
          <w:sz w:val="28"/>
          <w:lang w:val="en-US"/>
        </w:rPr>
        <w:t xml:space="preserve"> their</w:t>
      </w:r>
      <w:r w:rsidR="002649BB" w:rsidRPr="002649BB">
        <w:rPr>
          <w:sz w:val="28"/>
          <w:lang w:val="en-US"/>
        </w:rPr>
        <w:t xml:space="preserve"> conservation </w:t>
      </w:r>
      <w:r w:rsidR="00E47871">
        <w:rPr>
          <w:sz w:val="28"/>
          <w:lang w:val="en-US"/>
        </w:rPr>
        <w:t xml:space="preserve">investments </w:t>
      </w:r>
      <w:r w:rsidR="002649BB" w:rsidRPr="002649BB">
        <w:rPr>
          <w:sz w:val="28"/>
          <w:lang w:val="en-US"/>
        </w:rPr>
        <w:t>seriously. This means conducting a full, frank and honest assessment of the true condition of our protected areas.</w:t>
      </w:r>
    </w:p>
    <w:p w14:paraId="6D04A56F" w14:textId="7A7195FE" w:rsidR="007D2CCB" w:rsidRPr="00D84EEA" w:rsidRDefault="007D2CCB">
      <w:pPr>
        <w:rPr>
          <w:sz w:val="28"/>
          <w:lang w:val="en-US"/>
        </w:rPr>
      </w:pPr>
    </w:p>
    <w:sectPr w:rsidR="007D2CCB" w:rsidRPr="00D84EEA" w:rsidSect="001B771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CB"/>
    <w:rsid w:val="0005794D"/>
    <w:rsid w:val="00061DF9"/>
    <w:rsid w:val="00074232"/>
    <w:rsid w:val="000D55B2"/>
    <w:rsid w:val="001161D1"/>
    <w:rsid w:val="00142C99"/>
    <w:rsid w:val="00181C6E"/>
    <w:rsid w:val="001A6C97"/>
    <w:rsid w:val="001B771C"/>
    <w:rsid w:val="001C19D1"/>
    <w:rsid w:val="0021607E"/>
    <w:rsid w:val="0026386E"/>
    <w:rsid w:val="002649BB"/>
    <w:rsid w:val="00293158"/>
    <w:rsid w:val="003126CB"/>
    <w:rsid w:val="00322AAF"/>
    <w:rsid w:val="0033413E"/>
    <w:rsid w:val="00335B3B"/>
    <w:rsid w:val="004026DC"/>
    <w:rsid w:val="00442EB4"/>
    <w:rsid w:val="00485D9F"/>
    <w:rsid w:val="00486D16"/>
    <w:rsid w:val="00496E68"/>
    <w:rsid w:val="004A59F8"/>
    <w:rsid w:val="004B1B58"/>
    <w:rsid w:val="004D6C02"/>
    <w:rsid w:val="004E262C"/>
    <w:rsid w:val="004E634D"/>
    <w:rsid w:val="00522D76"/>
    <w:rsid w:val="005357E5"/>
    <w:rsid w:val="00542F3F"/>
    <w:rsid w:val="00547FD2"/>
    <w:rsid w:val="005863D0"/>
    <w:rsid w:val="00622A10"/>
    <w:rsid w:val="006608FE"/>
    <w:rsid w:val="0067471D"/>
    <w:rsid w:val="00694FBF"/>
    <w:rsid w:val="006A050E"/>
    <w:rsid w:val="006A3026"/>
    <w:rsid w:val="007056AD"/>
    <w:rsid w:val="00765C78"/>
    <w:rsid w:val="0079610D"/>
    <w:rsid w:val="007A181D"/>
    <w:rsid w:val="007C7F3C"/>
    <w:rsid w:val="007D2CCB"/>
    <w:rsid w:val="007D6FD6"/>
    <w:rsid w:val="00847543"/>
    <w:rsid w:val="00885E8D"/>
    <w:rsid w:val="008B10FE"/>
    <w:rsid w:val="008B7738"/>
    <w:rsid w:val="008F7872"/>
    <w:rsid w:val="00902544"/>
    <w:rsid w:val="00925A70"/>
    <w:rsid w:val="009A2BDE"/>
    <w:rsid w:val="009A7FED"/>
    <w:rsid w:val="009B72E0"/>
    <w:rsid w:val="00A47034"/>
    <w:rsid w:val="00A54731"/>
    <w:rsid w:val="00A64969"/>
    <w:rsid w:val="00A739DF"/>
    <w:rsid w:val="00AA2703"/>
    <w:rsid w:val="00AC35D2"/>
    <w:rsid w:val="00AD111C"/>
    <w:rsid w:val="00AD2CE0"/>
    <w:rsid w:val="00AF082B"/>
    <w:rsid w:val="00AF38B6"/>
    <w:rsid w:val="00AF555F"/>
    <w:rsid w:val="00B00549"/>
    <w:rsid w:val="00B1565E"/>
    <w:rsid w:val="00BA05CF"/>
    <w:rsid w:val="00BA566F"/>
    <w:rsid w:val="00BB2ED2"/>
    <w:rsid w:val="00BC0CE2"/>
    <w:rsid w:val="00C0337D"/>
    <w:rsid w:val="00C14FC7"/>
    <w:rsid w:val="00C320D2"/>
    <w:rsid w:val="00C50709"/>
    <w:rsid w:val="00C974A7"/>
    <w:rsid w:val="00CA0DB1"/>
    <w:rsid w:val="00CD3CD8"/>
    <w:rsid w:val="00D033E0"/>
    <w:rsid w:val="00D21490"/>
    <w:rsid w:val="00D56B5A"/>
    <w:rsid w:val="00D74A42"/>
    <w:rsid w:val="00D77376"/>
    <w:rsid w:val="00D824CC"/>
    <w:rsid w:val="00D84EEA"/>
    <w:rsid w:val="00D864D8"/>
    <w:rsid w:val="00DA2EB7"/>
    <w:rsid w:val="00DA476A"/>
    <w:rsid w:val="00DC1979"/>
    <w:rsid w:val="00DC7036"/>
    <w:rsid w:val="00DE451B"/>
    <w:rsid w:val="00DF1122"/>
    <w:rsid w:val="00E03A78"/>
    <w:rsid w:val="00E45768"/>
    <w:rsid w:val="00E47871"/>
    <w:rsid w:val="00E541E2"/>
    <w:rsid w:val="00E547C8"/>
    <w:rsid w:val="00E84112"/>
    <w:rsid w:val="00ED333C"/>
    <w:rsid w:val="00EE3407"/>
    <w:rsid w:val="00EE790F"/>
    <w:rsid w:val="00F2448E"/>
    <w:rsid w:val="00F5321A"/>
    <w:rsid w:val="00F618A3"/>
    <w:rsid w:val="00F75B62"/>
    <w:rsid w:val="00F7704D"/>
    <w:rsid w:val="00F83DF6"/>
    <w:rsid w:val="00F9736C"/>
    <w:rsid w:val="00FA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6D73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84EE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36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36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1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rotectedplanet.net/c/protected-planet-report-2016" TargetMode="External"/><Relationship Id="rId4" Type="http://schemas.openxmlformats.org/officeDocument/2006/relationships/hyperlink" Target="https://www.icsu.org/current/news/global-biodiversity-continues-to-decline-according-to-new-reports-from-ipb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Kendall Jones</dc:creator>
  <cp:lastModifiedBy>Kendall Jones</cp:lastModifiedBy>
  <cp:revision>4</cp:revision>
  <dcterms:created xsi:type="dcterms:W3CDTF">2018-06-15T22:40:00Z</dcterms:created>
  <dcterms:modified xsi:type="dcterms:W3CDTF">2018-06-15T22:45:00Z</dcterms:modified>
</cp:coreProperties>
</file>