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DC8CF" w14:textId="0701428E" w:rsidR="00DA0749" w:rsidRPr="007544A3" w:rsidRDefault="007544A3" w:rsidP="007544A3">
      <w:pPr>
        <w:pStyle w:val="NormalWeb"/>
        <w:shd w:val="clear" w:color="auto" w:fill="FFFFFF"/>
        <w:spacing w:line="276" w:lineRule="auto"/>
        <w:jc w:val="center"/>
        <w:rPr>
          <w:b/>
        </w:rPr>
      </w:pPr>
      <w:r w:rsidRPr="007544A3">
        <w:rPr>
          <w:b/>
        </w:rPr>
        <w:t>Infants distinguish between two different bases of social power, fear and respect</w:t>
      </w:r>
    </w:p>
    <w:p w14:paraId="124C4D62" w14:textId="1432DBD3" w:rsidR="007544A3" w:rsidRDefault="0077343A" w:rsidP="0077343A">
      <w:pPr>
        <w:pStyle w:val="NormalWeb"/>
        <w:shd w:val="clear" w:color="auto" w:fill="FFFFFF"/>
        <w:spacing w:line="276" w:lineRule="auto"/>
        <w:jc w:val="center"/>
      </w:pPr>
      <w:r w:rsidRPr="0077343A">
        <w:t xml:space="preserve">Francesco </w:t>
      </w:r>
      <w:proofErr w:type="spellStart"/>
      <w:r w:rsidRPr="0077343A">
        <w:t>Margoni</w:t>
      </w:r>
      <w:proofErr w:type="spellEnd"/>
      <w:r>
        <w:t xml:space="preserve"> (University of Trento)</w:t>
      </w:r>
      <w:bookmarkStart w:id="0" w:name="_GoBack"/>
      <w:bookmarkEnd w:id="0"/>
    </w:p>
    <w:p w14:paraId="27B77EC9" w14:textId="77777777" w:rsidR="0077343A" w:rsidRPr="0077343A" w:rsidRDefault="0077343A" w:rsidP="0077343A">
      <w:pPr>
        <w:pStyle w:val="NormalWeb"/>
        <w:shd w:val="clear" w:color="auto" w:fill="FFFFFF"/>
        <w:spacing w:line="276" w:lineRule="auto"/>
        <w:jc w:val="center"/>
      </w:pPr>
    </w:p>
    <w:p w14:paraId="7355B158" w14:textId="4D297FDC" w:rsidR="00D02338" w:rsidRPr="006D519C" w:rsidRDefault="003E693B" w:rsidP="007544A3">
      <w:pPr>
        <w:pStyle w:val="NormalWeb"/>
        <w:shd w:val="clear" w:color="auto" w:fill="FFFFFF"/>
        <w:spacing w:line="276" w:lineRule="auto"/>
        <w:ind w:firstLine="360"/>
        <w:jc w:val="both"/>
      </w:pPr>
      <w:r w:rsidRPr="006D519C">
        <w:t xml:space="preserve">We all </w:t>
      </w:r>
      <w:r w:rsidR="00DA0749" w:rsidRPr="006D519C">
        <w:t xml:space="preserve">know </w:t>
      </w:r>
      <w:r w:rsidR="00BA3C96" w:rsidRPr="006D519C">
        <w:t xml:space="preserve">well </w:t>
      </w:r>
      <w:r w:rsidR="00DA0749" w:rsidRPr="006D519C">
        <w:t xml:space="preserve">the difference between a bully and a </w:t>
      </w:r>
      <w:r w:rsidR="005960D6" w:rsidRPr="006D519C">
        <w:t xml:space="preserve">leader. </w:t>
      </w:r>
      <w:r w:rsidR="0087309C">
        <w:t>W</w:t>
      </w:r>
      <w:r w:rsidR="005960D6" w:rsidRPr="006D519C">
        <w:t>e can easily spot the difference between a power based on fear, coercion</w:t>
      </w:r>
      <w:r w:rsidR="00E87A03">
        <w:t>,</w:t>
      </w:r>
      <w:r w:rsidR="005960D6" w:rsidRPr="006D519C">
        <w:t xml:space="preserve"> and violence, and a power based on </w:t>
      </w:r>
      <w:r w:rsidR="00A170F0" w:rsidRPr="006D519C">
        <w:t xml:space="preserve">mutual </w:t>
      </w:r>
      <w:r w:rsidR="005960D6" w:rsidRPr="006D519C">
        <w:t>respect</w:t>
      </w:r>
      <w:r w:rsidR="00A170F0" w:rsidRPr="006D519C">
        <w:t xml:space="preserve">. </w:t>
      </w:r>
      <w:r w:rsidR="00163B62" w:rsidRPr="006D519C">
        <w:t>We may call the latter authority or leadership, and the former bullying.</w:t>
      </w:r>
    </w:p>
    <w:p w14:paraId="6C2CE31F" w14:textId="2DADFE3E" w:rsidR="00FA08BA" w:rsidRDefault="00BA3C96" w:rsidP="007544A3">
      <w:pPr>
        <w:pStyle w:val="NormalWeb"/>
        <w:shd w:val="clear" w:color="auto" w:fill="FFFFFF"/>
        <w:spacing w:line="276" w:lineRule="auto"/>
        <w:ind w:firstLine="360"/>
        <w:jc w:val="both"/>
      </w:pPr>
      <w:r w:rsidRPr="006D519C">
        <w:t>It is common</w:t>
      </w:r>
      <w:r w:rsidR="00CB3597">
        <w:t>ly agreed</w:t>
      </w:r>
      <w:r w:rsidRPr="006D519C">
        <w:t xml:space="preserve"> that th</w:t>
      </w:r>
      <w:r w:rsidR="00163B62" w:rsidRPr="006D519C">
        <w:t>e capacity to recognize authority and reason about when people are expected to obey or disobey occurs late in the development, surely not within the first two years of life.</w:t>
      </w:r>
      <w:r w:rsidR="00CB3597">
        <w:t xml:space="preserve"> W</w:t>
      </w:r>
      <w:r w:rsidR="00163B62" w:rsidRPr="006D519C">
        <w:t xml:space="preserve">ith respect to the capacity to navigate the social world and </w:t>
      </w:r>
      <w:r w:rsidR="001676B5" w:rsidRPr="006D519C">
        <w:t>understand social power asymmetries</w:t>
      </w:r>
      <w:r w:rsidR="00163B62" w:rsidRPr="006D519C">
        <w:t xml:space="preserve">, </w:t>
      </w:r>
      <w:r w:rsidR="00CB3597">
        <w:t xml:space="preserve">people often think that </w:t>
      </w:r>
      <w:r w:rsidR="001676B5" w:rsidRPr="006D519C">
        <w:t xml:space="preserve">infants </w:t>
      </w:r>
      <w:r w:rsidR="005B6FED" w:rsidRPr="006D519C">
        <w:t>are not aware of many aspects that characterize social relationships.</w:t>
      </w:r>
      <w:r w:rsidR="00FA08BA">
        <w:t xml:space="preserve"> </w:t>
      </w:r>
      <w:r w:rsidR="005B6FED" w:rsidRPr="006D519C">
        <w:t>However, research in infant cognition i</w:t>
      </w:r>
      <w:r w:rsidR="0080230F">
        <w:t>s</w:t>
      </w:r>
      <w:r w:rsidR="005B6FED" w:rsidRPr="006D519C">
        <w:t xml:space="preserve"> providing </w:t>
      </w:r>
      <w:r w:rsidR="00ED0CEB">
        <w:t xml:space="preserve">us </w:t>
      </w:r>
      <w:r w:rsidR="005B6FED" w:rsidRPr="006D519C">
        <w:t xml:space="preserve">more and more evidence that infants </w:t>
      </w:r>
      <w:r w:rsidR="00ED0CEB">
        <w:t>are smarter</w:t>
      </w:r>
      <w:r w:rsidR="005B6FED" w:rsidRPr="006D519C">
        <w:t xml:space="preserve"> than </w:t>
      </w:r>
      <w:r w:rsidR="00ED0CEB">
        <w:t>long believed</w:t>
      </w:r>
      <w:r w:rsidR="005B6FED" w:rsidRPr="006D519C">
        <w:t xml:space="preserve">. </w:t>
      </w:r>
    </w:p>
    <w:p w14:paraId="1154E87E" w14:textId="4F3B97B9" w:rsidR="005B6FED" w:rsidRPr="006D519C" w:rsidRDefault="00090427" w:rsidP="007544A3">
      <w:pPr>
        <w:pStyle w:val="NormalWeb"/>
        <w:shd w:val="clear" w:color="auto" w:fill="FFFFFF"/>
        <w:spacing w:line="276" w:lineRule="auto"/>
        <w:ind w:firstLine="360"/>
        <w:jc w:val="both"/>
      </w:pPr>
      <w:r>
        <w:t>First, t</w:t>
      </w:r>
      <w:r w:rsidR="005B6FED" w:rsidRPr="006D519C">
        <w:t xml:space="preserve">here is </w:t>
      </w:r>
      <w:r w:rsidR="0067698B">
        <w:t xml:space="preserve">now </w:t>
      </w:r>
      <w:r w:rsidR="00135584">
        <w:t xml:space="preserve">a </w:t>
      </w:r>
      <w:r w:rsidR="005B6FED" w:rsidRPr="006D519C">
        <w:t xml:space="preserve">growing </w:t>
      </w:r>
      <w:r w:rsidR="005B6FED" w:rsidRPr="006D519C">
        <w:t xml:space="preserve">consensus that infants are able to </w:t>
      </w:r>
      <w:r w:rsidR="00135584">
        <w:t>tell</w:t>
      </w:r>
      <w:r w:rsidR="005B6FED" w:rsidRPr="006D519C">
        <w:t xml:space="preserve"> helping</w:t>
      </w:r>
      <w:r w:rsidR="00EE79D0">
        <w:t xml:space="preserve"> </w:t>
      </w:r>
      <w:r w:rsidR="00135584">
        <w:t xml:space="preserve">from harming actions </w:t>
      </w:r>
      <w:r w:rsidR="00EE79D0">
        <w:t xml:space="preserve">or </w:t>
      </w:r>
      <w:r w:rsidR="00EE79D0">
        <w:t xml:space="preserve">fair </w:t>
      </w:r>
      <w:r w:rsidR="00F47BB5">
        <w:t xml:space="preserve">from unfair </w:t>
      </w:r>
      <w:r w:rsidR="005B6FED" w:rsidRPr="006D519C">
        <w:t>actions</w:t>
      </w:r>
      <w:r w:rsidR="0067698B">
        <w:t>, and t</w:t>
      </w:r>
      <w:r w:rsidR="005B6FED" w:rsidRPr="006D519C">
        <w:t xml:space="preserve">his ability indicates an early-emerging moral sense. </w:t>
      </w:r>
      <w:r>
        <w:t>Second</w:t>
      </w:r>
      <w:r w:rsidR="005B6FED" w:rsidRPr="006D519C">
        <w:t xml:space="preserve">, there is evidence that infants </w:t>
      </w:r>
      <w:r w:rsidR="00CF4ABC" w:rsidRPr="006D519C">
        <w:t>are sensitive to power asymmetries</w:t>
      </w:r>
      <w:r w:rsidR="001C0C23">
        <w:t xml:space="preserve"> and can detect them by using several cues</w:t>
      </w:r>
      <w:r w:rsidR="00CF4ABC" w:rsidRPr="006D519C">
        <w:t xml:space="preserve">. </w:t>
      </w:r>
      <w:r w:rsidR="00EE79D0">
        <w:t xml:space="preserve">Overall, </w:t>
      </w:r>
      <w:r w:rsidR="001C0C23">
        <w:t>infants</w:t>
      </w:r>
      <w:r w:rsidR="001C0C23" w:rsidRPr="006D519C">
        <w:t xml:space="preserve"> </w:t>
      </w:r>
      <w:r w:rsidR="00EE79D0">
        <w:t>can</w:t>
      </w:r>
      <w:r w:rsidR="00CF4ABC" w:rsidRPr="006D519C">
        <w:t xml:space="preserve"> represent dominant and subordinate individual</w:t>
      </w:r>
      <w:r w:rsidR="00F82BAC">
        <w:t>s</w:t>
      </w:r>
      <w:r w:rsidR="00CF4ABC" w:rsidRPr="006D519C">
        <w:t xml:space="preserve"> </w:t>
      </w:r>
      <w:r w:rsidR="00F82BAC">
        <w:t>when</w:t>
      </w:r>
      <w:r w:rsidR="00F82BAC" w:rsidRPr="006D519C">
        <w:t xml:space="preserve"> </w:t>
      </w:r>
      <w:r w:rsidR="00CF4ABC" w:rsidRPr="006D519C">
        <w:t xml:space="preserve">witnessing situations in which one individual </w:t>
      </w:r>
      <w:r w:rsidR="00F82BAC">
        <w:t>prevails over another in a conflict</w:t>
      </w:r>
      <w:r w:rsidR="00CF4ABC" w:rsidRPr="006D519C">
        <w:t xml:space="preserve">. </w:t>
      </w:r>
    </w:p>
    <w:p w14:paraId="79552AEE" w14:textId="0B4C9EC3" w:rsidR="00CF4ABC" w:rsidRPr="006D519C" w:rsidRDefault="00B54F98" w:rsidP="007544A3">
      <w:pPr>
        <w:pStyle w:val="NormalWeb"/>
        <w:shd w:val="clear" w:color="auto" w:fill="FFFFFF"/>
        <w:spacing w:line="276" w:lineRule="auto"/>
        <w:ind w:firstLine="360"/>
        <w:jc w:val="both"/>
      </w:pPr>
      <w:r w:rsidRPr="006D519C">
        <w:t xml:space="preserve">Given these </w:t>
      </w:r>
      <w:r w:rsidR="00F82BAC">
        <w:t>encouraging</w:t>
      </w:r>
      <w:r w:rsidRPr="006D519C">
        <w:t xml:space="preserve"> results, w</w:t>
      </w:r>
      <w:r w:rsidR="00CF4ABC" w:rsidRPr="006D519C">
        <w:t xml:space="preserve">e asked whether infants around the second half of the second year </w:t>
      </w:r>
      <w:r w:rsidR="00F82BAC">
        <w:t xml:space="preserve">can </w:t>
      </w:r>
      <w:r w:rsidRPr="006D519C">
        <w:t xml:space="preserve">also </w:t>
      </w:r>
      <w:r w:rsidR="00F82BAC">
        <w:t xml:space="preserve">understand </w:t>
      </w:r>
      <w:r w:rsidRPr="006D519C">
        <w:t xml:space="preserve">something which is crucial for our social lives: that </w:t>
      </w:r>
      <w:r w:rsidR="00F82BAC">
        <w:t xml:space="preserve">(a) </w:t>
      </w:r>
      <w:r w:rsidRPr="006D519C">
        <w:t>power may be based on fear and violence or may be based on respect</w:t>
      </w:r>
      <w:r w:rsidR="00492574" w:rsidRPr="006D519C">
        <w:t xml:space="preserve"> and legitimacy</w:t>
      </w:r>
      <w:r w:rsidR="00F82BAC">
        <w:t>;</w:t>
      </w:r>
      <w:r w:rsidRPr="006D519C">
        <w:t xml:space="preserve"> and </w:t>
      </w:r>
      <w:r w:rsidR="00F82BAC">
        <w:t xml:space="preserve">(b) </w:t>
      </w:r>
      <w:r w:rsidRPr="006D519C">
        <w:t>individuals respond differently to these two types of social powers.</w:t>
      </w:r>
    </w:p>
    <w:p w14:paraId="6A5265BD" w14:textId="1F627E2F" w:rsidR="000A3D36" w:rsidRPr="006D519C" w:rsidRDefault="00F82BAC" w:rsidP="007544A3">
      <w:pPr>
        <w:pStyle w:val="NormalWeb"/>
        <w:shd w:val="clear" w:color="auto" w:fill="FFFFFF"/>
        <w:spacing w:line="276" w:lineRule="auto"/>
        <w:ind w:firstLine="360"/>
        <w:jc w:val="both"/>
      </w:pPr>
      <w:r>
        <w:t xml:space="preserve">To </w:t>
      </w:r>
      <w:r w:rsidR="00492574" w:rsidRPr="006D519C">
        <w:t>answer th</w:t>
      </w:r>
      <w:r>
        <w:t>is</w:t>
      </w:r>
      <w:r w:rsidR="00492574" w:rsidRPr="006D519C">
        <w:t xml:space="preserve"> question, we presented </w:t>
      </w:r>
      <w:r w:rsidR="006E5CC0" w:rsidRPr="006D519C">
        <w:t>our infants with computer-animated events in which three protagonists interact</w:t>
      </w:r>
      <w:r w:rsidR="00014FE1">
        <w:t>ed</w:t>
      </w:r>
      <w:r w:rsidR="006E5CC0" w:rsidRPr="006D519C">
        <w:t xml:space="preserve"> with a character </w:t>
      </w:r>
      <w:r w:rsidR="00014FE1">
        <w:t>who</w:t>
      </w:r>
      <w:r w:rsidR="00014FE1" w:rsidRPr="006D519C">
        <w:t xml:space="preserve"> </w:t>
      </w:r>
      <w:r w:rsidR="006E5CC0" w:rsidRPr="006D519C">
        <w:t xml:space="preserve">was portrayed either as a leader or as a bully. Infants who saw the leader watched the three protagonists play with a </w:t>
      </w:r>
      <w:r w:rsidR="000A3D36" w:rsidRPr="006D519C">
        <w:t xml:space="preserve">ball in a field next to a house; the character then </w:t>
      </w:r>
      <w:r w:rsidR="006D030E">
        <w:t>arrived</w:t>
      </w:r>
      <w:r w:rsidR="00014FE1">
        <w:t>,</w:t>
      </w:r>
      <w:r w:rsidR="000A3D36" w:rsidRPr="006D519C">
        <w:t xml:space="preserve"> and the protagonists bowed to her reverently</w:t>
      </w:r>
      <w:r w:rsidR="00014FE1">
        <w:t xml:space="preserve"> and </w:t>
      </w:r>
      <w:r w:rsidR="000A3D36" w:rsidRPr="006D519C">
        <w:t>then gave her the</w:t>
      </w:r>
      <w:r w:rsidR="00014FE1">
        <w:t>ir</w:t>
      </w:r>
      <w:r w:rsidR="000A3D36" w:rsidRPr="006D519C">
        <w:t xml:space="preserve"> ball. Infants who saw the bully </w:t>
      </w:r>
      <w:r w:rsidR="006D030E">
        <w:t xml:space="preserve">again </w:t>
      </w:r>
      <w:r w:rsidR="00014FE1">
        <w:t xml:space="preserve">saw </w:t>
      </w:r>
      <w:r w:rsidR="006D030E">
        <w:t>the three protagonists play with the ball</w:t>
      </w:r>
      <w:r w:rsidR="00014FE1">
        <w:t xml:space="preserve"> until the character arrived</w:t>
      </w:r>
      <w:r w:rsidR="006D030E">
        <w:t xml:space="preserve">; this time, however, </w:t>
      </w:r>
      <w:r w:rsidR="000A3D36" w:rsidRPr="006D519C">
        <w:t>the character hit each protagonist in turn</w:t>
      </w:r>
      <w:r w:rsidR="006D030E">
        <w:t xml:space="preserve"> and</w:t>
      </w:r>
      <w:r w:rsidR="000A3D36" w:rsidRPr="006D519C">
        <w:t xml:space="preserve"> </w:t>
      </w:r>
      <w:r w:rsidR="00014FE1">
        <w:t xml:space="preserve">then </w:t>
      </w:r>
      <w:r w:rsidR="000A3D36" w:rsidRPr="006D519C">
        <w:t>stole the</w:t>
      </w:r>
      <w:r w:rsidR="006D030E">
        <w:t>ir</w:t>
      </w:r>
      <w:r w:rsidR="000A3D36" w:rsidRPr="006D519C">
        <w:t xml:space="preserve"> ball</w:t>
      </w:r>
      <w:r w:rsidR="00EF7F4B">
        <w:t>.</w:t>
      </w:r>
      <w:r w:rsidR="00014FE1">
        <w:t xml:space="preserve"> </w:t>
      </w:r>
    </w:p>
    <w:p w14:paraId="73DF39EB" w14:textId="0BE77A64" w:rsidR="000A3D36" w:rsidRPr="006D519C" w:rsidRDefault="000A3D36" w:rsidP="007544A3">
      <w:pPr>
        <w:pStyle w:val="NormalWeb"/>
        <w:shd w:val="clear" w:color="auto" w:fill="FFFFFF"/>
        <w:spacing w:line="276" w:lineRule="auto"/>
        <w:ind w:firstLine="360"/>
        <w:jc w:val="both"/>
      </w:pPr>
      <w:r w:rsidRPr="006D519C">
        <w:t xml:space="preserve">In the test phase, infants watched an obey and a disobey event. </w:t>
      </w:r>
      <w:r w:rsidR="00014FE1">
        <w:t xml:space="preserve">At the start of each event, the three protagonists were again playing in the field when the character arrived and ordered them to go to bed (“Time for bed!”). The </w:t>
      </w:r>
      <w:r w:rsidR="00014FE1" w:rsidRPr="006D519C">
        <w:t>protagonists initially obey</w:t>
      </w:r>
      <w:r w:rsidR="00014FE1">
        <w:t xml:space="preserve">ed this order and went </w:t>
      </w:r>
      <w:r w:rsidR="00014FE1" w:rsidRPr="006D519C">
        <w:t>into the</w:t>
      </w:r>
      <w:r w:rsidR="00014FE1">
        <w:t>ir</w:t>
      </w:r>
      <w:r w:rsidR="00014FE1" w:rsidRPr="006D519C">
        <w:t xml:space="preserve"> house</w:t>
      </w:r>
      <w:r w:rsidR="00014FE1">
        <w:t xml:space="preserve"> (they could be seen through the front window). Next, </w:t>
      </w:r>
      <w:r w:rsidRPr="006D519C">
        <w:t xml:space="preserve">the character left the scene, </w:t>
      </w:r>
      <w:r w:rsidR="00014FE1">
        <w:t xml:space="preserve">and </w:t>
      </w:r>
      <w:r w:rsidR="0071080D">
        <w:t xml:space="preserve">either </w:t>
      </w:r>
      <w:r w:rsidR="00906213">
        <w:t xml:space="preserve">the </w:t>
      </w:r>
      <w:r w:rsidRPr="006D519C">
        <w:t>protagonists continue</w:t>
      </w:r>
      <w:r w:rsidR="00906213">
        <w:t>d</w:t>
      </w:r>
      <w:r w:rsidRPr="006D519C">
        <w:t xml:space="preserve"> to obey </w:t>
      </w:r>
      <w:r w:rsidR="00F20146" w:rsidRPr="006D519C">
        <w:t>and close</w:t>
      </w:r>
      <w:r w:rsidR="00906213">
        <w:t>d</w:t>
      </w:r>
      <w:r w:rsidR="00F20146" w:rsidRPr="006D519C">
        <w:t xml:space="preserve"> their eyes</w:t>
      </w:r>
      <w:r w:rsidR="0071080D">
        <w:t>,</w:t>
      </w:r>
      <w:r w:rsidR="00F20146" w:rsidRPr="006D519C">
        <w:t xml:space="preserve"> as </w:t>
      </w:r>
      <w:r w:rsidR="00014FE1">
        <w:t xml:space="preserve">though </w:t>
      </w:r>
      <w:r w:rsidR="0071080D">
        <w:t>going to sleep</w:t>
      </w:r>
      <w:r w:rsidR="00F20146" w:rsidRPr="006D519C">
        <w:t xml:space="preserve"> (</w:t>
      </w:r>
      <w:r w:rsidR="00F20146" w:rsidRPr="00906213">
        <w:rPr>
          <w:i/>
        </w:rPr>
        <w:t>obey event</w:t>
      </w:r>
      <w:r w:rsidR="00F20146" w:rsidRPr="006D519C">
        <w:t>)</w:t>
      </w:r>
      <w:r w:rsidR="0071080D">
        <w:t>,</w:t>
      </w:r>
      <w:r w:rsidR="00F20146" w:rsidRPr="006D519C">
        <w:t xml:space="preserve"> or </w:t>
      </w:r>
      <w:r w:rsidR="00906213">
        <w:t xml:space="preserve">they </w:t>
      </w:r>
      <w:r w:rsidR="00F20146" w:rsidRPr="006D519C">
        <w:lastRenderedPageBreak/>
        <w:t>left the house and return</w:t>
      </w:r>
      <w:r w:rsidR="00906213">
        <w:t>ed</w:t>
      </w:r>
      <w:r w:rsidR="00F20146" w:rsidRPr="006D519C">
        <w:t xml:space="preserve"> to the field (</w:t>
      </w:r>
      <w:r w:rsidR="00F20146" w:rsidRPr="00084F32">
        <w:rPr>
          <w:i/>
        </w:rPr>
        <w:t>disobey event</w:t>
      </w:r>
      <w:r w:rsidR="00F20146" w:rsidRPr="006D519C">
        <w:t>). We measured how long infants looked at the obey and disobey event</w:t>
      </w:r>
      <w:r w:rsidR="00084F32">
        <w:t>s</w:t>
      </w:r>
      <w:r w:rsidR="00F20146" w:rsidRPr="006D519C">
        <w:t xml:space="preserve"> </w:t>
      </w:r>
      <w:r w:rsidR="00084F32">
        <w:t xml:space="preserve">in both </w:t>
      </w:r>
      <w:r w:rsidR="0071080D">
        <w:t xml:space="preserve">the </w:t>
      </w:r>
      <w:r w:rsidR="00F20146" w:rsidRPr="006D519C">
        <w:t xml:space="preserve">leader and bully </w:t>
      </w:r>
      <w:r w:rsidR="00084F32">
        <w:t>conditions</w:t>
      </w:r>
      <w:r w:rsidR="00F20146" w:rsidRPr="006D519C">
        <w:t>.</w:t>
      </w:r>
    </w:p>
    <w:p w14:paraId="47A6C8FB" w14:textId="532CA2AA" w:rsidR="00F20146" w:rsidRPr="006D519C" w:rsidRDefault="00F20146" w:rsidP="007544A3">
      <w:pPr>
        <w:pStyle w:val="NormalWeb"/>
        <w:shd w:val="clear" w:color="auto" w:fill="FFFFFF"/>
        <w:spacing w:line="276" w:lineRule="auto"/>
        <w:ind w:firstLine="360"/>
        <w:jc w:val="both"/>
      </w:pPr>
      <w:r w:rsidRPr="006D519C">
        <w:t xml:space="preserve">We found that </w:t>
      </w:r>
      <w:r w:rsidR="00C96733" w:rsidRPr="006D519C">
        <w:t xml:space="preserve">infants looked longer </w:t>
      </w:r>
      <w:r w:rsidR="004C2AAC" w:rsidRPr="006D519C">
        <w:t xml:space="preserve">at the disobey event than at the obey event when the leader character gave </w:t>
      </w:r>
      <w:r w:rsidR="0071080D">
        <w:t>the</w:t>
      </w:r>
      <w:r w:rsidR="0071080D" w:rsidRPr="006D519C">
        <w:t xml:space="preserve"> </w:t>
      </w:r>
      <w:r w:rsidR="004C2AAC" w:rsidRPr="006D519C">
        <w:t xml:space="preserve">order. </w:t>
      </w:r>
      <w:r w:rsidR="00F47BB5">
        <w:t xml:space="preserve">Many findings </w:t>
      </w:r>
      <w:r w:rsidR="004C2AAC" w:rsidRPr="006D519C">
        <w:t xml:space="preserve">in </w:t>
      </w:r>
      <w:r w:rsidR="0071080D">
        <w:t xml:space="preserve">the </w:t>
      </w:r>
      <w:r w:rsidR="004C2AAC" w:rsidRPr="006D519C">
        <w:t>infant literature</w:t>
      </w:r>
      <w:r w:rsidR="00F47BB5">
        <w:t xml:space="preserve"> show that looking times may depend on infants’ expectations and longer looks reveal that infants have noticed a violation of such expectations. In accordance with this explanation, </w:t>
      </w:r>
      <w:r w:rsidR="004C2AAC" w:rsidRPr="006D519C">
        <w:t>we inferred that infants found disobedience surprising and</w:t>
      </w:r>
      <w:r w:rsidR="009F7D0E">
        <w:t>,</w:t>
      </w:r>
      <w:r w:rsidR="004C2AAC" w:rsidRPr="006D519C">
        <w:t xml:space="preserve"> thus</w:t>
      </w:r>
      <w:r w:rsidR="009F7D0E">
        <w:t>,</w:t>
      </w:r>
      <w:r w:rsidR="004C2AAC" w:rsidRPr="006D519C">
        <w:t xml:space="preserve"> expected the protagonists to</w:t>
      </w:r>
      <w:r w:rsidR="0071080D">
        <w:t xml:space="preserve"> continue to</w:t>
      </w:r>
      <w:r w:rsidR="004C2AAC" w:rsidRPr="006D519C">
        <w:t xml:space="preserve"> obey the leader</w:t>
      </w:r>
      <w:r w:rsidR="0071080D">
        <w:t>’s order</w:t>
      </w:r>
      <w:r w:rsidR="004C2AAC" w:rsidRPr="006D519C">
        <w:t xml:space="preserve"> even </w:t>
      </w:r>
      <w:r w:rsidR="0071080D">
        <w:t>after she</w:t>
      </w:r>
      <w:r w:rsidR="009F7D0E">
        <w:t xml:space="preserve"> </w:t>
      </w:r>
      <w:r w:rsidR="004C2AAC" w:rsidRPr="006D519C">
        <w:t>le</w:t>
      </w:r>
      <w:r w:rsidR="009F7D0E">
        <w:t>ft</w:t>
      </w:r>
      <w:r w:rsidR="004C2AAC" w:rsidRPr="006D519C">
        <w:t xml:space="preserve">. By contrast, infants looked </w:t>
      </w:r>
      <w:r w:rsidR="009F7D0E">
        <w:t xml:space="preserve">about equally at the two events </w:t>
      </w:r>
      <w:r w:rsidR="004C2AAC" w:rsidRPr="006D519C">
        <w:t xml:space="preserve">in the bully condition, suggesting that they viewed both outcomes </w:t>
      </w:r>
      <w:r w:rsidR="0011679D" w:rsidRPr="006D519C">
        <w:t xml:space="preserve">as plausible: the protagonists </w:t>
      </w:r>
      <w:r w:rsidR="0071080D">
        <w:t>might</w:t>
      </w:r>
      <w:r w:rsidR="0071080D" w:rsidRPr="006D519C">
        <w:t xml:space="preserve"> </w:t>
      </w:r>
      <w:r w:rsidR="0011679D" w:rsidRPr="006D519C">
        <w:t xml:space="preserve">decide to obey out of fear or they </w:t>
      </w:r>
      <w:r w:rsidR="0071080D">
        <w:t>might</w:t>
      </w:r>
      <w:r w:rsidR="0071080D" w:rsidRPr="006D519C">
        <w:t xml:space="preserve"> </w:t>
      </w:r>
      <w:r w:rsidR="0011679D" w:rsidRPr="006D519C">
        <w:t>decide to disobey as the power of the bully character weakened in her absence.</w:t>
      </w:r>
      <w:r w:rsidR="004C2AAC" w:rsidRPr="006D519C">
        <w:t xml:space="preserve"> A set of control studies confirmed </w:t>
      </w:r>
      <w:r w:rsidR="0011679D" w:rsidRPr="006D519C">
        <w:t xml:space="preserve">and strengthened </w:t>
      </w:r>
      <w:r w:rsidR="009F7D0E">
        <w:t>our</w:t>
      </w:r>
      <w:r w:rsidR="004C2AAC" w:rsidRPr="006D519C">
        <w:t xml:space="preserve"> interpretation of </w:t>
      </w:r>
      <w:r w:rsidR="009F7D0E">
        <w:t>the</w:t>
      </w:r>
      <w:r w:rsidR="004C2AAC" w:rsidRPr="006D519C">
        <w:t xml:space="preserve"> results.</w:t>
      </w:r>
    </w:p>
    <w:p w14:paraId="4A0732B8" w14:textId="3EA7AD8D" w:rsidR="00607EE4" w:rsidRDefault="00FF638F" w:rsidP="007544A3">
      <w:pPr>
        <w:pStyle w:val="NormalWeb"/>
        <w:shd w:val="clear" w:color="auto" w:fill="FFFFFF"/>
        <w:spacing w:line="276" w:lineRule="auto"/>
        <w:ind w:firstLine="360"/>
        <w:jc w:val="both"/>
      </w:pPr>
      <w:r>
        <w:t>O</w:t>
      </w:r>
      <w:r w:rsidR="004C2AAC" w:rsidRPr="006D519C">
        <w:t>ur findings suggest that</w:t>
      </w:r>
      <w:r w:rsidR="00607EE4">
        <w:t xml:space="preserve"> children</w:t>
      </w:r>
      <w:r w:rsidR="00E30C69" w:rsidRPr="006D519C">
        <w:t>,</w:t>
      </w:r>
      <w:r w:rsidR="004C2AAC" w:rsidRPr="006D519C">
        <w:t xml:space="preserve"> before the</w:t>
      </w:r>
      <w:r w:rsidR="00607EE4">
        <w:t>ir</w:t>
      </w:r>
      <w:r w:rsidR="004C2AAC" w:rsidRPr="006D519C">
        <w:t xml:space="preserve"> second birthday</w:t>
      </w:r>
      <w:r w:rsidR="00E30C69" w:rsidRPr="006D519C">
        <w:t>,</w:t>
      </w:r>
      <w:r w:rsidR="004C2AAC" w:rsidRPr="006D519C">
        <w:t xml:space="preserve"> </w:t>
      </w:r>
      <w:r w:rsidR="00F53744" w:rsidRPr="006D519C">
        <w:t xml:space="preserve">already hold different expectations for how individuals respond to leaders and bullies. In particular, we showed that infants expect </w:t>
      </w:r>
      <w:r w:rsidR="00607EE4">
        <w:t xml:space="preserve">people to obey </w:t>
      </w:r>
      <w:r w:rsidR="00F53744" w:rsidRPr="006D519C">
        <w:t xml:space="preserve">leaders </w:t>
      </w:r>
      <w:r w:rsidR="0071080D">
        <w:t>even when</w:t>
      </w:r>
      <w:r w:rsidR="00607EE4">
        <w:t xml:space="preserve"> </w:t>
      </w:r>
      <w:r w:rsidR="00F53744" w:rsidRPr="006D519C">
        <w:t xml:space="preserve">momentarily absent, but </w:t>
      </w:r>
      <w:r w:rsidR="00607EE4">
        <w:t xml:space="preserve">expect people to comply with </w:t>
      </w:r>
      <w:r w:rsidR="00F53744" w:rsidRPr="006D519C">
        <w:t xml:space="preserve">bullies only out of fear of reprisal. </w:t>
      </w:r>
    </w:p>
    <w:p w14:paraId="23ABD5DE" w14:textId="483DB5CC" w:rsidR="00425626" w:rsidRPr="006D519C" w:rsidRDefault="00F53744" w:rsidP="007544A3">
      <w:pPr>
        <w:pStyle w:val="NormalWeb"/>
        <w:shd w:val="clear" w:color="auto" w:fill="FFFFFF"/>
        <w:spacing w:line="276" w:lineRule="auto"/>
        <w:ind w:firstLine="360"/>
        <w:jc w:val="both"/>
      </w:pPr>
      <w:r w:rsidRPr="006D519C">
        <w:t xml:space="preserve">The current findings represent </w:t>
      </w:r>
      <w:r w:rsidR="00607EE4">
        <w:t>a</w:t>
      </w:r>
      <w:r w:rsidRPr="006D519C">
        <w:t xml:space="preserve"> first step towards the demonstration that a principle of authority </w:t>
      </w:r>
      <w:r w:rsidR="00607EE4">
        <w:t>is</w:t>
      </w:r>
      <w:r w:rsidRPr="006D519C">
        <w:t xml:space="preserve"> part of the early-emerging and basic structure of human moral cognition.</w:t>
      </w:r>
      <w:r w:rsidR="0071080D">
        <w:t xml:space="preserve"> Assuming </w:t>
      </w:r>
      <w:r w:rsidR="00607EE4" w:rsidRPr="006D519C">
        <w:t xml:space="preserve">our results </w:t>
      </w:r>
      <w:r w:rsidR="0071080D">
        <w:t>are</w:t>
      </w:r>
      <w:r w:rsidR="00607EE4" w:rsidRPr="006D519C">
        <w:t xml:space="preserve"> replicated and extended</w:t>
      </w:r>
      <w:r w:rsidR="00607EE4">
        <w:t>,</w:t>
      </w:r>
      <w:r w:rsidR="00607EE4" w:rsidRPr="006D519C">
        <w:t xml:space="preserve"> </w:t>
      </w:r>
      <w:r w:rsidR="00607EE4">
        <w:t>p</w:t>
      </w:r>
      <w:r w:rsidRPr="006D519C">
        <w:t>arents and educator</w:t>
      </w:r>
      <w:r w:rsidR="00607EE4">
        <w:t>s</w:t>
      </w:r>
      <w:r w:rsidRPr="006D519C">
        <w:t xml:space="preserve"> </w:t>
      </w:r>
      <w:r w:rsidR="00607EE4">
        <w:t>will need to</w:t>
      </w:r>
      <w:r w:rsidRPr="006D519C">
        <w:t xml:space="preserve"> keep in mind that</w:t>
      </w:r>
      <w:r w:rsidR="00607EE4">
        <w:t xml:space="preserve"> very </w:t>
      </w:r>
      <w:r w:rsidRPr="006D519C">
        <w:t xml:space="preserve">young children </w:t>
      </w:r>
      <w:r w:rsidR="0071080D">
        <w:t>may understand</w:t>
      </w:r>
      <w:r w:rsidR="00396C1A" w:rsidRPr="006D519C">
        <w:t xml:space="preserve"> power asymmetries</w:t>
      </w:r>
      <w:r w:rsidR="00607EE4">
        <w:t xml:space="preserve"> </w:t>
      </w:r>
      <w:r w:rsidR="00607EE4">
        <w:t xml:space="preserve">and </w:t>
      </w:r>
      <w:r w:rsidR="00B87615">
        <w:t xml:space="preserve">generate expectations about </w:t>
      </w:r>
      <w:r w:rsidR="00396C1A" w:rsidRPr="006D519C">
        <w:t>obedien</w:t>
      </w:r>
      <w:r w:rsidR="00B87615">
        <w:t>t</w:t>
      </w:r>
      <w:r w:rsidR="00607EE4">
        <w:t xml:space="preserve"> behaviors</w:t>
      </w:r>
      <w:r w:rsidR="00396C1A" w:rsidRPr="006D519C">
        <w:t xml:space="preserve"> </w:t>
      </w:r>
      <w:r w:rsidR="0071080D">
        <w:t xml:space="preserve">long </w:t>
      </w:r>
      <w:r w:rsidR="00396C1A" w:rsidRPr="006D519C">
        <w:t xml:space="preserve">before they develop sufficient self-control skills to </w:t>
      </w:r>
      <w:r w:rsidR="00B87615">
        <w:t>consistently</w:t>
      </w:r>
      <w:r w:rsidR="002752FA">
        <w:t xml:space="preserve"> </w:t>
      </w:r>
      <w:r w:rsidR="00396C1A" w:rsidRPr="006D519C">
        <w:t>obey orders from leader</w:t>
      </w:r>
      <w:r w:rsidR="002752FA">
        <w:t>s</w:t>
      </w:r>
      <w:r w:rsidR="00396C1A" w:rsidRPr="006D519C">
        <w:t>.</w:t>
      </w:r>
    </w:p>
    <w:sectPr w:rsidR="00425626" w:rsidRPr="006D519C" w:rsidSect="00F60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E256B" w14:textId="77777777" w:rsidR="00884A48" w:rsidRDefault="00884A48" w:rsidP="00135584">
      <w:pPr>
        <w:spacing w:after="0" w:line="240" w:lineRule="auto"/>
      </w:pPr>
      <w:r>
        <w:separator/>
      </w:r>
    </w:p>
  </w:endnote>
  <w:endnote w:type="continuationSeparator" w:id="0">
    <w:p w14:paraId="7FFD210B" w14:textId="77777777" w:rsidR="00884A48" w:rsidRDefault="00884A48" w:rsidP="0013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5AD37" w14:textId="77777777" w:rsidR="00884A48" w:rsidRDefault="00884A48" w:rsidP="00135584">
      <w:pPr>
        <w:spacing w:after="0" w:line="240" w:lineRule="auto"/>
      </w:pPr>
      <w:r>
        <w:separator/>
      </w:r>
    </w:p>
  </w:footnote>
  <w:footnote w:type="continuationSeparator" w:id="0">
    <w:p w14:paraId="0769DBA6" w14:textId="77777777" w:rsidR="00884A48" w:rsidRDefault="00884A48" w:rsidP="001355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2C"/>
    <w:rsid w:val="00001DF5"/>
    <w:rsid w:val="00014FE1"/>
    <w:rsid w:val="00083FF0"/>
    <w:rsid w:val="00084F32"/>
    <w:rsid w:val="00090427"/>
    <w:rsid w:val="000A3D36"/>
    <w:rsid w:val="0011679D"/>
    <w:rsid w:val="00135584"/>
    <w:rsid w:val="00163B62"/>
    <w:rsid w:val="001676B5"/>
    <w:rsid w:val="00172B13"/>
    <w:rsid w:val="001C0C23"/>
    <w:rsid w:val="002746DC"/>
    <w:rsid w:val="002752FA"/>
    <w:rsid w:val="00295EDE"/>
    <w:rsid w:val="002F6D02"/>
    <w:rsid w:val="00341DA3"/>
    <w:rsid w:val="00396C1A"/>
    <w:rsid w:val="003B1B5E"/>
    <w:rsid w:val="003E693B"/>
    <w:rsid w:val="00411D42"/>
    <w:rsid w:val="00425626"/>
    <w:rsid w:val="00492574"/>
    <w:rsid w:val="004C2AAC"/>
    <w:rsid w:val="005960D6"/>
    <w:rsid w:val="005B6FED"/>
    <w:rsid w:val="00607EE4"/>
    <w:rsid w:val="00663147"/>
    <w:rsid w:val="0067698B"/>
    <w:rsid w:val="006D030E"/>
    <w:rsid w:val="006D519C"/>
    <w:rsid w:val="006E5CC0"/>
    <w:rsid w:val="0071080D"/>
    <w:rsid w:val="007544A3"/>
    <w:rsid w:val="0077343A"/>
    <w:rsid w:val="007A06EA"/>
    <w:rsid w:val="0080230F"/>
    <w:rsid w:val="0087309C"/>
    <w:rsid w:val="00884A48"/>
    <w:rsid w:val="00906213"/>
    <w:rsid w:val="0096672C"/>
    <w:rsid w:val="009777D8"/>
    <w:rsid w:val="009F7D0E"/>
    <w:rsid w:val="00A170F0"/>
    <w:rsid w:val="00A8645D"/>
    <w:rsid w:val="00AC1BF5"/>
    <w:rsid w:val="00B54F98"/>
    <w:rsid w:val="00B87615"/>
    <w:rsid w:val="00BA3C96"/>
    <w:rsid w:val="00C96733"/>
    <w:rsid w:val="00CB3597"/>
    <w:rsid w:val="00CC2CC8"/>
    <w:rsid w:val="00CC616F"/>
    <w:rsid w:val="00CF4ABC"/>
    <w:rsid w:val="00D02338"/>
    <w:rsid w:val="00DA0749"/>
    <w:rsid w:val="00E12930"/>
    <w:rsid w:val="00E30C69"/>
    <w:rsid w:val="00E87A03"/>
    <w:rsid w:val="00ED0CEB"/>
    <w:rsid w:val="00EE79D0"/>
    <w:rsid w:val="00EF7F4B"/>
    <w:rsid w:val="00F20146"/>
    <w:rsid w:val="00F47BB5"/>
    <w:rsid w:val="00F53744"/>
    <w:rsid w:val="00F602D1"/>
    <w:rsid w:val="00F82BAC"/>
    <w:rsid w:val="00FA08BA"/>
    <w:rsid w:val="00FF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5F6E45"/>
  <w15:docId w15:val="{F843C5AB-B456-4E32-9172-7525DEF45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6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672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6672C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72B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2B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2B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2B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2B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B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B1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3558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584"/>
  </w:style>
  <w:style w:type="paragraph" w:styleId="Footer">
    <w:name w:val="footer"/>
    <w:basedOn w:val="Normal"/>
    <w:link w:val="FooterChar"/>
    <w:uiPriority w:val="99"/>
    <w:unhideWhenUsed/>
    <w:rsid w:val="0013558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77A65-5F01-46FF-BAC0-E734CCEB0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</dc:creator>
  <cp:keywords/>
  <dc:description/>
  <cp:lastModifiedBy>FM</cp:lastModifiedBy>
  <cp:revision>4</cp:revision>
  <dcterms:created xsi:type="dcterms:W3CDTF">2018-10-30T11:37:00Z</dcterms:created>
  <dcterms:modified xsi:type="dcterms:W3CDTF">2018-10-30T11:49:00Z</dcterms:modified>
</cp:coreProperties>
</file>