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03925" w14:textId="2E9B0C1A" w:rsidR="00197179" w:rsidRPr="008E3A0E" w:rsidRDefault="00197179" w:rsidP="007C43CB">
      <w:pPr>
        <w:spacing w:line="360" w:lineRule="auto"/>
        <w:contextualSpacing/>
        <w:rPr>
          <w:rFonts w:ascii="Helvetica" w:hAnsi="Helvetica" w:cs="Arial"/>
          <w:b/>
          <w:sz w:val="22"/>
          <w:szCs w:val="22"/>
        </w:rPr>
      </w:pPr>
      <w:r w:rsidRPr="008E3A0E">
        <w:rPr>
          <w:rFonts w:ascii="Helvetica" w:hAnsi="Helvetica" w:cs="Arial"/>
          <w:b/>
          <w:sz w:val="22"/>
          <w:szCs w:val="22"/>
        </w:rPr>
        <w:t>Original Article</w:t>
      </w:r>
      <w:r w:rsidR="00977517" w:rsidRPr="008E3A0E">
        <w:rPr>
          <w:rFonts w:ascii="Helvetica" w:hAnsi="Helvetica" w:cs="Arial"/>
          <w:b/>
          <w:sz w:val="22"/>
          <w:szCs w:val="22"/>
        </w:rPr>
        <w:t xml:space="preserve"> (DOI)</w:t>
      </w:r>
      <w:r w:rsidRPr="008E3A0E">
        <w:rPr>
          <w:rFonts w:ascii="Helvetica" w:hAnsi="Helvetica" w:cs="Arial"/>
          <w:sz w:val="22"/>
          <w:szCs w:val="22"/>
        </w:rPr>
        <w:t xml:space="preserve">: </w:t>
      </w:r>
      <w:r w:rsidR="00F33516" w:rsidRPr="008E3A0E">
        <w:rPr>
          <w:rFonts w:ascii="Helvetica" w:hAnsi="Helvetica" w:cs="Arial"/>
          <w:sz w:val="22"/>
          <w:szCs w:val="22"/>
        </w:rPr>
        <w:t>10.1073/pnas.1901591116</w:t>
      </w:r>
    </w:p>
    <w:p w14:paraId="0ADCFAF7" w14:textId="45289A35" w:rsidR="0031019B" w:rsidRPr="008E3A0E" w:rsidRDefault="00197179" w:rsidP="007C43CB">
      <w:pPr>
        <w:spacing w:line="360" w:lineRule="auto"/>
        <w:contextualSpacing/>
        <w:rPr>
          <w:rFonts w:ascii="Helvetica" w:hAnsi="Helvetica" w:cs="Arial"/>
          <w:sz w:val="22"/>
          <w:szCs w:val="22"/>
        </w:rPr>
      </w:pPr>
      <w:r w:rsidRPr="008E3A0E">
        <w:rPr>
          <w:rFonts w:ascii="Helvetica" w:hAnsi="Helvetica" w:cs="Arial"/>
          <w:b/>
          <w:sz w:val="22"/>
          <w:szCs w:val="22"/>
        </w:rPr>
        <w:t>Author(s)</w:t>
      </w:r>
      <w:r w:rsidR="00F1011B" w:rsidRPr="008E3A0E">
        <w:rPr>
          <w:rFonts w:ascii="Helvetica" w:hAnsi="Helvetica" w:cs="Arial"/>
          <w:b/>
          <w:sz w:val="22"/>
          <w:szCs w:val="22"/>
        </w:rPr>
        <w:t xml:space="preserve"> </w:t>
      </w:r>
      <w:r w:rsidR="00422E29" w:rsidRPr="008E3A0E">
        <w:rPr>
          <w:rFonts w:ascii="Helvetica" w:hAnsi="Helvetica" w:cs="Arial"/>
          <w:b/>
          <w:sz w:val="22"/>
          <w:szCs w:val="22"/>
        </w:rPr>
        <w:t>(3</w:t>
      </w:r>
      <w:r w:rsidR="00F1011B" w:rsidRPr="008E3A0E">
        <w:rPr>
          <w:rFonts w:ascii="Helvetica" w:hAnsi="Helvetica" w:cs="Arial"/>
          <w:b/>
          <w:sz w:val="22"/>
          <w:szCs w:val="22"/>
        </w:rPr>
        <w:t xml:space="preserve"> authors</w:t>
      </w:r>
      <w:r w:rsidR="00422E29" w:rsidRPr="008E3A0E">
        <w:rPr>
          <w:rFonts w:ascii="Helvetica" w:hAnsi="Helvetica" w:cs="Arial"/>
          <w:b/>
          <w:sz w:val="22"/>
          <w:szCs w:val="22"/>
        </w:rPr>
        <w:t xml:space="preserve"> max)</w:t>
      </w:r>
      <w:r w:rsidRPr="008E3A0E">
        <w:rPr>
          <w:rFonts w:ascii="Helvetica" w:hAnsi="Helvetica" w:cs="Arial"/>
          <w:b/>
          <w:sz w:val="22"/>
          <w:szCs w:val="22"/>
        </w:rPr>
        <w:t>:</w:t>
      </w:r>
      <w:r w:rsidRPr="008E3A0E">
        <w:rPr>
          <w:rFonts w:ascii="Helvetica" w:hAnsi="Helvetica" w:cs="Arial"/>
          <w:sz w:val="22"/>
          <w:szCs w:val="22"/>
        </w:rPr>
        <w:t xml:space="preserve"> </w:t>
      </w:r>
      <w:r w:rsidR="00F33516" w:rsidRPr="008E3A0E">
        <w:rPr>
          <w:rFonts w:ascii="Helvetica" w:hAnsi="Helvetica" w:cs="Arial"/>
          <w:sz w:val="22"/>
          <w:szCs w:val="22"/>
        </w:rPr>
        <w:t>Varsha Naidu</w:t>
      </w:r>
      <w:r w:rsidR="00F33516" w:rsidRPr="008E3A0E">
        <w:rPr>
          <w:rFonts w:ascii="Helvetica" w:hAnsi="Helvetica" w:cs="Arial"/>
          <w:sz w:val="22"/>
          <w:szCs w:val="22"/>
          <w:vertAlign w:val="superscript"/>
        </w:rPr>
        <w:t>1</w:t>
      </w:r>
      <w:r w:rsidR="00F33516" w:rsidRPr="008E3A0E">
        <w:rPr>
          <w:rFonts w:ascii="Helvetica" w:hAnsi="Helvetica" w:cs="Arial"/>
          <w:sz w:val="22"/>
          <w:szCs w:val="22"/>
        </w:rPr>
        <w:t>, Karl Hassan</w:t>
      </w:r>
      <w:r w:rsidR="00F33516" w:rsidRPr="008E3A0E">
        <w:rPr>
          <w:rFonts w:ascii="Helvetica" w:hAnsi="Helvetica" w:cs="Arial"/>
          <w:sz w:val="22"/>
          <w:szCs w:val="22"/>
          <w:vertAlign w:val="superscript"/>
        </w:rPr>
        <w:t>1,</w:t>
      </w:r>
      <w:r w:rsidR="00027F5F" w:rsidRPr="008E3A0E">
        <w:rPr>
          <w:rFonts w:ascii="Helvetica" w:hAnsi="Helvetica" w:cs="Arial"/>
          <w:sz w:val="22"/>
          <w:szCs w:val="22"/>
          <w:vertAlign w:val="superscript"/>
        </w:rPr>
        <w:t xml:space="preserve"> </w:t>
      </w:r>
      <w:r w:rsidR="00F33516" w:rsidRPr="008E3A0E">
        <w:rPr>
          <w:rFonts w:ascii="Helvetica" w:hAnsi="Helvetica" w:cs="Arial"/>
          <w:sz w:val="22"/>
          <w:szCs w:val="22"/>
          <w:vertAlign w:val="superscript"/>
        </w:rPr>
        <w:t xml:space="preserve">2 </w:t>
      </w:r>
      <w:r w:rsidR="00F33516" w:rsidRPr="008E3A0E">
        <w:rPr>
          <w:rFonts w:ascii="Helvetica" w:hAnsi="Helvetica" w:cs="Arial"/>
          <w:sz w:val="22"/>
          <w:szCs w:val="22"/>
        </w:rPr>
        <w:t>and Ian Paulsen</w:t>
      </w:r>
      <w:r w:rsidR="00F33516" w:rsidRPr="008E3A0E">
        <w:rPr>
          <w:rFonts w:ascii="Helvetica" w:hAnsi="Helvetica" w:cs="Arial"/>
          <w:sz w:val="22"/>
          <w:szCs w:val="22"/>
          <w:vertAlign w:val="superscript"/>
        </w:rPr>
        <w:t>1</w:t>
      </w:r>
    </w:p>
    <w:p w14:paraId="5A9483E3" w14:textId="15B0D672" w:rsidR="00C77B17" w:rsidRPr="008E3A0E" w:rsidRDefault="00C77B17" w:rsidP="007C43CB">
      <w:pPr>
        <w:spacing w:line="360" w:lineRule="auto"/>
        <w:contextualSpacing/>
        <w:rPr>
          <w:rFonts w:ascii="Helvetica" w:hAnsi="Helvetica" w:cs="Arial"/>
          <w:b/>
          <w:sz w:val="22"/>
          <w:szCs w:val="22"/>
        </w:rPr>
      </w:pPr>
      <w:r w:rsidRPr="008E3A0E">
        <w:rPr>
          <w:rFonts w:ascii="Helvetica" w:hAnsi="Helvetica" w:cs="Arial"/>
          <w:b/>
          <w:sz w:val="22"/>
          <w:szCs w:val="22"/>
        </w:rPr>
        <w:t>Position:</w:t>
      </w:r>
      <w:r w:rsidRPr="008E3A0E">
        <w:rPr>
          <w:rFonts w:ascii="Helvetica" w:hAnsi="Helvetica" w:cs="Arial"/>
          <w:sz w:val="22"/>
          <w:szCs w:val="22"/>
        </w:rPr>
        <w:t xml:space="preserve"> </w:t>
      </w:r>
      <w:r w:rsidR="005C02D8" w:rsidRPr="008E3A0E">
        <w:rPr>
          <w:rFonts w:ascii="Helvetica" w:hAnsi="Helvetica" w:cs="Arial"/>
          <w:sz w:val="22"/>
          <w:szCs w:val="22"/>
        </w:rPr>
        <w:t xml:space="preserve">VN - </w:t>
      </w:r>
      <w:r w:rsidR="00F33516" w:rsidRPr="008E3A0E">
        <w:rPr>
          <w:rFonts w:ascii="Helvetica" w:hAnsi="Helvetica" w:cs="Arial"/>
          <w:sz w:val="22"/>
          <w:szCs w:val="22"/>
        </w:rPr>
        <w:t xml:space="preserve">PhD student, </w:t>
      </w:r>
      <w:r w:rsidR="005C02D8" w:rsidRPr="008E3A0E">
        <w:rPr>
          <w:rFonts w:ascii="Helvetica" w:hAnsi="Helvetica" w:cs="Arial"/>
          <w:sz w:val="22"/>
          <w:szCs w:val="22"/>
        </w:rPr>
        <w:t xml:space="preserve">KH - </w:t>
      </w:r>
      <w:r w:rsidR="00F33516" w:rsidRPr="008E3A0E">
        <w:rPr>
          <w:rFonts w:ascii="Helvetica" w:hAnsi="Helvetica" w:cs="Arial"/>
          <w:sz w:val="22"/>
          <w:szCs w:val="22"/>
        </w:rPr>
        <w:t xml:space="preserve">Senior Lecturer, </w:t>
      </w:r>
      <w:r w:rsidR="005C02D8" w:rsidRPr="008E3A0E">
        <w:rPr>
          <w:rFonts w:ascii="Helvetica" w:hAnsi="Helvetica" w:cs="Arial"/>
          <w:sz w:val="22"/>
          <w:szCs w:val="22"/>
        </w:rPr>
        <w:t xml:space="preserve">IP - </w:t>
      </w:r>
      <w:r w:rsidR="00F33516" w:rsidRPr="008E3A0E">
        <w:rPr>
          <w:rFonts w:ascii="Helvetica" w:hAnsi="Helvetica" w:cs="Arial"/>
          <w:sz w:val="22"/>
          <w:szCs w:val="22"/>
        </w:rPr>
        <w:t>Professor</w:t>
      </w:r>
    </w:p>
    <w:p w14:paraId="0E94711C" w14:textId="2DF12B65" w:rsidR="0031019B" w:rsidRPr="008E3A0E" w:rsidRDefault="0031019B" w:rsidP="007C43CB">
      <w:pPr>
        <w:spacing w:line="360" w:lineRule="auto"/>
        <w:contextualSpacing/>
        <w:rPr>
          <w:rFonts w:ascii="Helvetica" w:hAnsi="Helvetica" w:cs="Arial"/>
          <w:sz w:val="22"/>
          <w:szCs w:val="22"/>
        </w:rPr>
      </w:pPr>
      <w:r w:rsidRPr="008E3A0E">
        <w:rPr>
          <w:rFonts w:ascii="Helvetica" w:hAnsi="Helvetica" w:cs="Arial"/>
          <w:b/>
          <w:sz w:val="22"/>
          <w:szCs w:val="22"/>
        </w:rPr>
        <w:t>Affiliation:</w:t>
      </w:r>
      <w:r w:rsidRPr="008E3A0E">
        <w:rPr>
          <w:rFonts w:ascii="Helvetica" w:hAnsi="Helvetica" w:cs="Arial"/>
          <w:sz w:val="22"/>
          <w:szCs w:val="22"/>
        </w:rPr>
        <w:t xml:space="preserve"> </w:t>
      </w:r>
      <w:r w:rsidR="00F33516" w:rsidRPr="008E3A0E">
        <w:rPr>
          <w:rFonts w:ascii="Helvetica" w:hAnsi="Helvetica" w:cs="Arial"/>
          <w:b/>
          <w:sz w:val="22"/>
          <w:szCs w:val="22"/>
          <w:vertAlign w:val="superscript"/>
        </w:rPr>
        <w:t>1</w:t>
      </w:r>
      <w:r w:rsidR="00F33516" w:rsidRPr="008E3A0E">
        <w:rPr>
          <w:rFonts w:ascii="Helvetica" w:hAnsi="Helvetica" w:cs="Arial"/>
          <w:sz w:val="22"/>
          <w:szCs w:val="22"/>
        </w:rPr>
        <w:t xml:space="preserve">Department of Molecular Sciences, Macquarie University, North Ryde, NSW 2109, Australia; </w:t>
      </w:r>
      <w:r w:rsidR="00F33516" w:rsidRPr="008E3A0E">
        <w:rPr>
          <w:rFonts w:ascii="Helvetica" w:hAnsi="Helvetica" w:cs="Arial"/>
          <w:sz w:val="22"/>
          <w:szCs w:val="22"/>
          <w:vertAlign w:val="superscript"/>
        </w:rPr>
        <w:t>2</w:t>
      </w:r>
      <w:r w:rsidR="00F33516" w:rsidRPr="008E3A0E">
        <w:rPr>
          <w:rFonts w:ascii="Helvetica" w:hAnsi="Helvetica" w:cs="Arial"/>
          <w:sz w:val="22"/>
          <w:szCs w:val="22"/>
        </w:rPr>
        <w:t>School of Environmental and Life Sciences, University of Newcastle, Callaghan, NSW 2308, Australia</w:t>
      </w:r>
    </w:p>
    <w:p w14:paraId="6FC40A3F" w14:textId="186491BA" w:rsidR="00BB12AD" w:rsidRPr="008E3A0E" w:rsidRDefault="00BB12AD" w:rsidP="007C43CB">
      <w:pPr>
        <w:spacing w:line="360" w:lineRule="auto"/>
        <w:contextualSpacing/>
        <w:rPr>
          <w:rFonts w:ascii="Helvetica" w:hAnsi="Helvetica" w:cs="Arial"/>
          <w:color w:val="000000" w:themeColor="text1"/>
          <w:sz w:val="22"/>
          <w:szCs w:val="22"/>
        </w:rPr>
      </w:pPr>
      <w:r w:rsidRPr="008E3A0E">
        <w:rPr>
          <w:rFonts w:ascii="Helvetica" w:hAnsi="Helvetica" w:cs="Arial"/>
          <w:b/>
          <w:color w:val="000000" w:themeColor="text1"/>
          <w:sz w:val="22"/>
          <w:szCs w:val="22"/>
        </w:rPr>
        <w:t>Corresponding Author</w:t>
      </w:r>
      <w:r w:rsidR="00F1011B" w:rsidRPr="008E3A0E">
        <w:rPr>
          <w:rFonts w:ascii="Helvetica" w:hAnsi="Helvetica" w:cs="Arial"/>
          <w:b/>
          <w:color w:val="000000" w:themeColor="text1"/>
          <w:sz w:val="22"/>
          <w:szCs w:val="22"/>
        </w:rPr>
        <w:t xml:space="preserve"> (undisclosed to readership)</w:t>
      </w:r>
      <w:r w:rsidRPr="008E3A0E">
        <w:rPr>
          <w:rFonts w:ascii="Helvetica" w:hAnsi="Helvetica" w:cs="Arial"/>
          <w:b/>
          <w:color w:val="000000" w:themeColor="text1"/>
          <w:sz w:val="22"/>
          <w:szCs w:val="22"/>
        </w:rPr>
        <w:t>:</w:t>
      </w:r>
      <w:r w:rsidRPr="008E3A0E">
        <w:rPr>
          <w:rFonts w:ascii="Helvetica" w:hAnsi="Helvetica" w:cs="Arial"/>
          <w:color w:val="000000" w:themeColor="text1"/>
          <w:sz w:val="22"/>
          <w:szCs w:val="22"/>
        </w:rPr>
        <w:t xml:space="preserve"> </w:t>
      </w:r>
      <w:r w:rsidR="00AF2C9C" w:rsidRPr="008E3A0E">
        <w:rPr>
          <w:rFonts w:ascii="Helvetica" w:hAnsi="Helvetica" w:cs="Arial"/>
          <w:color w:val="000000" w:themeColor="text1"/>
          <w:sz w:val="22"/>
          <w:szCs w:val="22"/>
        </w:rPr>
        <w:t xml:space="preserve">Varsha Naidu </w:t>
      </w:r>
    </w:p>
    <w:p w14:paraId="4ECA133D" w14:textId="77777777" w:rsidR="00197179" w:rsidRPr="008E3A0E" w:rsidRDefault="00197179" w:rsidP="007C43CB">
      <w:pPr>
        <w:spacing w:line="360" w:lineRule="auto"/>
        <w:contextualSpacing/>
        <w:rPr>
          <w:rFonts w:ascii="Helvetica" w:hAnsi="Helvetica" w:cs="Arial"/>
          <w:color w:val="000000" w:themeColor="text1"/>
          <w:sz w:val="22"/>
          <w:szCs w:val="22"/>
        </w:rPr>
      </w:pPr>
      <w:r w:rsidRPr="008E3A0E">
        <w:rPr>
          <w:rFonts w:ascii="Helvetica" w:hAnsi="Helvetica" w:cs="Arial"/>
          <w:b/>
          <w:color w:val="000000" w:themeColor="text1"/>
          <w:sz w:val="22"/>
          <w:szCs w:val="22"/>
        </w:rPr>
        <w:t>Word count</w:t>
      </w:r>
      <w:r w:rsidR="00977517" w:rsidRPr="008E3A0E">
        <w:rPr>
          <w:rFonts w:ascii="Helvetica" w:hAnsi="Helvetica" w:cs="Arial"/>
          <w:b/>
          <w:color w:val="000000" w:themeColor="text1"/>
          <w:sz w:val="22"/>
          <w:szCs w:val="22"/>
        </w:rPr>
        <w:t xml:space="preserve"> (700-750 max)</w:t>
      </w:r>
      <w:r w:rsidRPr="008E3A0E">
        <w:rPr>
          <w:rFonts w:ascii="Helvetica" w:hAnsi="Helvetica" w:cs="Arial"/>
          <w:b/>
          <w:color w:val="000000" w:themeColor="text1"/>
          <w:sz w:val="22"/>
          <w:szCs w:val="22"/>
        </w:rPr>
        <w:t xml:space="preserve">: </w:t>
      </w:r>
      <w:r w:rsidR="00310CC7" w:rsidRPr="008E3A0E">
        <w:rPr>
          <w:rFonts w:ascii="Helvetica" w:hAnsi="Helvetica" w:cs="Arial"/>
          <w:color w:val="000000" w:themeColor="text1"/>
          <w:sz w:val="22"/>
          <w:szCs w:val="22"/>
        </w:rPr>
        <w:t>--</w:t>
      </w:r>
    </w:p>
    <w:p w14:paraId="3950EAD8" w14:textId="342E7E9B" w:rsidR="00187E28" w:rsidRPr="008E3A0E" w:rsidRDefault="00187E28" w:rsidP="007C43CB">
      <w:pPr>
        <w:spacing w:line="360" w:lineRule="auto"/>
        <w:contextualSpacing/>
        <w:rPr>
          <w:rFonts w:ascii="Helvetica" w:hAnsi="Helvetica" w:cs="Arial"/>
          <w:color w:val="000000" w:themeColor="text1"/>
          <w:sz w:val="22"/>
          <w:szCs w:val="22"/>
        </w:rPr>
      </w:pPr>
      <w:r w:rsidRPr="008E3A0E">
        <w:rPr>
          <w:rFonts w:ascii="Helvetica" w:hAnsi="Helvetica" w:cs="Arial"/>
          <w:b/>
          <w:color w:val="000000" w:themeColor="text1"/>
          <w:sz w:val="22"/>
          <w:szCs w:val="22"/>
        </w:rPr>
        <w:t xml:space="preserve">Field: </w:t>
      </w:r>
      <w:r w:rsidR="00310CC7" w:rsidRPr="008E3A0E">
        <w:rPr>
          <w:rFonts w:ascii="Helvetica" w:hAnsi="Helvetica" w:cs="Arial"/>
          <w:color w:val="000000" w:themeColor="text1"/>
          <w:sz w:val="22"/>
          <w:szCs w:val="22"/>
        </w:rPr>
        <w:t>--</w:t>
      </w:r>
      <w:r w:rsidR="005B221D" w:rsidRPr="008E3A0E">
        <w:rPr>
          <w:rFonts w:ascii="Helvetica" w:hAnsi="Helvetica" w:cs="Arial"/>
          <w:color w:val="000000" w:themeColor="text1"/>
          <w:sz w:val="22"/>
          <w:szCs w:val="22"/>
        </w:rPr>
        <w:t xml:space="preserve"> Microbiology </w:t>
      </w:r>
    </w:p>
    <w:p w14:paraId="5DC0A248" w14:textId="65B34BCB" w:rsidR="004704F9" w:rsidRPr="008E3A0E" w:rsidRDefault="00180A2F" w:rsidP="007C43CB">
      <w:pPr>
        <w:spacing w:line="360" w:lineRule="auto"/>
        <w:contextualSpacing/>
        <w:rPr>
          <w:rFonts w:ascii="Helvetica" w:hAnsi="Helvetica" w:cs="Arial"/>
          <w:b/>
          <w:color w:val="000000" w:themeColor="text1"/>
          <w:sz w:val="22"/>
          <w:szCs w:val="22"/>
        </w:rPr>
      </w:pPr>
      <w:r w:rsidRPr="008E3A0E">
        <w:rPr>
          <w:rFonts w:ascii="Helvetica" w:hAnsi="Helvetica" w:cs="Arial"/>
          <w:b/>
          <w:color w:val="000000" w:themeColor="text1"/>
          <w:sz w:val="22"/>
          <w:szCs w:val="22"/>
        </w:rPr>
        <w:t>Twitter handle:</w:t>
      </w:r>
      <w:r w:rsidRPr="008E3A0E">
        <w:rPr>
          <w:rFonts w:ascii="Helvetica" w:hAnsi="Helvetica" w:cs="Arial"/>
          <w:color w:val="000000" w:themeColor="text1"/>
          <w:sz w:val="22"/>
          <w:szCs w:val="22"/>
        </w:rPr>
        <w:t xml:space="preserve"> -- </w:t>
      </w:r>
      <w:r w:rsidR="00AF2C9C" w:rsidRPr="008E3A0E">
        <w:rPr>
          <w:rFonts w:ascii="Helvetica" w:hAnsi="Helvetica" w:cs="Arial"/>
          <w:color w:val="000000" w:themeColor="text1"/>
          <w:sz w:val="22"/>
          <w:szCs w:val="22"/>
        </w:rPr>
        <w:t>@</w:t>
      </w:r>
      <w:proofErr w:type="spellStart"/>
      <w:r w:rsidR="00AF2C9C" w:rsidRPr="008E3A0E">
        <w:rPr>
          <w:rFonts w:ascii="Helvetica" w:hAnsi="Helvetica" w:cs="Arial"/>
          <w:color w:val="000000" w:themeColor="text1"/>
          <w:sz w:val="22"/>
          <w:szCs w:val="22"/>
        </w:rPr>
        <w:t>CuriousMolecule</w:t>
      </w:r>
      <w:proofErr w:type="spellEnd"/>
      <w:r w:rsidR="00AF2C9C" w:rsidRPr="008E3A0E">
        <w:rPr>
          <w:rFonts w:ascii="Helvetica" w:hAnsi="Helvetica" w:cs="Arial"/>
          <w:color w:val="000000" w:themeColor="text1"/>
          <w:sz w:val="22"/>
          <w:szCs w:val="22"/>
        </w:rPr>
        <w:t>; @</w:t>
      </w:r>
      <w:proofErr w:type="spellStart"/>
      <w:r w:rsidR="00AF2C9C" w:rsidRPr="008E3A0E">
        <w:rPr>
          <w:rFonts w:ascii="Helvetica" w:hAnsi="Helvetica" w:cs="Arial"/>
          <w:color w:val="000000" w:themeColor="text1"/>
          <w:sz w:val="22"/>
          <w:szCs w:val="22"/>
        </w:rPr>
        <w:t>PaulsenLab</w:t>
      </w:r>
      <w:proofErr w:type="spellEnd"/>
      <w:r w:rsidR="00AF2C9C" w:rsidRPr="008E3A0E">
        <w:rPr>
          <w:rFonts w:ascii="Helvetica" w:hAnsi="Helvetica" w:cs="Arial"/>
          <w:color w:val="000000" w:themeColor="text1"/>
          <w:sz w:val="22"/>
          <w:szCs w:val="22"/>
        </w:rPr>
        <w:t>; @</w:t>
      </w:r>
      <w:proofErr w:type="spellStart"/>
      <w:r w:rsidR="00AF2C9C" w:rsidRPr="008E3A0E">
        <w:rPr>
          <w:rFonts w:ascii="Helvetica" w:hAnsi="Helvetica" w:cs="Arial"/>
          <w:color w:val="000000" w:themeColor="text1"/>
          <w:sz w:val="22"/>
          <w:szCs w:val="22"/>
        </w:rPr>
        <w:t>MQSci</w:t>
      </w:r>
      <w:r w:rsidR="00F541F4">
        <w:rPr>
          <w:rFonts w:ascii="Helvetica" w:hAnsi="Helvetica" w:cs="Arial"/>
          <w:color w:val="000000" w:themeColor="text1"/>
          <w:sz w:val="22"/>
          <w:szCs w:val="22"/>
        </w:rPr>
        <w:t>Eng</w:t>
      </w:r>
      <w:proofErr w:type="spellEnd"/>
      <w:r w:rsidR="0028615B" w:rsidRPr="008E3A0E">
        <w:rPr>
          <w:rFonts w:ascii="Helvetica" w:hAnsi="Helvetica" w:cs="Arial"/>
          <w:color w:val="000000" w:themeColor="text1"/>
          <w:sz w:val="22"/>
          <w:szCs w:val="22"/>
        </w:rPr>
        <w:t>; @</w:t>
      </w:r>
      <w:proofErr w:type="spellStart"/>
      <w:r w:rsidR="0028615B" w:rsidRPr="008E3A0E">
        <w:rPr>
          <w:rFonts w:ascii="Helvetica" w:hAnsi="Helvetica" w:cs="Arial"/>
          <w:color w:val="000000" w:themeColor="text1"/>
          <w:sz w:val="22"/>
          <w:szCs w:val="22"/>
        </w:rPr>
        <w:t>Uni_Newcastle</w:t>
      </w:r>
      <w:proofErr w:type="spellEnd"/>
    </w:p>
    <w:p w14:paraId="256A89E6" w14:textId="14FE1C1C" w:rsidR="00F069FA" w:rsidRPr="008E3A0E" w:rsidRDefault="002F3DF8" w:rsidP="007C43CB">
      <w:pPr>
        <w:spacing w:line="360" w:lineRule="auto"/>
        <w:contextualSpacing/>
        <w:rPr>
          <w:rFonts w:ascii="Helvetica" w:hAnsi="Helvetica" w:cs="Arial"/>
          <w:color w:val="000000" w:themeColor="text1"/>
          <w:sz w:val="22"/>
          <w:szCs w:val="22"/>
        </w:rPr>
      </w:pPr>
      <w:r w:rsidRPr="008E3A0E">
        <w:rPr>
          <w:rFonts w:ascii="Helvetica" w:hAnsi="Helvetica" w:cs="Arial"/>
          <w:b/>
          <w:color w:val="000000" w:themeColor="text1"/>
          <w:sz w:val="22"/>
          <w:szCs w:val="22"/>
        </w:rPr>
        <w:t>Keywords</w:t>
      </w:r>
      <w:r w:rsidRPr="008E3A0E">
        <w:rPr>
          <w:rFonts w:ascii="Helvetica" w:hAnsi="Helvetica" w:cs="Arial"/>
          <w:color w:val="000000" w:themeColor="text1"/>
          <w:sz w:val="22"/>
          <w:szCs w:val="22"/>
        </w:rPr>
        <w:t xml:space="preserve">: -- </w:t>
      </w:r>
      <w:r w:rsidR="00F069FA" w:rsidRPr="008E3A0E">
        <w:rPr>
          <w:rFonts w:ascii="Helvetica" w:hAnsi="Helvetica" w:cs="Arial"/>
          <w:color w:val="000000" w:themeColor="text1"/>
          <w:sz w:val="22"/>
          <w:szCs w:val="22"/>
        </w:rPr>
        <w:t>drug resistance | polyamines | nylon | efflux</w:t>
      </w:r>
      <w:r w:rsidR="00F97E78" w:rsidRPr="008E3A0E">
        <w:rPr>
          <w:rFonts w:ascii="Helvetica" w:hAnsi="Helvetica" w:cs="Arial"/>
          <w:color w:val="000000" w:themeColor="text1"/>
          <w:sz w:val="22"/>
          <w:szCs w:val="22"/>
        </w:rPr>
        <w:t xml:space="preserve"> pumps </w:t>
      </w:r>
      <w:r w:rsidR="00F069FA" w:rsidRPr="008E3A0E">
        <w:rPr>
          <w:rFonts w:ascii="Helvetica" w:hAnsi="Helvetica" w:cs="Arial"/>
          <w:color w:val="000000" w:themeColor="text1"/>
          <w:sz w:val="22"/>
          <w:szCs w:val="22"/>
        </w:rPr>
        <w:t>| PACE family</w:t>
      </w:r>
    </w:p>
    <w:p w14:paraId="1C86C25A" w14:textId="075BC254" w:rsidR="00187E28" w:rsidRPr="008E3A0E" w:rsidRDefault="00187E28" w:rsidP="007C43CB">
      <w:pPr>
        <w:spacing w:line="360" w:lineRule="auto"/>
        <w:rPr>
          <w:rFonts w:ascii="Helvetica" w:hAnsi="Helvetica" w:cs="Arial"/>
          <w:b/>
          <w:color w:val="000000" w:themeColor="text1"/>
          <w:sz w:val="22"/>
          <w:szCs w:val="22"/>
        </w:rPr>
      </w:pPr>
    </w:p>
    <w:p w14:paraId="6BD0B2EA" w14:textId="77777777" w:rsidR="007A56FD" w:rsidRPr="001610B7" w:rsidRDefault="007A56FD" w:rsidP="00C21559">
      <w:pPr>
        <w:spacing w:line="276" w:lineRule="auto"/>
        <w:rPr>
          <w:rFonts w:ascii="Helvetica" w:hAnsi="Helvetica" w:cs="Arial"/>
          <w:b/>
          <w:color w:val="D0CECE" w:themeColor="background2" w:themeShade="E6"/>
          <w:sz w:val="22"/>
          <w:szCs w:val="22"/>
        </w:rPr>
      </w:pPr>
    </w:p>
    <w:p w14:paraId="78DAC298" w14:textId="4BFF3524" w:rsidR="00CA33ED" w:rsidRPr="001610B7" w:rsidRDefault="0020518D" w:rsidP="00B152A6">
      <w:pPr>
        <w:spacing w:line="276" w:lineRule="auto"/>
        <w:rPr>
          <w:rFonts w:ascii="Helvetica" w:hAnsi="Helvetica" w:cs="Arial"/>
          <w:b/>
        </w:rPr>
      </w:pPr>
      <w:r w:rsidRPr="001610B7">
        <w:rPr>
          <w:rFonts w:ascii="Helvetica" w:hAnsi="Helvetica" w:cs="Arial"/>
          <w:b/>
        </w:rPr>
        <w:t>Title</w:t>
      </w:r>
      <w:r w:rsidR="00DC0497" w:rsidRPr="001610B7">
        <w:rPr>
          <w:rFonts w:ascii="Helvetica" w:hAnsi="Helvetica" w:cs="Arial"/>
          <w:b/>
        </w:rPr>
        <w:t xml:space="preserve"> </w:t>
      </w:r>
    </w:p>
    <w:p w14:paraId="169B84DA" w14:textId="39209A3A" w:rsidR="00DC0497" w:rsidRPr="004F30EC" w:rsidRDefault="00DC0497" w:rsidP="00B152A6">
      <w:pPr>
        <w:spacing w:line="276" w:lineRule="auto"/>
        <w:rPr>
          <w:rFonts w:ascii="Helvetica" w:hAnsi="Helvetica" w:cs="Arial"/>
        </w:rPr>
      </w:pPr>
      <w:r w:rsidRPr="004F30EC">
        <w:rPr>
          <w:rFonts w:ascii="Helvetica" w:hAnsi="Helvetica" w:cs="Arial"/>
        </w:rPr>
        <w:t xml:space="preserve">Harnessing the molecular machinery of ‘superbugs’ for next-generation polymers. </w:t>
      </w:r>
    </w:p>
    <w:p w14:paraId="13BD25AB" w14:textId="7AC7B9DF" w:rsidR="00527829" w:rsidRDefault="00527829" w:rsidP="00D33341">
      <w:pPr>
        <w:pStyle w:val="CommentText"/>
      </w:pPr>
    </w:p>
    <w:p w14:paraId="5B32A934" w14:textId="40A4B30F" w:rsidR="004F30EC" w:rsidRDefault="004F30EC" w:rsidP="00D33341">
      <w:pPr>
        <w:pStyle w:val="CommentText"/>
      </w:pPr>
    </w:p>
    <w:p w14:paraId="70158DD9" w14:textId="77777777" w:rsidR="004F30EC" w:rsidRDefault="004F30EC" w:rsidP="00D33341">
      <w:pPr>
        <w:pStyle w:val="CommentText"/>
        <w:rPr>
          <w:rFonts w:ascii="Helvetica" w:hAnsi="Helvetica"/>
          <w:b/>
          <w:sz w:val="24"/>
          <w:szCs w:val="24"/>
        </w:rPr>
      </w:pPr>
    </w:p>
    <w:p w14:paraId="097619D9" w14:textId="59280A07" w:rsidR="004F30EC" w:rsidRPr="004F30EC" w:rsidRDefault="004F30EC" w:rsidP="00D33341">
      <w:pPr>
        <w:pStyle w:val="CommentText"/>
        <w:rPr>
          <w:rFonts w:ascii="Helvetica" w:hAnsi="Helvetica"/>
          <w:b/>
          <w:sz w:val="24"/>
          <w:szCs w:val="24"/>
        </w:rPr>
      </w:pPr>
      <w:r w:rsidRPr="004F30EC">
        <w:rPr>
          <w:rFonts w:ascii="Helvetica" w:hAnsi="Helvetica"/>
          <w:b/>
          <w:sz w:val="24"/>
          <w:szCs w:val="24"/>
        </w:rPr>
        <w:t>Abstract</w:t>
      </w:r>
    </w:p>
    <w:p w14:paraId="58718840" w14:textId="33B9AB58" w:rsidR="00527829" w:rsidRDefault="00C03956" w:rsidP="00C03956">
      <w:pPr>
        <w:spacing w:line="360" w:lineRule="auto"/>
        <w:jc w:val="both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 xml:space="preserve">Multidrug efflux pumps </w:t>
      </w:r>
      <w:r w:rsidR="003178EA">
        <w:rPr>
          <w:rFonts w:ascii="Helvetica" w:hAnsi="Helvetica" w:cs="Arial"/>
          <w:sz w:val="22"/>
          <w:szCs w:val="22"/>
        </w:rPr>
        <w:t>have</w:t>
      </w:r>
      <w:r>
        <w:rPr>
          <w:rFonts w:ascii="Helvetica" w:hAnsi="Helvetica" w:cs="Arial"/>
          <w:sz w:val="22"/>
          <w:szCs w:val="22"/>
        </w:rPr>
        <w:t xml:space="preserve"> important roles in </w:t>
      </w:r>
      <w:r w:rsidR="00AC6F95">
        <w:rPr>
          <w:rFonts w:ascii="Helvetica" w:hAnsi="Helvetica" w:cs="Arial"/>
          <w:sz w:val="22"/>
          <w:szCs w:val="22"/>
        </w:rPr>
        <w:t>bacteria</w:t>
      </w:r>
      <w:r>
        <w:rPr>
          <w:rFonts w:ascii="Helvetica" w:hAnsi="Helvetica" w:cs="Arial"/>
          <w:sz w:val="22"/>
          <w:szCs w:val="22"/>
        </w:rPr>
        <w:t xml:space="preserve"> where these proteins contribute to the development of resistance by pumping out antimicrobials</w:t>
      </w:r>
      <w:r w:rsidR="003178EA">
        <w:rPr>
          <w:rFonts w:ascii="Helvetica" w:hAnsi="Helvetica" w:cs="Arial"/>
          <w:sz w:val="22"/>
          <w:szCs w:val="22"/>
        </w:rPr>
        <w:t xml:space="preserve"> from the cell</w:t>
      </w:r>
      <w:r>
        <w:rPr>
          <w:rFonts w:ascii="Helvetica" w:hAnsi="Helvetica" w:cs="Arial"/>
          <w:sz w:val="22"/>
          <w:szCs w:val="22"/>
        </w:rPr>
        <w:t xml:space="preserve">. </w:t>
      </w:r>
      <w:r w:rsidR="00527829">
        <w:rPr>
          <w:rFonts w:ascii="Helvetica" w:hAnsi="Helvetica" w:cs="Arial"/>
          <w:sz w:val="22"/>
          <w:szCs w:val="22"/>
        </w:rPr>
        <w:t>C</w:t>
      </w:r>
      <w:r w:rsidR="008B3B56">
        <w:rPr>
          <w:rFonts w:ascii="Helvetica" w:hAnsi="Helvetica" w:cs="Arial"/>
          <w:sz w:val="22"/>
          <w:szCs w:val="22"/>
        </w:rPr>
        <w:t>ould</w:t>
      </w:r>
      <w:r w:rsidR="00527829">
        <w:rPr>
          <w:rFonts w:ascii="Helvetica" w:hAnsi="Helvetica" w:cs="Arial"/>
          <w:sz w:val="22"/>
          <w:szCs w:val="22"/>
        </w:rPr>
        <w:t xml:space="preserve"> the newly discovered PACE family of </w:t>
      </w:r>
      <w:r w:rsidR="00C27EF2">
        <w:rPr>
          <w:rFonts w:ascii="Helvetica" w:hAnsi="Helvetica" w:cs="Arial"/>
          <w:sz w:val="22"/>
          <w:szCs w:val="22"/>
        </w:rPr>
        <w:t>efflux</w:t>
      </w:r>
      <w:r w:rsidR="00527829">
        <w:rPr>
          <w:rFonts w:ascii="Helvetica" w:hAnsi="Helvetica" w:cs="Arial"/>
          <w:sz w:val="22"/>
          <w:szCs w:val="22"/>
        </w:rPr>
        <w:t xml:space="preserve"> pumps </w:t>
      </w:r>
      <w:r w:rsidR="008B3B56">
        <w:rPr>
          <w:rFonts w:ascii="Helvetica" w:hAnsi="Helvetica" w:cs="Arial"/>
          <w:sz w:val="22"/>
          <w:szCs w:val="22"/>
        </w:rPr>
        <w:t>help</w:t>
      </w:r>
      <w:r w:rsidR="00527829">
        <w:rPr>
          <w:rFonts w:ascii="Helvetica" w:hAnsi="Helvetica" w:cs="Arial"/>
          <w:sz w:val="22"/>
          <w:szCs w:val="22"/>
        </w:rPr>
        <w:t xml:space="preserve"> in the</w:t>
      </w:r>
      <w:r w:rsidR="008B3B56">
        <w:rPr>
          <w:rFonts w:ascii="Helvetica" w:hAnsi="Helvetica" w:cs="Arial"/>
          <w:sz w:val="22"/>
          <w:szCs w:val="22"/>
        </w:rPr>
        <w:t xml:space="preserve"> microbial</w:t>
      </w:r>
      <w:r w:rsidR="00527829">
        <w:rPr>
          <w:rFonts w:ascii="Helvetica" w:hAnsi="Helvetica" w:cs="Arial"/>
          <w:sz w:val="22"/>
          <w:szCs w:val="22"/>
        </w:rPr>
        <w:t xml:space="preserve"> production of polymer</w:t>
      </w:r>
      <w:r w:rsidR="008B3B56">
        <w:rPr>
          <w:rFonts w:ascii="Helvetica" w:hAnsi="Helvetica" w:cs="Arial"/>
          <w:sz w:val="22"/>
          <w:szCs w:val="22"/>
        </w:rPr>
        <w:t xml:space="preserve"> precursor</w:t>
      </w:r>
      <w:r w:rsidR="00527829">
        <w:rPr>
          <w:rFonts w:ascii="Helvetica" w:hAnsi="Helvetica" w:cs="Arial"/>
          <w:sz w:val="22"/>
          <w:szCs w:val="22"/>
        </w:rPr>
        <w:t>s?</w:t>
      </w:r>
    </w:p>
    <w:p w14:paraId="4DFE540F" w14:textId="77777777" w:rsidR="00527829" w:rsidRDefault="00527829" w:rsidP="00D33341">
      <w:pPr>
        <w:pStyle w:val="CommentText"/>
      </w:pPr>
    </w:p>
    <w:p w14:paraId="4B2B6D21" w14:textId="0052717F" w:rsidR="009C5B6E" w:rsidRDefault="000A5C64" w:rsidP="0069170A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noProof/>
          <w:sz w:val="22"/>
          <w:szCs w:val="22"/>
        </w:rPr>
        <w:lastRenderedPageBreak/>
        <w:drawing>
          <wp:inline distT="0" distB="0" distL="0" distR="0" wp14:anchorId="75D8B8A6" wp14:editId="7936DA84">
            <wp:extent cx="5943600" cy="4447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x_MIC_003 copy.tiff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F1F9" w14:textId="0C015001" w:rsidR="001A4101" w:rsidRPr="000A5C64" w:rsidRDefault="00870BA7" w:rsidP="0069170A">
      <w:pPr>
        <w:spacing w:line="276" w:lineRule="auto"/>
        <w:rPr>
          <w:rFonts w:ascii="Helvetica" w:hAnsi="Helvetica" w:cs="Arial"/>
          <w:sz w:val="22"/>
          <w:szCs w:val="22"/>
        </w:rPr>
      </w:pPr>
      <w:r w:rsidRPr="00870BA7">
        <w:rPr>
          <w:rFonts w:ascii="Helvetica" w:hAnsi="Helvetica" w:cs="Arial"/>
          <w:noProof/>
          <w:sz w:val="22"/>
          <w:szCs w:val="22"/>
        </w:rPr>
        <w:t xml:space="preserve"> </w:t>
      </w:r>
      <w:r w:rsidR="001E6467">
        <w:rPr>
          <w:rFonts w:ascii="Helvetica" w:hAnsi="Helvetica" w:cs="Arial"/>
          <w:color w:val="000000" w:themeColor="text1"/>
          <w:sz w:val="18"/>
          <w:szCs w:val="18"/>
        </w:rPr>
        <w:t xml:space="preserve">Scanning electron microscope image of </w:t>
      </w:r>
      <w:r w:rsidR="001E6467" w:rsidRPr="003C59E3">
        <w:rPr>
          <w:rFonts w:ascii="Helvetica" w:hAnsi="Helvetica" w:cs="Arial"/>
          <w:i/>
          <w:color w:val="000000" w:themeColor="text1"/>
          <w:sz w:val="18"/>
          <w:szCs w:val="18"/>
        </w:rPr>
        <w:t>Acinetobacter baumannii</w:t>
      </w:r>
      <w:r w:rsidR="001E6467">
        <w:rPr>
          <w:rFonts w:ascii="Helvetica" w:hAnsi="Helvetica" w:cs="Arial"/>
          <w:color w:val="000000" w:themeColor="text1"/>
          <w:sz w:val="18"/>
          <w:szCs w:val="18"/>
        </w:rPr>
        <w:t xml:space="preserve">. </w:t>
      </w:r>
      <w:proofErr w:type="spellStart"/>
      <w:r w:rsidR="008E4CA6" w:rsidRPr="008E4CA6">
        <w:rPr>
          <w:rFonts w:ascii="Helvetica" w:hAnsi="Helvetica" w:cs="Arial"/>
          <w:color w:val="000000" w:themeColor="text1"/>
          <w:sz w:val="18"/>
          <w:szCs w:val="18"/>
        </w:rPr>
        <w:t>AceI</w:t>
      </w:r>
      <w:proofErr w:type="spellEnd"/>
      <w:r w:rsidR="008E4CA6" w:rsidRPr="008E4CA6">
        <w:rPr>
          <w:rFonts w:ascii="Helvetica" w:hAnsi="Helvetica" w:cs="Arial"/>
          <w:color w:val="000000" w:themeColor="text1"/>
          <w:sz w:val="18"/>
          <w:szCs w:val="18"/>
        </w:rPr>
        <w:t xml:space="preserve"> is naturally expressed on the surface of</w:t>
      </w:r>
      <w:r w:rsidR="00C90BB0">
        <w:rPr>
          <w:rFonts w:ascii="Helvetica" w:hAnsi="Helvetica" w:cs="Arial"/>
          <w:color w:val="000000" w:themeColor="text1"/>
          <w:sz w:val="18"/>
          <w:szCs w:val="18"/>
        </w:rPr>
        <w:t xml:space="preserve"> these</w:t>
      </w:r>
      <w:r w:rsidR="008E4CA6" w:rsidRPr="008E4CA6">
        <w:rPr>
          <w:rFonts w:ascii="Helvetica" w:hAnsi="Helvetica" w:cs="Arial"/>
          <w:color w:val="000000" w:themeColor="text1"/>
          <w:sz w:val="18"/>
          <w:szCs w:val="18"/>
        </w:rPr>
        <w:t xml:space="preserve"> bacteria</w:t>
      </w:r>
      <w:r w:rsidR="00C90BB0">
        <w:rPr>
          <w:rFonts w:ascii="Helvetica" w:hAnsi="Helvetica" w:cs="Arial"/>
          <w:color w:val="000000" w:themeColor="text1"/>
          <w:sz w:val="18"/>
          <w:szCs w:val="18"/>
        </w:rPr>
        <w:t>.</w:t>
      </w:r>
    </w:p>
    <w:p w14:paraId="5155EE45" w14:textId="58B7202A" w:rsidR="008E4CA6" w:rsidRPr="008E4CA6" w:rsidRDefault="008E4CA6" w:rsidP="0069170A">
      <w:pPr>
        <w:spacing w:line="276" w:lineRule="auto"/>
        <w:rPr>
          <w:rFonts w:ascii="Helvetica" w:hAnsi="Helvetica" w:cs="Arial"/>
          <w:color w:val="000000" w:themeColor="text1"/>
          <w:sz w:val="18"/>
          <w:szCs w:val="18"/>
        </w:rPr>
      </w:pPr>
      <w:r w:rsidRPr="008E4CA6">
        <w:rPr>
          <w:rFonts w:ascii="Helvetica" w:hAnsi="Helvetica" w:cs="Arial"/>
          <w:i/>
          <w:color w:val="000000" w:themeColor="text1"/>
          <w:sz w:val="18"/>
          <w:szCs w:val="18"/>
        </w:rPr>
        <w:t>Image credit: -Varsha Naidu</w:t>
      </w:r>
    </w:p>
    <w:p w14:paraId="5C066919" w14:textId="77777777" w:rsidR="00977517" w:rsidRPr="0026491E" w:rsidRDefault="00977517" w:rsidP="0069170A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7CFAC350" w14:textId="4E77EC2E" w:rsidR="00CA33ED" w:rsidRDefault="00CA33ED" w:rsidP="00B152A6">
      <w:pPr>
        <w:spacing w:line="276" w:lineRule="auto"/>
        <w:rPr>
          <w:rFonts w:ascii="Helvetica" w:hAnsi="Helvetica" w:cs="Arial"/>
          <w:sz w:val="22"/>
          <w:szCs w:val="22"/>
        </w:rPr>
      </w:pPr>
      <w:bookmarkStart w:id="0" w:name="_GoBack"/>
      <w:bookmarkEnd w:id="0"/>
    </w:p>
    <w:p w14:paraId="75BD5F55" w14:textId="77777777" w:rsidR="006A43CC" w:rsidRDefault="006A43CC" w:rsidP="00DB35A2">
      <w:pPr>
        <w:spacing w:line="360" w:lineRule="auto"/>
        <w:jc w:val="both"/>
        <w:rPr>
          <w:rFonts w:ascii="Helvetica" w:hAnsi="Helvetica" w:cs="Arial"/>
          <w:sz w:val="22"/>
          <w:szCs w:val="22"/>
        </w:rPr>
      </w:pPr>
    </w:p>
    <w:p w14:paraId="62FCF6CE" w14:textId="34559625" w:rsidR="008744B9" w:rsidRDefault="00404552" w:rsidP="00DB35A2">
      <w:pPr>
        <w:spacing w:line="360" w:lineRule="auto"/>
        <w:jc w:val="both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 xml:space="preserve">Bacteria </w:t>
      </w:r>
      <w:r w:rsidR="008D48D4">
        <w:rPr>
          <w:rFonts w:ascii="Helvetica" w:hAnsi="Helvetica" w:cs="Arial"/>
          <w:sz w:val="22"/>
          <w:szCs w:val="22"/>
        </w:rPr>
        <w:t>survive in an array of</w:t>
      </w:r>
      <w:r>
        <w:rPr>
          <w:rFonts w:ascii="Helvetica" w:hAnsi="Helvetica" w:cs="Arial"/>
          <w:sz w:val="22"/>
          <w:szCs w:val="22"/>
        </w:rPr>
        <w:t xml:space="preserve"> </w:t>
      </w:r>
      <w:r w:rsidR="005A0643">
        <w:rPr>
          <w:rFonts w:ascii="Helvetica" w:hAnsi="Helvetica" w:cs="Arial"/>
          <w:sz w:val="22"/>
          <w:szCs w:val="22"/>
        </w:rPr>
        <w:t>environment</w:t>
      </w:r>
      <w:r w:rsidR="0088120A">
        <w:rPr>
          <w:rFonts w:ascii="Helvetica" w:hAnsi="Helvetica" w:cs="Arial"/>
          <w:sz w:val="22"/>
          <w:szCs w:val="22"/>
        </w:rPr>
        <w:t>s</w:t>
      </w:r>
      <w:r w:rsidR="008D48D4">
        <w:rPr>
          <w:rFonts w:ascii="Helvetica" w:hAnsi="Helvetica" w:cs="Arial"/>
          <w:sz w:val="22"/>
          <w:szCs w:val="22"/>
        </w:rPr>
        <w:t>, so</w:t>
      </w:r>
      <w:r>
        <w:rPr>
          <w:rFonts w:ascii="Helvetica" w:hAnsi="Helvetica" w:cs="Arial"/>
          <w:sz w:val="22"/>
          <w:szCs w:val="22"/>
        </w:rPr>
        <w:t xml:space="preserve"> are constantly exposed to a wide variety of </w:t>
      </w:r>
      <w:r w:rsidR="008B3B56">
        <w:rPr>
          <w:rFonts w:ascii="Helvetica" w:hAnsi="Helvetica" w:cs="Arial"/>
          <w:sz w:val="22"/>
          <w:szCs w:val="22"/>
        </w:rPr>
        <w:t xml:space="preserve">toxic </w:t>
      </w:r>
      <w:r>
        <w:rPr>
          <w:rFonts w:ascii="Helvetica" w:hAnsi="Helvetica" w:cs="Arial"/>
          <w:sz w:val="22"/>
          <w:szCs w:val="22"/>
        </w:rPr>
        <w:t xml:space="preserve">molecules. To be able to survive in </w:t>
      </w:r>
      <w:r w:rsidR="008D48D4">
        <w:rPr>
          <w:rFonts w:ascii="Helvetica" w:hAnsi="Helvetica" w:cs="Arial"/>
          <w:sz w:val="22"/>
          <w:szCs w:val="22"/>
        </w:rPr>
        <w:t>different</w:t>
      </w:r>
      <w:r>
        <w:rPr>
          <w:rFonts w:ascii="Helvetica" w:hAnsi="Helvetica" w:cs="Arial"/>
          <w:sz w:val="22"/>
          <w:szCs w:val="22"/>
        </w:rPr>
        <w:t xml:space="preserve"> environment</w:t>
      </w:r>
      <w:r w:rsidR="008D48D4">
        <w:rPr>
          <w:rFonts w:ascii="Helvetica" w:hAnsi="Helvetica" w:cs="Arial"/>
          <w:sz w:val="22"/>
          <w:szCs w:val="22"/>
        </w:rPr>
        <w:t>s</w:t>
      </w:r>
      <w:r>
        <w:rPr>
          <w:rFonts w:ascii="Helvetica" w:hAnsi="Helvetica" w:cs="Arial"/>
          <w:sz w:val="22"/>
          <w:szCs w:val="22"/>
        </w:rPr>
        <w:t>, bacteria</w:t>
      </w:r>
      <w:r w:rsidR="00466FAE">
        <w:rPr>
          <w:rFonts w:ascii="Helvetica" w:hAnsi="Helvetica" w:cs="Arial"/>
          <w:sz w:val="22"/>
          <w:szCs w:val="22"/>
        </w:rPr>
        <w:t>l cells</w:t>
      </w:r>
      <w:r>
        <w:rPr>
          <w:rFonts w:ascii="Helvetica" w:hAnsi="Helvetica" w:cs="Arial"/>
          <w:sz w:val="22"/>
          <w:szCs w:val="22"/>
        </w:rPr>
        <w:t xml:space="preserve"> must be able to actively </w:t>
      </w:r>
      <w:r w:rsidR="0088120A">
        <w:rPr>
          <w:rFonts w:ascii="Helvetica" w:hAnsi="Helvetica" w:cs="Arial"/>
          <w:sz w:val="22"/>
          <w:szCs w:val="22"/>
        </w:rPr>
        <w:t>protect themselves from</w:t>
      </w:r>
      <w:r w:rsidR="008B3B56">
        <w:rPr>
          <w:rFonts w:ascii="Helvetica" w:hAnsi="Helvetica" w:cs="Arial"/>
          <w:sz w:val="22"/>
          <w:szCs w:val="22"/>
        </w:rPr>
        <w:t xml:space="preserve"> </w:t>
      </w:r>
      <w:r w:rsidR="00E24EC6">
        <w:rPr>
          <w:rFonts w:ascii="Helvetica" w:hAnsi="Helvetica" w:cs="Arial"/>
          <w:sz w:val="22"/>
          <w:szCs w:val="22"/>
        </w:rPr>
        <w:t>toxins</w:t>
      </w:r>
      <w:r>
        <w:rPr>
          <w:rFonts w:ascii="Helvetica" w:hAnsi="Helvetica" w:cs="Arial"/>
          <w:sz w:val="22"/>
          <w:szCs w:val="22"/>
        </w:rPr>
        <w:t xml:space="preserve">. </w:t>
      </w:r>
      <w:proofErr w:type="gramStart"/>
      <w:r w:rsidR="0088120A">
        <w:rPr>
          <w:rFonts w:ascii="Helvetica" w:hAnsi="Helvetica" w:cs="Arial"/>
          <w:sz w:val="22"/>
          <w:szCs w:val="22"/>
        </w:rPr>
        <w:t>Often</w:t>
      </w:r>
      <w:proofErr w:type="gramEnd"/>
      <w:r w:rsidR="0088120A">
        <w:rPr>
          <w:rFonts w:ascii="Helvetica" w:hAnsi="Helvetica" w:cs="Arial"/>
          <w:sz w:val="22"/>
          <w:szCs w:val="22"/>
        </w:rPr>
        <w:t xml:space="preserve"> they do</w:t>
      </w:r>
      <w:r>
        <w:rPr>
          <w:rFonts w:ascii="Helvetica" w:hAnsi="Helvetica" w:cs="Arial"/>
          <w:sz w:val="22"/>
          <w:szCs w:val="22"/>
        </w:rPr>
        <w:t xml:space="preserve"> this by breaking-down the toxin</w:t>
      </w:r>
      <w:r w:rsidR="008D48D4">
        <w:rPr>
          <w:rFonts w:ascii="Helvetica" w:hAnsi="Helvetica" w:cs="Arial"/>
          <w:sz w:val="22"/>
          <w:szCs w:val="22"/>
        </w:rPr>
        <w:t>s</w:t>
      </w:r>
      <w:r>
        <w:rPr>
          <w:rFonts w:ascii="Helvetica" w:hAnsi="Helvetica" w:cs="Arial"/>
          <w:sz w:val="22"/>
          <w:szCs w:val="22"/>
        </w:rPr>
        <w:t xml:space="preserve"> or </w:t>
      </w:r>
      <w:r w:rsidR="000A5E24">
        <w:rPr>
          <w:rFonts w:ascii="Helvetica" w:hAnsi="Helvetica" w:cs="Arial"/>
          <w:sz w:val="22"/>
          <w:szCs w:val="22"/>
        </w:rPr>
        <w:t xml:space="preserve">by </w:t>
      </w:r>
      <w:r w:rsidR="00A018FC">
        <w:rPr>
          <w:rFonts w:ascii="Helvetica" w:hAnsi="Helvetica" w:cs="Arial"/>
          <w:sz w:val="22"/>
          <w:szCs w:val="22"/>
        </w:rPr>
        <w:t>transporting</w:t>
      </w:r>
      <w:r w:rsidR="000A5E24">
        <w:rPr>
          <w:rFonts w:ascii="Helvetica" w:hAnsi="Helvetica" w:cs="Arial"/>
          <w:sz w:val="22"/>
          <w:szCs w:val="22"/>
        </w:rPr>
        <w:t xml:space="preserve"> </w:t>
      </w:r>
      <w:r>
        <w:rPr>
          <w:rFonts w:ascii="Helvetica" w:hAnsi="Helvetica" w:cs="Arial"/>
          <w:sz w:val="22"/>
          <w:szCs w:val="22"/>
        </w:rPr>
        <w:t xml:space="preserve">them </w:t>
      </w:r>
      <w:r w:rsidR="005A0643">
        <w:rPr>
          <w:rFonts w:ascii="Helvetica" w:hAnsi="Helvetica" w:cs="Arial"/>
          <w:sz w:val="22"/>
          <w:szCs w:val="22"/>
        </w:rPr>
        <w:t xml:space="preserve">out </w:t>
      </w:r>
      <w:r w:rsidR="00466FAE">
        <w:rPr>
          <w:rFonts w:ascii="Helvetica" w:hAnsi="Helvetica" w:cs="Arial"/>
          <w:sz w:val="22"/>
          <w:szCs w:val="22"/>
        </w:rPr>
        <w:t xml:space="preserve">of </w:t>
      </w:r>
      <w:r>
        <w:rPr>
          <w:rFonts w:ascii="Helvetica" w:hAnsi="Helvetica" w:cs="Arial"/>
          <w:sz w:val="22"/>
          <w:szCs w:val="22"/>
        </w:rPr>
        <w:t>cell</w:t>
      </w:r>
      <w:r w:rsidR="00D576DD">
        <w:rPr>
          <w:rFonts w:ascii="Helvetica" w:hAnsi="Helvetica" w:cs="Arial"/>
          <w:sz w:val="22"/>
          <w:szCs w:val="22"/>
        </w:rPr>
        <w:t>s</w:t>
      </w:r>
      <w:r>
        <w:rPr>
          <w:rFonts w:ascii="Helvetica" w:hAnsi="Helvetica" w:cs="Arial"/>
          <w:sz w:val="22"/>
          <w:szCs w:val="22"/>
        </w:rPr>
        <w:t xml:space="preserve"> through proteins</w:t>
      </w:r>
      <w:r w:rsidR="00D576DD">
        <w:rPr>
          <w:rFonts w:ascii="Helvetica" w:hAnsi="Helvetica" w:cs="Arial"/>
          <w:sz w:val="22"/>
          <w:szCs w:val="22"/>
        </w:rPr>
        <w:t xml:space="preserve"> </w:t>
      </w:r>
      <w:r>
        <w:rPr>
          <w:rFonts w:ascii="Helvetica" w:hAnsi="Helvetica" w:cs="Arial"/>
          <w:sz w:val="22"/>
          <w:szCs w:val="22"/>
        </w:rPr>
        <w:t>known as efflux pumps.</w:t>
      </w:r>
      <w:r w:rsidR="00D82207">
        <w:rPr>
          <w:rFonts w:ascii="Helvetica" w:hAnsi="Helvetica" w:cs="Arial"/>
          <w:sz w:val="22"/>
          <w:szCs w:val="22"/>
        </w:rPr>
        <w:t xml:space="preserve"> </w:t>
      </w:r>
      <w:r w:rsidR="00A52FDC">
        <w:rPr>
          <w:rFonts w:ascii="Helvetica" w:hAnsi="Helvetica" w:cs="Arial"/>
          <w:sz w:val="22"/>
          <w:szCs w:val="22"/>
        </w:rPr>
        <w:t xml:space="preserve">Efflux pumps are molecular machines that sit on the surface of bacterial cells and pump toxins out. </w:t>
      </w:r>
      <w:r w:rsidR="00B21DD2">
        <w:rPr>
          <w:rFonts w:ascii="Helvetica" w:hAnsi="Helvetica" w:cs="Arial"/>
          <w:sz w:val="22"/>
          <w:szCs w:val="22"/>
        </w:rPr>
        <w:t>These</w:t>
      </w:r>
      <w:r w:rsidR="008744B9">
        <w:rPr>
          <w:rFonts w:ascii="Helvetica" w:hAnsi="Helvetica" w:cs="Arial"/>
          <w:sz w:val="22"/>
          <w:szCs w:val="22"/>
        </w:rPr>
        <w:t xml:space="preserve"> pumps</w:t>
      </w:r>
      <w:r>
        <w:rPr>
          <w:rFonts w:ascii="Helvetica" w:hAnsi="Helvetica" w:cs="Arial"/>
          <w:sz w:val="22"/>
          <w:szCs w:val="22"/>
        </w:rPr>
        <w:t xml:space="preserve"> </w:t>
      </w:r>
      <w:r w:rsidR="00CA705A">
        <w:rPr>
          <w:rFonts w:ascii="Helvetica" w:hAnsi="Helvetica" w:cs="Arial"/>
          <w:sz w:val="22"/>
          <w:szCs w:val="22"/>
        </w:rPr>
        <w:t xml:space="preserve">are </w:t>
      </w:r>
      <w:r w:rsidR="000A5E24">
        <w:rPr>
          <w:rFonts w:ascii="Helvetica" w:hAnsi="Helvetica" w:cs="Arial"/>
          <w:sz w:val="22"/>
          <w:szCs w:val="22"/>
        </w:rPr>
        <w:t xml:space="preserve">found </w:t>
      </w:r>
      <w:r w:rsidR="00CA705A">
        <w:rPr>
          <w:rFonts w:ascii="Helvetica" w:hAnsi="Helvetica" w:cs="Arial"/>
          <w:sz w:val="22"/>
          <w:szCs w:val="22"/>
        </w:rPr>
        <w:t xml:space="preserve">in all bacteria, they </w:t>
      </w:r>
      <w:r>
        <w:rPr>
          <w:rFonts w:ascii="Helvetica" w:hAnsi="Helvetica" w:cs="Arial"/>
          <w:sz w:val="22"/>
          <w:szCs w:val="22"/>
        </w:rPr>
        <w:t xml:space="preserve">serve as an essential survival strategy for bacteria because they can recognize and </w:t>
      </w:r>
      <w:r w:rsidR="000A5E24">
        <w:rPr>
          <w:rFonts w:ascii="Helvetica" w:hAnsi="Helvetica" w:cs="Arial"/>
          <w:sz w:val="22"/>
          <w:szCs w:val="22"/>
        </w:rPr>
        <w:t xml:space="preserve">pump out </w:t>
      </w:r>
      <w:r>
        <w:rPr>
          <w:rFonts w:ascii="Helvetica" w:hAnsi="Helvetica" w:cs="Arial"/>
          <w:sz w:val="22"/>
          <w:szCs w:val="22"/>
        </w:rPr>
        <w:t>a wide range of molecules that differ in size, structure and charge.</w:t>
      </w:r>
      <w:r w:rsidR="00D82207">
        <w:rPr>
          <w:rFonts w:ascii="Helvetica" w:hAnsi="Helvetica" w:cs="Arial"/>
          <w:sz w:val="22"/>
          <w:szCs w:val="22"/>
        </w:rPr>
        <w:t xml:space="preserve"> </w:t>
      </w:r>
      <w:r w:rsidR="008744B9">
        <w:rPr>
          <w:rFonts w:ascii="Helvetica" w:hAnsi="Helvetica" w:cs="Arial"/>
          <w:sz w:val="22"/>
          <w:szCs w:val="22"/>
        </w:rPr>
        <w:t xml:space="preserve">Many efflux pumps are also associated with processes such as virulence, </w:t>
      </w:r>
      <w:r w:rsidR="00D576DD">
        <w:rPr>
          <w:rFonts w:ascii="Helvetica" w:hAnsi="Helvetica" w:cs="Arial"/>
          <w:sz w:val="22"/>
          <w:szCs w:val="22"/>
        </w:rPr>
        <w:t>cell to cell communication</w:t>
      </w:r>
      <w:r w:rsidR="008744B9">
        <w:rPr>
          <w:rFonts w:ascii="Helvetica" w:hAnsi="Helvetica" w:cs="Arial"/>
          <w:sz w:val="22"/>
          <w:szCs w:val="22"/>
        </w:rPr>
        <w:t xml:space="preserve"> and antibiotic resistance.</w:t>
      </w:r>
    </w:p>
    <w:p w14:paraId="44014E81" w14:textId="7DF85A4A" w:rsidR="00096CE4" w:rsidRDefault="00CA705A" w:rsidP="00DB35A2">
      <w:pPr>
        <w:spacing w:line="360" w:lineRule="auto"/>
        <w:jc w:val="both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lastRenderedPageBreak/>
        <w:t xml:space="preserve">Efflux pumps have been extensively studied for their role in antibiotic resistance and as a result are often referred to as </w:t>
      </w:r>
      <w:r w:rsidR="000A5E24">
        <w:rPr>
          <w:rFonts w:ascii="Helvetica" w:hAnsi="Helvetica" w:cs="Arial"/>
          <w:sz w:val="22"/>
          <w:szCs w:val="22"/>
        </w:rPr>
        <w:t>multi</w:t>
      </w:r>
      <w:r>
        <w:rPr>
          <w:rFonts w:ascii="Helvetica" w:hAnsi="Helvetica" w:cs="Arial"/>
          <w:sz w:val="22"/>
          <w:szCs w:val="22"/>
        </w:rPr>
        <w:t xml:space="preserve">drug efflux pumps. As the name indicates, these proteins contribute significantly in the development of resistance to </w:t>
      </w:r>
      <w:r w:rsidR="00D835D1">
        <w:rPr>
          <w:rFonts w:ascii="Helvetica" w:hAnsi="Helvetica" w:cs="Arial"/>
          <w:sz w:val="22"/>
          <w:szCs w:val="22"/>
        </w:rPr>
        <w:t>drugs</w:t>
      </w:r>
      <w:r>
        <w:rPr>
          <w:rFonts w:ascii="Helvetica" w:hAnsi="Helvetica" w:cs="Arial"/>
          <w:sz w:val="22"/>
          <w:szCs w:val="22"/>
        </w:rPr>
        <w:t xml:space="preserve">. In most cases, </w:t>
      </w:r>
      <w:r w:rsidR="004700CD">
        <w:rPr>
          <w:rFonts w:ascii="Helvetica" w:hAnsi="Helvetica" w:cs="Arial"/>
          <w:sz w:val="22"/>
          <w:szCs w:val="22"/>
        </w:rPr>
        <w:t xml:space="preserve">increased production </w:t>
      </w:r>
      <w:r>
        <w:rPr>
          <w:rFonts w:ascii="Helvetica" w:hAnsi="Helvetica" w:cs="Arial"/>
          <w:sz w:val="22"/>
          <w:szCs w:val="22"/>
        </w:rPr>
        <w:t>of efflux pumps which</w:t>
      </w:r>
      <w:r w:rsidR="008E2CEE">
        <w:rPr>
          <w:rFonts w:ascii="Helvetica" w:hAnsi="Helvetica" w:cs="Arial"/>
          <w:sz w:val="22"/>
          <w:szCs w:val="22"/>
        </w:rPr>
        <w:t xml:space="preserve"> </w:t>
      </w:r>
      <w:r w:rsidR="0088120A">
        <w:rPr>
          <w:rFonts w:ascii="Helvetica" w:hAnsi="Helvetica" w:cs="Arial"/>
          <w:sz w:val="22"/>
          <w:szCs w:val="22"/>
        </w:rPr>
        <w:t xml:space="preserve">can pump out </w:t>
      </w:r>
      <w:r w:rsidR="008E2CEE">
        <w:rPr>
          <w:rFonts w:ascii="Helvetica" w:hAnsi="Helvetica" w:cs="Arial"/>
          <w:sz w:val="22"/>
          <w:szCs w:val="22"/>
        </w:rPr>
        <w:t xml:space="preserve">a wide range of </w:t>
      </w:r>
      <w:r w:rsidR="004700CD">
        <w:rPr>
          <w:rFonts w:ascii="Helvetica" w:hAnsi="Helvetica" w:cs="Arial"/>
          <w:sz w:val="22"/>
          <w:szCs w:val="22"/>
        </w:rPr>
        <w:t>molecules</w:t>
      </w:r>
      <w:r w:rsidR="0039655D">
        <w:rPr>
          <w:rFonts w:ascii="Helvetica" w:hAnsi="Helvetica" w:cs="Arial"/>
          <w:sz w:val="22"/>
          <w:szCs w:val="22"/>
        </w:rPr>
        <w:t xml:space="preserve"> </w:t>
      </w:r>
      <w:r w:rsidR="00ED703C">
        <w:rPr>
          <w:rFonts w:ascii="Helvetica" w:hAnsi="Helvetica" w:cs="Arial"/>
          <w:sz w:val="22"/>
          <w:szCs w:val="22"/>
        </w:rPr>
        <w:t>results in</w:t>
      </w:r>
      <w:r>
        <w:rPr>
          <w:rFonts w:ascii="Helvetica" w:hAnsi="Helvetica" w:cs="Arial"/>
          <w:sz w:val="22"/>
          <w:szCs w:val="22"/>
        </w:rPr>
        <w:t xml:space="preserve"> resistance </w:t>
      </w:r>
      <w:r w:rsidRPr="00AC385A">
        <w:rPr>
          <w:rFonts w:ascii="Helvetica" w:hAnsi="Helvetica" w:cs="Arial"/>
          <w:sz w:val="22"/>
          <w:szCs w:val="22"/>
        </w:rPr>
        <w:t>to</w:t>
      </w:r>
      <w:r>
        <w:rPr>
          <w:rFonts w:ascii="Helvetica" w:hAnsi="Helvetica" w:cs="Arial"/>
          <w:sz w:val="22"/>
          <w:szCs w:val="22"/>
        </w:rPr>
        <w:t xml:space="preserve"> </w:t>
      </w:r>
      <w:r w:rsidR="00D835D1">
        <w:rPr>
          <w:rFonts w:ascii="Helvetica" w:hAnsi="Helvetica" w:cs="Arial"/>
          <w:sz w:val="22"/>
          <w:szCs w:val="22"/>
        </w:rPr>
        <w:t>multiple antimicrobial</w:t>
      </w:r>
      <w:r w:rsidR="008D48D4">
        <w:rPr>
          <w:rFonts w:ascii="Helvetica" w:hAnsi="Helvetica" w:cs="Arial"/>
          <w:sz w:val="22"/>
          <w:szCs w:val="22"/>
        </w:rPr>
        <w:t>s</w:t>
      </w:r>
      <w:r w:rsidR="00D835D1">
        <w:rPr>
          <w:rFonts w:ascii="Helvetica" w:hAnsi="Helvetica" w:cs="Arial"/>
          <w:sz w:val="22"/>
          <w:szCs w:val="22"/>
        </w:rPr>
        <w:t xml:space="preserve"> in bacteria</w:t>
      </w:r>
      <w:r w:rsidR="004700CD">
        <w:rPr>
          <w:rFonts w:ascii="Helvetica" w:hAnsi="Helvetica" w:cs="Arial"/>
          <w:sz w:val="22"/>
          <w:szCs w:val="22"/>
        </w:rPr>
        <w:t xml:space="preserve"> </w:t>
      </w:r>
      <w:r w:rsidR="00ED703C">
        <w:rPr>
          <w:rFonts w:ascii="Helvetica" w:hAnsi="Helvetica" w:cs="Arial"/>
          <w:sz w:val="22"/>
          <w:szCs w:val="22"/>
        </w:rPr>
        <w:t>giving rise to</w:t>
      </w:r>
      <w:r w:rsidR="004700CD">
        <w:rPr>
          <w:rFonts w:ascii="Helvetica" w:hAnsi="Helvetica" w:cs="Arial"/>
          <w:sz w:val="22"/>
          <w:szCs w:val="22"/>
        </w:rPr>
        <w:t xml:space="preserve"> multidrug resistant pathogens</w:t>
      </w:r>
      <w:r w:rsidR="00062975">
        <w:rPr>
          <w:rFonts w:ascii="Helvetica" w:hAnsi="Helvetica" w:cs="Arial"/>
          <w:sz w:val="22"/>
          <w:szCs w:val="22"/>
        </w:rPr>
        <w:t>.</w:t>
      </w:r>
      <w:r>
        <w:rPr>
          <w:rFonts w:ascii="Helvetica" w:hAnsi="Helvetica" w:cs="Arial"/>
          <w:sz w:val="22"/>
          <w:szCs w:val="22"/>
        </w:rPr>
        <w:t xml:space="preserve"> </w:t>
      </w:r>
      <w:r w:rsidR="004D0FCB">
        <w:rPr>
          <w:rFonts w:ascii="Helvetica" w:hAnsi="Helvetica" w:cs="Arial"/>
          <w:sz w:val="22"/>
          <w:szCs w:val="22"/>
        </w:rPr>
        <w:t>The b</w:t>
      </w:r>
      <w:r>
        <w:rPr>
          <w:rFonts w:ascii="Helvetica" w:hAnsi="Helvetica" w:cs="Arial"/>
          <w:sz w:val="22"/>
          <w:szCs w:val="22"/>
        </w:rPr>
        <w:t xml:space="preserve">acterial efflux systems </w:t>
      </w:r>
      <w:r w:rsidR="00F340E6">
        <w:rPr>
          <w:rFonts w:ascii="Helvetica" w:hAnsi="Helvetica" w:cs="Arial"/>
          <w:sz w:val="22"/>
          <w:szCs w:val="22"/>
        </w:rPr>
        <w:t>are</w:t>
      </w:r>
      <w:r>
        <w:rPr>
          <w:rFonts w:ascii="Helvetica" w:hAnsi="Helvetica" w:cs="Arial"/>
          <w:sz w:val="22"/>
          <w:szCs w:val="22"/>
        </w:rPr>
        <w:t xml:space="preserve"> characterized into seven different </w:t>
      </w:r>
      <w:r w:rsidR="008D48D4">
        <w:rPr>
          <w:rFonts w:ascii="Helvetica" w:hAnsi="Helvetica" w:cs="Arial"/>
          <w:sz w:val="22"/>
          <w:szCs w:val="22"/>
        </w:rPr>
        <w:t xml:space="preserve">families or </w:t>
      </w:r>
      <w:proofErr w:type="spellStart"/>
      <w:r>
        <w:rPr>
          <w:rFonts w:ascii="Helvetica" w:hAnsi="Helvetica" w:cs="Arial"/>
          <w:sz w:val="22"/>
          <w:szCs w:val="22"/>
        </w:rPr>
        <w:t>superfamil</w:t>
      </w:r>
      <w:r w:rsidR="008D48D4">
        <w:rPr>
          <w:rFonts w:ascii="Helvetica" w:hAnsi="Helvetica" w:cs="Arial"/>
          <w:sz w:val="22"/>
          <w:szCs w:val="22"/>
        </w:rPr>
        <w:t>ies</w:t>
      </w:r>
      <w:proofErr w:type="spellEnd"/>
      <w:r w:rsidR="00096CE4">
        <w:rPr>
          <w:rFonts w:ascii="Helvetica" w:hAnsi="Helvetica" w:cs="Arial"/>
          <w:sz w:val="22"/>
          <w:szCs w:val="22"/>
        </w:rPr>
        <w:t xml:space="preserve">. Three of these families were discovered by members </w:t>
      </w:r>
      <w:r w:rsidR="00F340E6">
        <w:rPr>
          <w:rFonts w:ascii="Helvetica" w:hAnsi="Helvetica" w:cs="Arial"/>
          <w:sz w:val="22"/>
          <w:szCs w:val="22"/>
        </w:rPr>
        <w:t>of</w:t>
      </w:r>
      <w:r w:rsidR="00096CE4">
        <w:rPr>
          <w:rFonts w:ascii="Helvetica" w:hAnsi="Helvetica" w:cs="Arial"/>
          <w:sz w:val="22"/>
          <w:szCs w:val="22"/>
        </w:rPr>
        <w:t xml:space="preserve"> </w:t>
      </w:r>
      <w:r w:rsidR="00096CE4" w:rsidRPr="004D2DC5">
        <w:rPr>
          <w:rFonts w:ascii="Helvetica" w:hAnsi="Helvetica" w:cs="Arial"/>
          <w:sz w:val="22"/>
          <w:szCs w:val="22"/>
        </w:rPr>
        <w:t xml:space="preserve">our team </w:t>
      </w:r>
      <w:r w:rsidR="00F340E6">
        <w:rPr>
          <w:rFonts w:ascii="Helvetica" w:hAnsi="Helvetica" w:cs="Arial"/>
          <w:sz w:val="22"/>
          <w:szCs w:val="22"/>
        </w:rPr>
        <w:t xml:space="preserve">in collaboration </w:t>
      </w:r>
      <w:r w:rsidR="00096CE4" w:rsidRPr="004D2DC5">
        <w:rPr>
          <w:rFonts w:ascii="Helvetica" w:hAnsi="Helvetica" w:cs="Arial"/>
          <w:sz w:val="22"/>
          <w:szCs w:val="22"/>
        </w:rPr>
        <w:t>with other researchers</w:t>
      </w:r>
      <w:r w:rsidR="00F340E6">
        <w:rPr>
          <w:rFonts w:ascii="Helvetica" w:hAnsi="Helvetica" w:cs="Arial"/>
          <w:sz w:val="22"/>
          <w:szCs w:val="22"/>
        </w:rPr>
        <w:t xml:space="preserve">. The </w:t>
      </w:r>
      <w:r w:rsidR="00096CE4" w:rsidRPr="00CA705A">
        <w:rPr>
          <w:rFonts w:ascii="Helvetica" w:hAnsi="Helvetica" w:cs="Arial"/>
          <w:sz w:val="22"/>
          <w:szCs w:val="22"/>
        </w:rPr>
        <w:t>proteobacterial antimicrobial compound efflux (PACE) family</w:t>
      </w:r>
      <w:r w:rsidR="00096CE4">
        <w:rPr>
          <w:rFonts w:ascii="Helvetica" w:hAnsi="Helvetica" w:cs="Arial"/>
          <w:sz w:val="22"/>
          <w:szCs w:val="22"/>
        </w:rPr>
        <w:t xml:space="preserve"> </w:t>
      </w:r>
      <w:r w:rsidR="00F340E6">
        <w:rPr>
          <w:rFonts w:ascii="Helvetica" w:hAnsi="Helvetica" w:cs="Arial"/>
          <w:sz w:val="22"/>
          <w:szCs w:val="22"/>
        </w:rPr>
        <w:t>i</w:t>
      </w:r>
      <w:r w:rsidR="007E2CD5">
        <w:rPr>
          <w:rFonts w:ascii="Helvetica" w:hAnsi="Helvetica" w:cs="Arial"/>
          <w:sz w:val="22"/>
          <w:szCs w:val="22"/>
        </w:rPr>
        <w:t>s</w:t>
      </w:r>
      <w:r w:rsidR="00096CE4">
        <w:rPr>
          <w:rFonts w:ascii="Helvetica" w:hAnsi="Helvetica" w:cs="Arial"/>
          <w:sz w:val="22"/>
          <w:szCs w:val="22"/>
        </w:rPr>
        <w:t xml:space="preserve"> the most recently characterized</w:t>
      </w:r>
      <w:r w:rsidR="00F340E6">
        <w:rPr>
          <w:rFonts w:ascii="Helvetica" w:hAnsi="Helvetica" w:cs="Arial"/>
          <w:sz w:val="22"/>
          <w:szCs w:val="22"/>
        </w:rPr>
        <w:t xml:space="preserve"> family</w:t>
      </w:r>
      <w:r w:rsidR="00236181">
        <w:rPr>
          <w:rFonts w:ascii="Helvetica" w:hAnsi="Helvetica" w:cs="Arial"/>
          <w:sz w:val="22"/>
          <w:szCs w:val="22"/>
        </w:rPr>
        <w:t xml:space="preserve"> </w:t>
      </w:r>
      <w:r w:rsidR="002640F3">
        <w:rPr>
          <w:rFonts w:ascii="Helvetica" w:hAnsi="Helvetica" w:cs="Arial"/>
          <w:sz w:val="22"/>
          <w:szCs w:val="22"/>
        </w:rPr>
        <w:t>by</w:t>
      </w:r>
      <w:r w:rsidR="00236181">
        <w:rPr>
          <w:rFonts w:ascii="Helvetica" w:hAnsi="Helvetica" w:cs="Arial"/>
          <w:sz w:val="22"/>
          <w:szCs w:val="22"/>
        </w:rPr>
        <w:t xml:space="preserve"> our laboratory</w:t>
      </w:r>
      <w:r w:rsidR="00096CE4">
        <w:rPr>
          <w:rFonts w:ascii="Helvetica" w:hAnsi="Helvetica" w:cs="Arial"/>
          <w:sz w:val="22"/>
          <w:szCs w:val="22"/>
        </w:rPr>
        <w:t>.</w:t>
      </w:r>
    </w:p>
    <w:p w14:paraId="056F8DE6" w14:textId="2299A2C7" w:rsidR="00D835D1" w:rsidRDefault="00947FF9" w:rsidP="00DB35A2">
      <w:pPr>
        <w:spacing w:line="360" w:lineRule="auto"/>
        <w:jc w:val="both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 xml:space="preserve">The </w:t>
      </w:r>
      <w:r w:rsidRPr="00947FF9">
        <w:rPr>
          <w:rFonts w:ascii="Helvetica" w:hAnsi="Helvetica" w:cs="Arial"/>
          <w:sz w:val="22"/>
          <w:szCs w:val="22"/>
          <w:u w:val="single"/>
        </w:rPr>
        <w:t>A</w:t>
      </w:r>
      <w:r w:rsidRPr="00005E58">
        <w:rPr>
          <w:rFonts w:ascii="Helvetica" w:hAnsi="Helvetica" w:cs="Arial"/>
          <w:sz w:val="22"/>
          <w:szCs w:val="22"/>
        </w:rPr>
        <w:t xml:space="preserve">cinetobacter </w:t>
      </w:r>
      <w:r w:rsidRPr="00947FF9">
        <w:rPr>
          <w:rFonts w:ascii="Helvetica" w:hAnsi="Helvetica" w:cs="Arial"/>
          <w:sz w:val="22"/>
          <w:szCs w:val="22"/>
          <w:u w:val="single"/>
        </w:rPr>
        <w:t>c</w:t>
      </w:r>
      <w:r w:rsidRPr="00005E58">
        <w:rPr>
          <w:rFonts w:ascii="Helvetica" w:hAnsi="Helvetica" w:cs="Arial"/>
          <w:sz w:val="22"/>
          <w:szCs w:val="22"/>
        </w:rPr>
        <w:t xml:space="preserve">hlorhexidine </w:t>
      </w:r>
      <w:r w:rsidRPr="00947FF9">
        <w:rPr>
          <w:rFonts w:ascii="Helvetica" w:hAnsi="Helvetica" w:cs="Arial"/>
          <w:sz w:val="22"/>
          <w:szCs w:val="22"/>
          <w:u w:val="single"/>
        </w:rPr>
        <w:t>e</w:t>
      </w:r>
      <w:r w:rsidRPr="00005E58">
        <w:rPr>
          <w:rFonts w:ascii="Helvetica" w:hAnsi="Helvetica" w:cs="Arial"/>
          <w:sz w:val="22"/>
          <w:szCs w:val="22"/>
        </w:rPr>
        <w:t>fflux</w:t>
      </w:r>
      <w:r>
        <w:rPr>
          <w:rFonts w:ascii="Helvetica" w:hAnsi="Helvetica" w:cs="Arial"/>
          <w:sz w:val="22"/>
          <w:szCs w:val="22"/>
        </w:rPr>
        <w:t xml:space="preserve"> (</w:t>
      </w:r>
      <w:proofErr w:type="spellStart"/>
      <w:r>
        <w:rPr>
          <w:rFonts w:ascii="Helvetica" w:hAnsi="Helvetica" w:cs="Arial"/>
          <w:sz w:val="22"/>
          <w:szCs w:val="22"/>
        </w:rPr>
        <w:t>AceI</w:t>
      </w:r>
      <w:proofErr w:type="spellEnd"/>
      <w:r>
        <w:rPr>
          <w:rFonts w:ascii="Helvetica" w:hAnsi="Helvetica" w:cs="Arial"/>
          <w:sz w:val="22"/>
          <w:szCs w:val="22"/>
        </w:rPr>
        <w:t xml:space="preserve">) protein pump, </w:t>
      </w:r>
      <w:r w:rsidR="0088120A">
        <w:rPr>
          <w:rFonts w:ascii="Helvetica" w:hAnsi="Helvetica" w:cs="Arial"/>
          <w:sz w:val="22"/>
          <w:szCs w:val="22"/>
        </w:rPr>
        <w:t>was the first discovered member of</w:t>
      </w:r>
      <w:r>
        <w:rPr>
          <w:rFonts w:ascii="Helvetica" w:hAnsi="Helvetica" w:cs="Arial"/>
          <w:sz w:val="22"/>
          <w:szCs w:val="22"/>
        </w:rPr>
        <w:t xml:space="preserve"> the PACE family</w:t>
      </w:r>
      <w:r w:rsidR="0060283C">
        <w:rPr>
          <w:rFonts w:ascii="Helvetica" w:hAnsi="Helvetica" w:cs="Arial"/>
          <w:sz w:val="22"/>
          <w:szCs w:val="22"/>
        </w:rPr>
        <w:t xml:space="preserve"> of efflux pumps</w:t>
      </w:r>
      <w:r>
        <w:rPr>
          <w:rFonts w:ascii="Helvetica" w:hAnsi="Helvetica" w:cs="Arial"/>
          <w:sz w:val="22"/>
          <w:szCs w:val="22"/>
        </w:rPr>
        <w:t>.</w:t>
      </w:r>
      <w:r w:rsidR="00E66A92">
        <w:rPr>
          <w:rFonts w:ascii="Helvetica" w:hAnsi="Helvetica" w:cs="Arial"/>
          <w:sz w:val="22"/>
          <w:szCs w:val="22"/>
        </w:rPr>
        <w:t xml:space="preserve"> </w:t>
      </w:r>
      <w:proofErr w:type="spellStart"/>
      <w:r w:rsidR="00D835D1" w:rsidRPr="00A52FDC">
        <w:rPr>
          <w:rFonts w:ascii="Helvetica" w:hAnsi="Helvetica" w:cs="Arial"/>
          <w:iCs/>
          <w:sz w:val="22"/>
          <w:szCs w:val="22"/>
        </w:rPr>
        <w:t>AceI</w:t>
      </w:r>
      <w:proofErr w:type="spellEnd"/>
      <w:r w:rsidR="00D835D1">
        <w:rPr>
          <w:rFonts w:ascii="Helvetica" w:hAnsi="Helvetica" w:cs="Arial"/>
          <w:sz w:val="22"/>
          <w:szCs w:val="22"/>
        </w:rPr>
        <w:t xml:space="preserve"> was discovered </w:t>
      </w:r>
      <w:r w:rsidR="00F9371E">
        <w:rPr>
          <w:rFonts w:ascii="Helvetica" w:hAnsi="Helvetica" w:cs="Arial"/>
          <w:sz w:val="22"/>
          <w:szCs w:val="22"/>
        </w:rPr>
        <w:t xml:space="preserve">in our </w:t>
      </w:r>
      <w:r w:rsidR="00F9371E">
        <w:rPr>
          <w:rFonts w:ascii="Helvetica" w:hAnsi="Helvetica" w:cs="Arial"/>
          <w:sz w:val="22"/>
          <w:szCs w:val="22"/>
        </w:rPr>
        <w:t>laboratory</w:t>
      </w:r>
      <w:r w:rsidR="00F9371E" w:rsidDel="002640F3">
        <w:rPr>
          <w:rFonts w:ascii="Helvetica" w:hAnsi="Helvetica" w:cs="Arial"/>
          <w:sz w:val="22"/>
          <w:szCs w:val="22"/>
        </w:rPr>
        <w:t xml:space="preserve"> </w:t>
      </w:r>
      <w:r w:rsidR="0088120A">
        <w:rPr>
          <w:rFonts w:ascii="Helvetica" w:hAnsi="Helvetica" w:cs="Arial"/>
          <w:sz w:val="22"/>
          <w:szCs w:val="22"/>
        </w:rPr>
        <w:t xml:space="preserve">while investigating how </w:t>
      </w:r>
      <w:r w:rsidR="00D835D1">
        <w:rPr>
          <w:rFonts w:ascii="Helvetica" w:hAnsi="Helvetica" w:cs="Arial"/>
          <w:sz w:val="22"/>
          <w:szCs w:val="22"/>
        </w:rPr>
        <w:t xml:space="preserve">the pathogen </w:t>
      </w:r>
      <w:r w:rsidR="00D835D1" w:rsidRPr="000C44F3">
        <w:rPr>
          <w:rFonts w:ascii="Helvetica" w:hAnsi="Helvetica" w:cs="Arial"/>
          <w:i/>
          <w:sz w:val="22"/>
          <w:szCs w:val="22"/>
        </w:rPr>
        <w:t>Acinetobacter baumannii</w:t>
      </w:r>
      <w:r w:rsidR="0088120A">
        <w:rPr>
          <w:rFonts w:ascii="Helvetica" w:hAnsi="Helvetica" w:cs="Arial"/>
          <w:i/>
          <w:sz w:val="22"/>
          <w:szCs w:val="22"/>
        </w:rPr>
        <w:t xml:space="preserve"> </w:t>
      </w:r>
      <w:r w:rsidR="006C09DE">
        <w:rPr>
          <w:rFonts w:ascii="Helvetica" w:hAnsi="Helvetica" w:cs="Arial"/>
          <w:sz w:val="22"/>
          <w:szCs w:val="22"/>
        </w:rPr>
        <w:t>responds to c</w:t>
      </w:r>
      <w:r w:rsidR="0088120A">
        <w:rPr>
          <w:rFonts w:ascii="Helvetica" w:hAnsi="Helvetica" w:cs="Arial"/>
          <w:sz w:val="22"/>
          <w:szCs w:val="22"/>
        </w:rPr>
        <w:t>hlorhexidine</w:t>
      </w:r>
      <w:r w:rsidR="006C09DE">
        <w:rPr>
          <w:rFonts w:ascii="Helvetica" w:hAnsi="Helvetica" w:cs="Arial"/>
          <w:sz w:val="22"/>
          <w:szCs w:val="22"/>
        </w:rPr>
        <w:t xml:space="preserve"> treatment</w:t>
      </w:r>
      <w:r w:rsidR="00D835D1">
        <w:rPr>
          <w:rFonts w:ascii="Helvetica" w:hAnsi="Helvetica" w:cs="Arial"/>
          <w:sz w:val="22"/>
          <w:szCs w:val="22"/>
        </w:rPr>
        <w:t>. Chlorhexidine is an antiseptic which is used in hand washes, soaps</w:t>
      </w:r>
      <w:r w:rsidR="00117560">
        <w:rPr>
          <w:rFonts w:ascii="Helvetica" w:hAnsi="Helvetica" w:cs="Arial"/>
          <w:sz w:val="22"/>
          <w:szCs w:val="22"/>
        </w:rPr>
        <w:t xml:space="preserve"> </w:t>
      </w:r>
      <w:r w:rsidR="00D835D1">
        <w:rPr>
          <w:rFonts w:ascii="Helvetica" w:hAnsi="Helvetica" w:cs="Arial"/>
          <w:sz w:val="22"/>
          <w:szCs w:val="22"/>
        </w:rPr>
        <w:t>and disinfectants</w:t>
      </w:r>
      <w:r w:rsidR="00117560">
        <w:rPr>
          <w:rFonts w:ascii="Helvetica" w:hAnsi="Helvetica" w:cs="Arial"/>
          <w:sz w:val="22"/>
          <w:szCs w:val="22"/>
        </w:rPr>
        <w:t xml:space="preserve"> in the hospital</w:t>
      </w:r>
      <w:r w:rsidR="00D835D1">
        <w:rPr>
          <w:rFonts w:ascii="Helvetica" w:hAnsi="Helvetica" w:cs="Arial"/>
          <w:sz w:val="22"/>
          <w:szCs w:val="22"/>
        </w:rPr>
        <w:t xml:space="preserve">. </w:t>
      </w:r>
      <w:r w:rsidR="000C44F3">
        <w:rPr>
          <w:rFonts w:ascii="Helvetica" w:hAnsi="Helvetica" w:cs="Arial"/>
          <w:sz w:val="22"/>
          <w:szCs w:val="22"/>
        </w:rPr>
        <w:t>Many</w:t>
      </w:r>
      <w:r w:rsidR="00D835D1">
        <w:rPr>
          <w:rFonts w:ascii="Helvetica" w:hAnsi="Helvetica" w:cs="Arial"/>
          <w:sz w:val="22"/>
          <w:szCs w:val="22"/>
        </w:rPr>
        <w:t xml:space="preserve"> microbial pathogens particularly those </w:t>
      </w:r>
      <w:r w:rsidR="00E63F9E">
        <w:rPr>
          <w:rFonts w:ascii="Helvetica" w:hAnsi="Helvetica" w:cs="Arial"/>
          <w:sz w:val="22"/>
          <w:szCs w:val="22"/>
        </w:rPr>
        <w:t xml:space="preserve">found to cause </w:t>
      </w:r>
      <w:r w:rsidR="00D835D1">
        <w:rPr>
          <w:rFonts w:ascii="Helvetica" w:hAnsi="Helvetica" w:cs="Arial"/>
          <w:sz w:val="22"/>
          <w:szCs w:val="22"/>
        </w:rPr>
        <w:t xml:space="preserve">hospital-acquired infections </w:t>
      </w:r>
      <w:r w:rsidR="001006A8">
        <w:rPr>
          <w:rFonts w:ascii="Helvetica" w:hAnsi="Helvetica" w:cs="Arial"/>
          <w:sz w:val="22"/>
          <w:szCs w:val="22"/>
        </w:rPr>
        <w:t>including</w:t>
      </w:r>
      <w:r w:rsidR="00E63F9E">
        <w:rPr>
          <w:rFonts w:ascii="Helvetica" w:hAnsi="Helvetica" w:cs="Arial"/>
          <w:sz w:val="22"/>
          <w:szCs w:val="22"/>
        </w:rPr>
        <w:t xml:space="preserve"> </w:t>
      </w:r>
      <w:r w:rsidR="00D835D1" w:rsidRPr="000C44F3">
        <w:rPr>
          <w:rFonts w:ascii="Helvetica" w:hAnsi="Helvetica" w:cs="Arial"/>
          <w:i/>
          <w:sz w:val="22"/>
          <w:szCs w:val="22"/>
        </w:rPr>
        <w:t>A. baumannii</w:t>
      </w:r>
      <w:r w:rsidR="00D835D1">
        <w:rPr>
          <w:rFonts w:ascii="Helvetica" w:hAnsi="Helvetica" w:cs="Arial"/>
          <w:sz w:val="22"/>
          <w:szCs w:val="22"/>
        </w:rPr>
        <w:t xml:space="preserve">, have in recent years </w:t>
      </w:r>
      <w:r w:rsidR="0088120A">
        <w:rPr>
          <w:rFonts w:ascii="Helvetica" w:hAnsi="Helvetica" w:cs="Arial"/>
          <w:sz w:val="22"/>
          <w:szCs w:val="22"/>
        </w:rPr>
        <w:t>gained a</w:t>
      </w:r>
      <w:r w:rsidR="00D835D1">
        <w:rPr>
          <w:rFonts w:ascii="Helvetica" w:hAnsi="Helvetica" w:cs="Arial"/>
          <w:sz w:val="22"/>
          <w:szCs w:val="22"/>
        </w:rPr>
        <w:t xml:space="preserve"> high-level of </w:t>
      </w:r>
      <w:r w:rsidR="008D48D4">
        <w:rPr>
          <w:rFonts w:ascii="Helvetica" w:hAnsi="Helvetica" w:cs="Arial"/>
          <w:sz w:val="22"/>
          <w:szCs w:val="22"/>
        </w:rPr>
        <w:t xml:space="preserve">tolerance </w:t>
      </w:r>
      <w:r w:rsidR="00D835D1">
        <w:rPr>
          <w:rFonts w:ascii="Helvetica" w:hAnsi="Helvetica" w:cs="Arial"/>
          <w:sz w:val="22"/>
          <w:szCs w:val="22"/>
        </w:rPr>
        <w:t>to chlorhexidine.</w:t>
      </w:r>
      <w:r w:rsidR="004D0FCB">
        <w:rPr>
          <w:rFonts w:ascii="Helvetica" w:hAnsi="Helvetica" w:cs="Arial"/>
          <w:sz w:val="22"/>
          <w:szCs w:val="22"/>
        </w:rPr>
        <w:t xml:space="preserve"> </w:t>
      </w:r>
      <w:r w:rsidR="00950E39">
        <w:rPr>
          <w:rFonts w:ascii="Helvetica" w:hAnsi="Helvetica" w:cs="Arial"/>
          <w:sz w:val="22"/>
          <w:szCs w:val="22"/>
        </w:rPr>
        <w:t xml:space="preserve">We found that </w:t>
      </w:r>
      <w:proofErr w:type="spellStart"/>
      <w:r w:rsidR="00950E39" w:rsidRPr="00A52FDC">
        <w:rPr>
          <w:rFonts w:ascii="Helvetica" w:hAnsi="Helvetica" w:cs="Arial"/>
          <w:iCs/>
          <w:sz w:val="22"/>
          <w:szCs w:val="22"/>
        </w:rPr>
        <w:t>AceI</w:t>
      </w:r>
      <w:proofErr w:type="spellEnd"/>
      <w:r w:rsidR="00950E39">
        <w:rPr>
          <w:rFonts w:ascii="Helvetica" w:hAnsi="Helvetica" w:cs="Arial"/>
          <w:sz w:val="22"/>
          <w:szCs w:val="22"/>
        </w:rPr>
        <w:t xml:space="preserve"> </w:t>
      </w:r>
      <w:r w:rsidR="00C45DAB">
        <w:rPr>
          <w:rFonts w:ascii="Helvetica" w:hAnsi="Helvetica" w:cs="Arial"/>
          <w:sz w:val="22"/>
          <w:szCs w:val="22"/>
        </w:rPr>
        <w:t>reduces susceptibility</w:t>
      </w:r>
      <w:r w:rsidR="00950E39">
        <w:rPr>
          <w:rFonts w:ascii="Helvetica" w:hAnsi="Helvetica" w:cs="Arial"/>
          <w:sz w:val="22"/>
          <w:szCs w:val="22"/>
        </w:rPr>
        <w:t xml:space="preserve"> to chlorhexidine in </w:t>
      </w:r>
      <w:r w:rsidR="00950E39" w:rsidRPr="00FC7C8F">
        <w:rPr>
          <w:rFonts w:ascii="Helvetica" w:hAnsi="Helvetica" w:cs="Arial"/>
          <w:i/>
          <w:iCs/>
          <w:sz w:val="22"/>
          <w:szCs w:val="22"/>
        </w:rPr>
        <w:t>A. baumannii</w:t>
      </w:r>
      <w:r w:rsidR="00950E39">
        <w:rPr>
          <w:rFonts w:ascii="Helvetica" w:hAnsi="Helvetica" w:cs="Arial"/>
          <w:i/>
          <w:iCs/>
          <w:sz w:val="22"/>
          <w:szCs w:val="22"/>
        </w:rPr>
        <w:t xml:space="preserve"> </w:t>
      </w:r>
      <w:r w:rsidR="00950E39" w:rsidRPr="003074BE">
        <w:rPr>
          <w:rFonts w:ascii="Helvetica" w:hAnsi="Helvetica" w:cs="Arial"/>
          <w:iCs/>
          <w:sz w:val="22"/>
          <w:szCs w:val="22"/>
        </w:rPr>
        <w:t xml:space="preserve">by pumping </w:t>
      </w:r>
      <w:r w:rsidR="00950E39">
        <w:rPr>
          <w:rFonts w:ascii="Helvetica" w:hAnsi="Helvetica" w:cs="Arial"/>
          <w:iCs/>
          <w:sz w:val="22"/>
          <w:szCs w:val="22"/>
        </w:rPr>
        <w:t>chlorhexidine</w:t>
      </w:r>
      <w:r w:rsidR="00950E39" w:rsidRPr="003074BE">
        <w:rPr>
          <w:rFonts w:ascii="Helvetica" w:hAnsi="Helvetica" w:cs="Arial"/>
          <w:iCs/>
          <w:sz w:val="22"/>
          <w:szCs w:val="22"/>
        </w:rPr>
        <w:t xml:space="preserve"> out of the </w:t>
      </w:r>
      <w:r w:rsidR="00950E39">
        <w:rPr>
          <w:rFonts w:ascii="Helvetica" w:hAnsi="Helvetica" w:cs="Arial"/>
          <w:iCs/>
          <w:sz w:val="22"/>
          <w:szCs w:val="22"/>
        </w:rPr>
        <w:t xml:space="preserve">bacterial </w:t>
      </w:r>
      <w:r w:rsidR="00950E39" w:rsidRPr="003074BE">
        <w:rPr>
          <w:rFonts w:ascii="Helvetica" w:hAnsi="Helvetica" w:cs="Arial"/>
          <w:iCs/>
          <w:sz w:val="22"/>
          <w:szCs w:val="22"/>
        </w:rPr>
        <w:t>cell</w:t>
      </w:r>
      <w:r w:rsidR="00950E39" w:rsidRPr="003074BE">
        <w:rPr>
          <w:rFonts w:ascii="Helvetica" w:hAnsi="Helvetica" w:cs="Arial"/>
          <w:sz w:val="22"/>
          <w:szCs w:val="22"/>
        </w:rPr>
        <w:t>.</w:t>
      </w:r>
    </w:p>
    <w:p w14:paraId="00230233" w14:textId="301ACB06" w:rsidR="00F30FCE" w:rsidRDefault="00B201E6" w:rsidP="00E60DD4">
      <w:pPr>
        <w:spacing w:line="360" w:lineRule="auto"/>
        <w:jc w:val="both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>C</w:t>
      </w:r>
      <w:r w:rsidR="004D0FCB">
        <w:rPr>
          <w:rFonts w:ascii="Helvetica" w:hAnsi="Helvetica" w:cs="Arial"/>
          <w:sz w:val="22"/>
          <w:szCs w:val="22"/>
        </w:rPr>
        <w:t xml:space="preserve">hlorhexidine is a synthetic </w:t>
      </w:r>
      <w:r>
        <w:rPr>
          <w:rFonts w:ascii="Helvetica" w:hAnsi="Helvetica" w:cs="Arial"/>
          <w:sz w:val="22"/>
          <w:szCs w:val="22"/>
        </w:rPr>
        <w:t>biocide</w:t>
      </w:r>
      <w:r w:rsidR="004D0FCB">
        <w:rPr>
          <w:rFonts w:ascii="Helvetica" w:hAnsi="Helvetica" w:cs="Arial"/>
          <w:sz w:val="22"/>
          <w:szCs w:val="22"/>
        </w:rPr>
        <w:t xml:space="preserve"> </w:t>
      </w:r>
      <w:r w:rsidR="0088120A">
        <w:rPr>
          <w:rFonts w:ascii="Helvetica" w:hAnsi="Helvetica" w:cs="Arial"/>
          <w:sz w:val="22"/>
          <w:szCs w:val="22"/>
        </w:rPr>
        <w:t xml:space="preserve">first </w:t>
      </w:r>
      <w:r w:rsidR="0088120A" w:rsidRPr="00543A32">
        <w:rPr>
          <w:rFonts w:ascii="Helvetica" w:hAnsi="Helvetica" w:cs="Arial"/>
          <w:sz w:val="22"/>
          <w:szCs w:val="22"/>
        </w:rPr>
        <w:t xml:space="preserve">manufactured in </w:t>
      </w:r>
      <w:r w:rsidR="00543A32" w:rsidRPr="00543A32">
        <w:rPr>
          <w:rFonts w:ascii="Helvetica" w:hAnsi="Helvetica" w:cs="Arial"/>
          <w:sz w:val="22"/>
          <w:szCs w:val="22"/>
        </w:rPr>
        <w:t>the 1950s</w:t>
      </w:r>
      <w:r w:rsidR="00C45DAB">
        <w:rPr>
          <w:rFonts w:ascii="Helvetica" w:hAnsi="Helvetica" w:cs="Arial"/>
          <w:sz w:val="22"/>
          <w:szCs w:val="22"/>
        </w:rPr>
        <w:t xml:space="preserve">. In contrast, </w:t>
      </w:r>
      <w:proofErr w:type="spellStart"/>
      <w:r w:rsidR="00C45DAB">
        <w:rPr>
          <w:rFonts w:ascii="Helvetica" w:hAnsi="Helvetica" w:cs="Arial"/>
          <w:sz w:val="22"/>
          <w:szCs w:val="22"/>
        </w:rPr>
        <w:t>AceI</w:t>
      </w:r>
      <w:proofErr w:type="spellEnd"/>
      <w:r w:rsidR="00C45DAB">
        <w:rPr>
          <w:rFonts w:ascii="Helvetica" w:hAnsi="Helvetica" w:cs="Arial"/>
          <w:sz w:val="22"/>
          <w:szCs w:val="22"/>
        </w:rPr>
        <w:t xml:space="preserve"> and other </w:t>
      </w:r>
      <w:r>
        <w:rPr>
          <w:rFonts w:ascii="Helvetica" w:hAnsi="Helvetica" w:cs="Arial"/>
          <w:sz w:val="22"/>
          <w:szCs w:val="22"/>
        </w:rPr>
        <w:t xml:space="preserve">members of the PACE family </w:t>
      </w:r>
      <w:r w:rsidR="006C09DE">
        <w:rPr>
          <w:rFonts w:ascii="Helvetica" w:hAnsi="Helvetica" w:cs="Arial"/>
          <w:sz w:val="22"/>
          <w:szCs w:val="22"/>
        </w:rPr>
        <w:t>are</w:t>
      </w:r>
      <w:r w:rsidR="00953D9C">
        <w:rPr>
          <w:rFonts w:ascii="Helvetica" w:hAnsi="Helvetica" w:cs="Arial"/>
          <w:sz w:val="22"/>
          <w:szCs w:val="22"/>
        </w:rPr>
        <w:t xml:space="preserve"> </w:t>
      </w:r>
      <w:r w:rsidR="00BF0543">
        <w:rPr>
          <w:rFonts w:ascii="Helvetica" w:hAnsi="Helvetica" w:cs="Arial"/>
          <w:sz w:val="22"/>
          <w:szCs w:val="22"/>
        </w:rPr>
        <w:t>found</w:t>
      </w:r>
      <w:r w:rsidR="00953D9C">
        <w:rPr>
          <w:rFonts w:ascii="Helvetica" w:hAnsi="Helvetica" w:cs="Arial"/>
          <w:sz w:val="22"/>
          <w:szCs w:val="22"/>
        </w:rPr>
        <w:t xml:space="preserve"> in </w:t>
      </w:r>
      <w:r w:rsidR="00DB35A2">
        <w:rPr>
          <w:rFonts w:ascii="Helvetica" w:hAnsi="Helvetica" w:cs="Arial"/>
          <w:sz w:val="22"/>
          <w:szCs w:val="22"/>
        </w:rPr>
        <w:t>bacteria</w:t>
      </w:r>
      <w:r w:rsidR="00CE4240">
        <w:rPr>
          <w:rFonts w:ascii="Helvetica" w:hAnsi="Helvetica" w:cs="Arial"/>
          <w:sz w:val="22"/>
          <w:szCs w:val="22"/>
        </w:rPr>
        <w:t xml:space="preserve"> </w:t>
      </w:r>
      <w:r w:rsidR="00DB35A2">
        <w:rPr>
          <w:rFonts w:ascii="Helvetica" w:hAnsi="Helvetica" w:cs="Arial"/>
          <w:sz w:val="22"/>
          <w:szCs w:val="22"/>
        </w:rPr>
        <w:t>that diverged millions of years ago.</w:t>
      </w:r>
      <w:r>
        <w:rPr>
          <w:rFonts w:ascii="Helvetica" w:hAnsi="Helvetica" w:cs="Arial"/>
          <w:sz w:val="22"/>
          <w:szCs w:val="22"/>
        </w:rPr>
        <w:t xml:space="preserve"> </w:t>
      </w:r>
      <w:r w:rsidR="00C50304">
        <w:rPr>
          <w:rFonts w:ascii="Helvetica" w:hAnsi="Helvetica" w:cs="Arial"/>
          <w:sz w:val="22"/>
          <w:szCs w:val="22"/>
        </w:rPr>
        <w:t>Th</w:t>
      </w:r>
      <w:r w:rsidR="0088120A">
        <w:rPr>
          <w:rFonts w:ascii="Helvetica" w:hAnsi="Helvetica" w:cs="Arial"/>
          <w:sz w:val="22"/>
          <w:szCs w:val="22"/>
        </w:rPr>
        <w:t>us, these</w:t>
      </w:r>
      <w:r w:rsidR="00C50304">
        <w:rPr>
          <w:rFonts w:ascii="Helvetica" w:hAnsi="Helvetica" w:cs="Arial"/>
          <w:sz w:val="22"/>
          <w:szCs w:val="22"/>
        </w:rPr>
        <w:t xml:space="preserve"> proteins have existed much longer </w:t>
      </w:r>
      <w:r w:rsidR="0088120A">
        <w:rPr>
          <w:rFonts w:ascii="Helvetica" w:hAnsi="Helvetica" w:cs="Arial"/>
          <w:sz w:val="22"/>
          <w:szCs w:val="22"/>
        </w:rPr>
        <w:t xml:space="preserve">on earth </w:t>
      </w:r>
      <w:r w:rsidR="00C50304">
        <w:rPr>
          <w:rFonts w:ascii="Helvetica" w:hAnsi="Helvetica" w:cs="Arial"/>
          <w:sz w:val="22"/>
          <w:szCs w:val="22"/>
        </w:rPr>
        <w:t>than chlorhexidine</w:t>
      </w:r>
      <w:r w:rsidR="0088120A">
        <w:rPr>
          <w:rFonts w:ascii="Helvetica" w:hAnsi="Helvetica" w:cs="Arial"/>
          <w:sz w:val="22"/>
          <w:szCs w:val="22"/>
        </w:rPr>
        <w:t>,</w:t>
      </w:r>
      <w:r w:rsidR="005543B1">
        <w:rPr>
          <w:rFonts w:ascii="Helvetica" w:hAnsi="Helvetica" w:cs="Arial"/>
          <w:sz w:val="22"/>
          <w:szCs w:val="22"/>
        </w:rPr>
        <w:t xml:space="preserve"> </w:t>
      </w:r>
      <w:r w:rsidR="00EA2357">
        <w:rPr>
          <w:rFonts w:ascii="Helvetica" w:hAnsi="Helvetica" w:cs="Arial"/>
          <w:sz w:val="22"/>
          <w:szCs w:val="22"/>
        </w:rPr>
        <w:t>which suggested</w:t>
      </w:r>
      <w:r w:rsidRPr="00821751">
        <w:rPr>
          <w:rFonts w:ascii="Helvetica" w:hAnsi="Helvetica" w:cs="Arial"/>
          <w:sz w:val="22"/>
          <w:szCs w:val="22"/>
        </w:rPr>
        <w:t xml:space="preserve"> </w:t>
      </w:r>
      <w:r w:rsidR="007345F0">
        <w:rPr>
          <w:rFonts w:ascii="Helvetica" w:hAnsi="Helvetica" w:cs="Arial"/>
          <w:sz w:val="22"/>
          <w:szCs w:val="22"/>
        </w:rPr>
        <w:t xml:space="preserve">to us </w:t>
      </w:r>
      <w:r w:rsidRPr="00821751">
        <w:rPr>
          <w:rFonts w:ascii="Helvetica" w:hAnsi="Helvetica" w:cs="Arial"/>
          <w:sz w:val="22"/>
          <w:szCs w:val="22"/>
        </w:rPr>
        <w:t>that</w:t>
      </w:r>
      <w:r>
        <w:rPr>
          <w:rFonts w:ascii="Helvetica" w:hAnsi="Helvetica" w:cs="Arial"/>
          <w:sz w:val="22"/>
          <w:szCs w:val="22"/>
        </w:rPr>
        <w:t xml:space="preserve"> </w:t>
      </w:r>
      <w:r w:rsidR="00A66939">
        <w:rPr>
          <w:rFonts w:ascii="Helvetica" w:hAnsi="Helvetica" w:cs="Arial"/>
          <w:sz w:val="22"/>
          <w:szCs w:val="22"/>
        </w:rPr>
        <w:t xml:space="preserve">chlorhexidine </w:t>
      </w:r>
      <w:r w:rsidR="00EA2357">
        <w:rPr>
          <w:rFonts w:ascii="Helvetica" w:hAnsi="Helvetica" w:cs="Arial"/>
          <w:sz w:val="22"/>
          <w:szCs w:val="22"/>
        </w:rPr>
        <w:t>is</w:t>
      </w:r>
      <w:r w:rsidR="00A66939">
        <w:rPr>
          <w:rFonts w:ascii="Helvetica" w:hAnsi="Helvetica" w:cs="Arial"/>
          <w:sz w:val="22"/>
          <w:szCs w:val="22"/>
        </w:rPr>
        <w:t xml:space="preserve"> not the only target for </w:t>
      </w:r>
      <w:proofErr w:type="spellStart"/>
      <w:r w:rsidR="00A66939">
        <w:rPr>
          <w:rFonts w:ascii="Helvetica" w:hAnsi="Helvetica" w:cs="Arial"/>
          <w:sz w:val="22"/>
          <w:szCs w:val="22"/>
        </w:rPr>
        <w:t>AceI</w:t>
      </w:r>
      <w:proofErr w:type="spellEnd"/>
      <w:r w:rsidR="006C09DE">
        <w:rPr>
          <w:rFonts w:ascii="Helvetica" w:hAnsi="Helvetica" w:cs="Arial"/>
          <w:sz w:val="22"/>
          <w:szCs w:val="22"/>
        </w:rPr>
        <w:t>. This also indicate</w:t>
      </w:r>
      <w:r w:rsidR="00BF7A75">
        <w:rPr>
          <w:rFonts w:ascii="Helvetica" w:hAnsi="Helvetica" w:cs="Arial"/>
          <w:sz w:val="22"/>
          <w:szCs w:val="22"/>
        </w:rPr>
        <w:t>d</w:t>
      </w:r>
      <w:r w:rsidR="00A66939">
        <w:rPr>
          <w:rFonts w:ascii="Helvetica" w:hAnsi="Helvetica" w:cs="Arial"/>
          <w:sz w:val="22"/>
          <w:szCs w:val="22"/>
        </w:rPr>
        <w:t xml:space="preserve"> that </w:t>
      </w:r>
      <w:proofErr w:type="spellStart"/>
      <w:r>
        <w:rPr>
          <w:rFonts w:ascii="Helvetica" w:hAnsi="Helvetica" w:cs="Arial"/>
          <w:sz w:val="22"/>
          <w:szCs w:val="22"/>
        </w:rPr>
        <w:t>AceI</w:t>
      </w:r>
      <w:proofErr w:type="spellEnd"/>
      <w:r>
        <w:rPr>
          <w:rFonts w:ascii="Helvetica" w:hAnsi="Helvetica" w:cs="Arial"/>
          <w:sz w:val="22"/>
          <w:szCs w:val="22"/>
        </w:rPr>
        <w:t xml:space="preserve"> and </w:t>
      </w:r>
      <w:r w:rsidR="006801A7">
        <w:rPr>
          <w:rFonts w:ascii="Helvetica" w:hAnsi="Helvetica" w:cs="Arial"/>
          <w:sz w:val="22"/>
          <w:szCs w:val="22"/>
        </w:rPr>
        <w:t>other</w:t>
      </w:r>
      <w:r w:rsidR="006C09DE">
        <w:rPr>
          <w:rFonts w:ascii="Helvetica" w:hAnsi="Helvetica" w:cs="Arial"/>
          <w:sz w:val="22"/>
          <w:szCs w:val="22"/>
        </w:rPr>
        <w:t xml:space="preserve"> </w:t>
      </w:r>
      <w:r>
        <w:rPr>
          <w:rFonts w:ascii="Helvetica" w:hAnsi="Helvetica" w:cs="Arial"/>
          <w:sz w:val="22"/>
          <w:szCs w:val="22"/>
        </w:rPr>
        <w:t>members of th</w:t>
      </w:r>
      <w:r w:rsidR="00CD41CC">
        <w:rPr>
          <w:rFonts w:ascii="Helvetica" w:hAnsi="Helvetica" w:cs="Arial"/>
          <w:sz w:val="22"/>
          <w:szCs w:val="22"/>
        </w:rPr>
        <w:t>e PACE</w:t>
      </w:r>
      <w:r>
        <w:rPr>
          <w:rFonts w:ascii="Helvetica" w:hAnsi="Helvetica" w:cs="Arial"/>
          <w:sz w:val="22"/>
          <w:szCs w:val="22"/>
        </w:rPr>
        <w:t xml:space="preserve"> family </w:t>
      </w:r>
      <w:r w:rsidR="001F6635">
        <w:rPr>
          <w:rFonts w:ascii="Helvetica" w:hAnsi="Helvetica" w:cs="Arial"/>
          <w:sz w:val="22"/>
          <w:szCs w:val="22"/>
        </w:rPr>
        <w:t xml:space="preserve">must have </w:t>
      </w:r>
      <w:r>
        <w:rPr>
          <w:rFonts w:ascii="Helvetica" w:hAnsi="Helvetica" w:cs="Arial"/>
          <w:sz w:val="22"/>
          <w:szCs w:val="22"/>
        </w:rPr>
        <w:t xml:space="preserve">important primordial </w:t>
      </w:r>
      <w:r w:rsidR="00A32EA2">
        <w:rPr>
          <w:rFonts w:ascii="Helvetica" w:hAnsi="Helvetica" w:cs="Arial"/>
          <w:sz w:val="22"/>
          <w:szCs w:val="22"/>
        </w:rPr>
        <w:t xml:space="preserve">roles other than conferring </w:t>
      </w:r>
      <w:r w:rsidR="0088120A">
        <w:rPr>
          <w:rFonts w:ascii="Helvetica" w:hAnsi="Helvetica" w:cs="Arial"/>
          <w:sz w:val="22"/>
          <w:szCs w:val="22"/>
        </w:rPr>
        <w:t xml:space="preserve">chlorhexidine </w:t>
      </w:r>
      <w:r w:rsidR="00A32EA2">
        <w:rPr>
          <w:rFonts w:ascii="Helvetica" w:hAnsi="Helvetica" w:cs="Arial"/>
          <w:sz w:val="22"/>
          <w:szCs w:val="22"/>
        </w:rPr>
        <w:t>resistance</w:t>
      </w:r>
      <w:r>
        <w:rPr>
          <w:rFonts w:ascii="Helvetica" w:hAnsi="Helvetica" w:cs="Arial"/>
          <w:sz w:val="22"/>
          <w:szCs w:val="22"/>
        </w:rPr>
        <w:t xml:space="preserve">. </w:t>
      </w:r>
    </w:p>
    <w:p w14:paraId="62282B11" w14:textId="6644FCFB" w:rsidR="00D835D1" w:rsidRDefault="00BF0543" w:rsidP="00E60DD4">
      <w:pPr>
        <w:spacing w:line="360" w:lineRule="auto"/>
        <w:jc w:val="both"/>
        <w:rPr>
          <w:rFonts w:ascii="Helvetica" w:hAnsi="Helvetica" w:cs="Arial"/>
          <w:sz w:val="22"/>
          <w:szCs w:val="22"/>
        </w:rPr>
      </w:pPr>
      <w:r w:rsidRPr="00517A45">
        <w:rPr>
          <w:rFonts w:ascii="Helvetica" w:hAnsi="Helvetica" w:cs="Arial"/>
          <w:sz w:val="22"/>
          <w:szCs w:val="22"/>
        </w:rPr>
        <w:t xml:space="preserve">A family of </w:t>
      </w:r>
      <w:r w:rsidR="007E7743" w:rsidRPr="00517A45">
        <w:rPr>
          <w:rFonts w:ascii="Helvetica" w:hAnsi="Helvetica" w:cs="Arial"/>
          <w:sz w:val="22"/>
          <w:szCs w:val="22"/>
        </w:rPr>
        <w:t>linear,</w:t>
      </w:r>
      <w:r w:rsidRPr="00517A45">
        <w:rPr>
          <w:rFonts w:ascii="Helvetica" w:hAnsi="Helvetica" w:cs="Arial"/>
          <w:sz w:val="22"/>
          <w:szCs w:val="22"/>
        </w:rPr>
        <w:t xml:space="preserve"> charged molecules</w:t>
      </w:r>
      <w:r w:rsidR="00B201E6">
        <w:rPr>
          <w:rFonts w:ascii="Helvetica" w:hAnsi="Helvetica" w:cs="Arial"/>
          <w:sz w:val="22"/>
          <w:szCs w:val="22"/>
        </w:rPr>
        <w:t xml:space="preserve"> </w:t>
      </w:r>
      <w:r>
        <w:rPr>
          <w:rFonts w:ascii="Helvetica" w:hAnsi="Helvetica" w:cs="Arial"/>
          <w:sz w:val="22"/>
          <w:szCs w:val="22"/>
        </w:rPr>
        <w:t xml:space="preserve">known </w:t>
      </w:r>
      <w:r w:rsidR="00B201E6">
        <w:rPr>
          <w:rFonts w:ascii="Helvetica" w:hAnsi="Helvetica" w:cs="Arial"/>
          <w:sz w:val="22"/>
          <w:szCs w:val="22"/>
        </w:rPr>
        <w:t xml:space="preserve">as polyamines share </w:t>
      </w:r>
      <w:r w:rsidR="008D48D4">
        <w:rPr>
          <w:rFonts w:ascii="Helvetica" w:hAnsi="Helvetica" w:cs="Arial"/>
          <w:sz w:val="22"/>
          <w:szCs w:val="22"/>
        </w:rPr>
        <w:t xml:space="preserve">some chemical features </w:t>
      </w:r>
      <w:r w:rsidR="00B201E6">
        <w:rPr>
          <w:rFonts w:ascii="Helvetica" w:hAnsi="Helvetica" w:cs="Arial"/>
          <w:sz w:val="22"/>
          <w:szCs w:val="22"/>
        </w:rPr>
        <w:t>with chlorhexidine</w:t>
      </w:r>
      <w:r w:rsidR="00F92E4E">
        <w:rPr>
          <w:rFonts w:ascii="Helvetica" w:hAnsi="Helvetica" w:cs="Arial"/>
          <w:sz w:val="22"/>
          <w:szCs w:val="22"/>
        </w:rPr>
        <w:t xml:space="preserve"> and therefore were viewed as potential substrates for </w:t>
      </w:r>
      <w:proofErr w:type="spellStart"/>
      <w:r w:rsidR="00F92E4E">
        <w:rPr>
          <w:rFonts w:ascii="Helvetica" w:hAnsi="Helvetica" w:cs="Arial"/>
          <w:sz w:val="22"/>
          <w:szCs w:val="22"/>
        </w:rPr>
        <w:t>AceI</w:t>
      </w:r>
      <w:proofErr w:type="spellEnd"/>
      <w:r w:rsidR="00F92E4E">
        <w:rPr>
          <w:rFonts w:ascii="Helvetica" w:hAnsi="Helvetica" w:cs="Arial"/>
          <w:sz w:val="22"/>
          <w:szCs w:val="22"/>
        </w:rPr>
        <w:t xml:space="preserve"> and other PACE members. Polyamines are </w:t>
      </w:r>
      <w:r>
        <w:rPr>
          <w:rFonts w:ascii="Helvetica" w:hAnsi="Helvetica" w:cs="Arial"/>
          <w:sz w:val="22"/>
          <w:szCs w:val="22"/>
        </w:rPr>
        <w:t xml:space="preserve">widespread </w:t>
      </w:r>
      <w:r w:rsidR="00F92E4E">
        <w:rPr>
          <w:rFonts w:ascii="Helvetica" w:hAnsi="Helvetica" w:cs="Arial"/>
          <w:sz w:val="22"/>
          <w:szCs w:val="22"/>
        </w:rPr>
        <w:t>in</w:t>
      </w:r>
      <w:r w:rsidR="00E07ACD">
        <w:rPr>
          <w:rFonts w:ascii="Helvetica" w:hAnsi="Helvetica" w:cs="Arial"/>
          <w:sz w:val="22"/>
          <w:szCs w:val="22"/>
        </w:rPr>
        <w:t xml:space="preserve"> nature</w:t>
      </w:r>
      <w:r w:rsidR="00D52A88">
        <w:rPr>
          <w:rFonts w:ascii="Helvetica" w:hAnsi="Helvetica" w:cs="Arial"/>
          <w:sz w:val="22"/>
          <w:szCs w:val="22"/>
        </w:rPr>
        <w:t xml:space="preserve">, </w:t>
      </w:r>
      <w:r w:rsidR="001051CC">
        <w:rPr>
          <w:rFonts w:ascii="Helvetica" w:hAnsi="Helvetica" w:cs="Arial"/>
          <w:sz w:val="22"/>
          <w:szCs w:val="22"/>
        </w:rPr>
        <w:t xml:space="preserve">in some bacteria </w:t>
      </w:r>
      <w:r w:rsidR="002364B6">
        <w:rPr>
          <w:rFonts w:ascii="Helvetica" w:hAnsi="Helvetica" w:cs="Arial"/>
          <w:sz w:val="22"/>
          <w:szCs w:val="22"/>
        </w:rPr>
        <w:t xml:space="preserve">they </w:t>
      </w:r>
      <w:r w:rsidR="00F92E4E">
        <w:rPr>
          <w:rFonts w:ascii="Helvetica" w:hAnsi="Helvetica" w:cs="Arial"/>
          <w:sz w:val="22"/>
          <w:szCs w:val="22"/>
        </w:rPr>
        <w:t xml:space="preserve">are </w:t>
      </w:r>
      <w:r w:rsidR="001051CC">
        <w:rPr>
          <w:rFonts w:ascii="Helvetica" w:hAnsi="Helvetica" w:cs="Arial"/>
          <w:sz w:val="22"/>
          <w:szCs w:val="22"/>
        </w:rPr>
        <w:t xml:space="preserve">essential </w:t>
      </w:r>
      <w:r w:rsidR="00F92E4E">
        <w:rPr>
          <w:rFonts w:ascii="Helvetica" w:hAnsi="Helvetica" w:cs="Arial"/>
          <w:sz w:val="22"/>
          <w:szCs w:val="22"/>
        </w:rPr>
        <w:t xml:space="preserve">for </w:t>
      </w:r>
      <w:r w:rsidR="00410913">
        <w:rPr>
          <w:rFonts w:ascii="Helvetica" w:hAnsi="Helvetica" w:cs="Arial"/>
          <w:sz w:val="22"/>
          <w:szCs w:val="22"/>
        </w:rPr>
        <w:t>metabolism, motility, cell to cell communication</w:t>
      </w:r>
      <w:r w:rsidR="001051CC">
        <w:rPr>
          <w:rFonts w:ascii="Helvetica" w:hAnsi="Helvetica" w:cs="Arial"/>
          <w:sz w:val="22"/>
          <w:szCs w:val="22"/>
        </w:rPr>
        <w:t xml:space="preserve"> </w:t>
      </w:r>
      <w:r w:rsidR="00F92E4E">
        <w:rPr>
          <w:rFonts w:ascii="Helvetica" w:hAnsi="Helvetica" w:cs="Arial"/>
          <w:sz w:val="22"/>
          <w:szCs w:val="22"/>
        </w:rPr>
        <w:t xml:space="preserve">and growth, </w:t>
      </w:r>
      <w:r w:rsidR="002364B6">
        <w:rPr>
          <w:rFonts w:ascii="Helvetica" w:hAnsi="Helvetica" w:cs="Arial"/>
          <w:sz w:val="22"/>
          <w:szCs w:val="22"/>
        </w:rPr>
        <w:t>however they can be toxic to cell</w:t>
      </w:r>
      <w:r w:rsidR="00FD6FA1">
        <w:rPr>
          <w:rFonts w:ascii="Helvetica" w:hAnsi="Helvetica" w:cs="Arial"/>
          <w:sz w:val="22"/>
          <w:szCs w:val="22"/>
        </w:rPr>
        <w:t>s</w:t>
      </w:r>
      <w:r w:rsidR="002364B6">
        <w:rPr>
          <w:rFonts w:ascii="Helvetica" w:hAnsi="Helvetica" w:cs="Arial"/>
          <w:sz w:val="22"/>
          <w:szCs w:val="22"/>
        </w:rPr>
        <w:t xml:space="preserve"> when present at high concentrations. </w:t>
      </w:r>
      <w:r w:rsidR="00AC036D">
        <w:rPr>
          <w:rFonts w:ascii="Helvetica" w:hAnsi="Helvetica" w:cs="Arial"/>
          <w:sz w:val="22"/>
          <w:szCs w:val="22"/>
        </w:rPr>
        <w:t>The</w:t>
      </w:r>
      <w:r w:rsidR="00C45DAB">
        <w:rPr>
          <w:rFonts w:ascii="Helvetica" w:hAnsi="Helvetica" w:cs="Arial"/>
          <w:sz w:val="22"/>
          <w:szCs w:val="22"/>
        </w:rPr>
        <w:t xml:space="preserve"> </w:t>
      </w:r>
      <w:r w:rsidR="006C09DE">
        <w:rPr>
          <w:rFonts w:ascii="Helvetica" w:hAnsi="Helvetica" w:cs="Arial"/>
          <w:sz w:val="22"/>
          <w:szCs w:val="22"/>
        </w:rPr>
        <w:t>m</w:t>
      </w:r>
      <w:r w:rsidR="00410913">
        <w:rPr>
          <w:rFonts w:ascii="Helvetica" w:hAnsi="Helvetica" w:cs="Arial"/>
          <w:sz w:val="22"/>
          <w:szCs w:val="22"/>
        </w:rPr>
        <w:t xml:space="preserve">ost </w:t>
      </w:r>
      <w:r w:rsidR="001051CC">
        <w:rPr>
          <w:rFonts w:ascii="Helvetica" w:hAnsi="Helvetica" w:cs="Arial"/>
          <w:sz w:val="22"/>
          <w:szCs w:val="22"/>
        </w:rPr>
        <w:t>common</w:t>
      </w:r>
      <w:r w:rsidR="006C09DE">
        <w:rPr>
          <w:rFonts w:ascii="Helvetica" w:hAnsi="Helvetica" w:cs="Arial"/>
          <w:sz w:val="22"/>
          <w:szCs w:val="22"/>
        </w:rPr>
        <w:t xml:space="preserve"> biological</w:t>
      </w:r>
      <w:r w:rsidR="00410913">
        <w:rPr>
          <w:rFonts w:ascii="Helvetica" w:hAnsi="Helvetica" w:cs="Arial"/>
          <w:sz w:val="22"/>
          <w:szCs w:val="22"/>
        </w:rPr>
        <w:t xml:space="preserve"> polyamines </w:t>
      </w:r>
      <w:r w:rsidR="004E4F07">
        <w:rPr>
          <w:rFonts w:ascii="Helvetica" w:hAnsi="Helvetica" w:cs="Arial"/>
          <w:sz w:val="22"/>
          <w:szCs w:val="22"/>
        </w:rPr>
        <w:t>include</w:t>
      </w:r>
      <w:r w:rsidR="00410913">
        <w:rPr>
          <w:rFonts w:ascii="Helvetica" w:hAnsi="Helvetica" w:cs="Arial"/>
          <w:sz w:val="22"/>
          <w:szCs w:val="22"/>
        </w:rPr>
        <w:t xml:space="preserve"> spermidine, spermine, cadaverine and putrescine, the latter two </w:t>
      </w:r>
      <w:r w:rsidR="008D48D4">
        <w:rPr>
          <w:rFonts w:ascii="Helvetica" w:hAnsi="Helvetica" w:cs="Arial"/>
          <w:sz w:val="22"/>
          <w:szCs w:val="22"/>
        </w:rPr>
        <w:t>are</w:t>
      </w:r>
      <w:r w:rsidR="00410913">
        <w:rPr>
          <w:rFonts w:ascii="Helvetica" w:hAnsi="Helvetica" w:cs="Arial"/>
          <w:sz w:val="22"/>
          <w:szCs w:val="22"/>
        </w:rPr>
        <w:t xml:space="preserve"> diamines</w:t>
      </w:r>
      <w:r w:rsidR="008D48D4">
        <w:rPr>
          <w:rFonts w:ascii="Helvetica" w:hAnsi="Helvetica" w:cs="Arial"/>
          <w:sz w:val="22"/>
          <w:szCs w:val="22"/>
        </w:rPr>
        <w:t xml:space="preserve">, </w:t>
      </w:r>
      <w:r w:rsidR="004E4F07">
        <w:rPr>
          <w:rFonts w:ascii="Helvetica" w:hAnsi="Helvetica" w:cs="Arial"/>
          <w:sz w:val="22"/>
          <w:szCs w:val="22"/>
        </w:rPr>
        <w:t>due to the presence of</w:t>
      </w:r>
      <w:r w:rsidR="008D48D4">
        <w:rPr>
          <w:rFonts w:ascii="Helvetica" w:hAnsi="Helvetica" w:cs="Arial"/>
          <w:sz w:val="22"/>
          <w:szCs w:val="22"/>
        </w:rPr>
        <w:t xml:space="preserve"> two amine groups at the end of the molecule</w:t>
      </w:r>
      <w:r w:rsidR="00410913">
        <w:rPr>
          <w:rFonts w:ascii="Helvetica" w:hAnsi="Helvetica" w:cs="Arial"/>
          <w:sz w:val="22"/>
          <w:szCs w:val="22"/>
        </w:rPr>
        <w:t xml:space="preserve">. We found that expression of </w:t>
      </w:r>
      <w:r w:rsidR="00E219FE">
        <w:rPr>
          <w:rFonts w:ascii="Helvetica" w:hAnsi="Helvetica" w:cs="Arial"/>
          <w:sz w:val="22"/>
          <w:szCs w:val="22"/>
        </w:rPr>
        <w:t xml:space="preserve">the </w:t>
      </w:r>
      <w:proofErr w:type="spellStart"/>
      <w:r w:rsidR="00C45DAB">
        <w:rPr>
          <w:rFonts w:ascii="Helvetica" w:hAnsi="Helvetica" w:cs="Arial"/>
          <w:i/>
          <w:sz w:val="22"/>
          <w:szCs w:val="22"/>
        </w:rPr>
        <w:t>a</w:t>
      </w:r>
      <w:r w:rsidR="00410913" w:rsidRPr="00FD6FA1">
        <w:rPr>
          <w:rFonts w:ascii="Helvetica" w:hAnsi="Helvetica" w:cs="Arial"/>
          <w:i/>
          <w:sz w:val="22"/>
          <w:szCs w:val="22"/>
        </w:rPr>
        <w:t>ceI</w:t>
      </w:r>
      <w:proofErr w:type="spellEnd"/>
      <w:r w:rsidR="00E219FE">
        <w:rPr>
          <w:rFonts w:ascii="Helvetica" w:hAnsi="Helvetica" w:cs="Arial"/>
          <w:sz w:val="22"/>
          <w:szCs w:val="22"/>
        </w:rPr>
        <w:t xml:space="preserve"> gene</w:t>
      </w:r>
      <w:r w:rsidR="00410913">
        <w:rPr>
          <w:rFonts w:ascii="Helvetica" w:hAnsi="Helvetica" w:cs="Arial"/>
          <w:sz w:val="22"/>
          <w:szCs w:val="22"/>
        </w:rPr>
        <w:t xml:space="preserve"> </w:t>
      </w:r>
      <w:r w:rsidR="00563162">
        <w:rPr>
          <w:rFonts w:ascii="Helvetica" w:hAnsi="Helvetica" w:cs="Arial"/>
          <w:sz w:val="22"/>
          <w:szCs w:val="22"/>
        </w:rPr>
        <w:t xml:space="preserve">in </w:t>
      </w:r>
      <w:r w:rsidR="00563162">
        <w:rPr>
          <w:rFonts w:ascii="Helvetica" w:hAnsi="Helvetica" w:cs="Arial"/>
          <w:i/>
          <w:iCs/>
          <w:sz w:val="22"/>
          <w:szCs w:val="22"/>
        </w:rPr>
        <w:t xml:space="preserve">A. baumannii </w:t>
      </w:r>
      <w:r w:rsidR="00410913">
        <w:rPr>
          <w:rFonts w:ascii="Helvetica" w:hAnsi="Helvetica" w:cs="Arial"/>
          <w:sz w:val="22"/>
          <w:szCs w:val="22"/>
        </w:rPr>
        <w:t>was increased in the presence of diamines cadaverine and putrescine.</w:t>
      </w:r>
      <w:r w:rsidR="00E219FE">
        <w:rPr>
          <w:rFonts w:ascii="Helvetica" w:hAnsi="Helvetica" w:cs="Arial"/>
          <w:sz w:val="22"/>
          <w:szCs w:val="22"/>
        </w:rPr>
        <w:t xml:space="preserve"> Further analysis demonstrated that </w:t>
      </w:r>
      <w:proofErr w:type="spellStart"/>
      <w:r w:rsidR="00E219FE">
        <w:rPr>
          <w:rFonts w:ascii="Helvetica" w:hAnsi="Helvetica" w:cs="Arial"/>
          <w:sz w:val="22"/>
          <w:szCs w:val="22"/>
        </w:rPr>
        <w:t>AceI</w:t>
      </w:r>
      <w:proofErr w:type="spellEnd"/>
      <w:r w:rsidR="00E219FE">
        <w:rPr>
          <w:rFonts w:ascii="Helvetica" w:hAnsi="Helvetica" w:cs="Arial"/>
          <w:sz w:val="22"/>
          <w:szCs w:val="22"/>
        </w:rPr>
        <w:t xml:space="preserve"> </w:t>
      </w:r>
      <w:r w:rsidR="0088120A">
        <w:rPr>
          <w:rFonts w:ascii="Helvetica" w:hAnsi="Helvetica" w:cs="Arial"/>
          <w:sz w:val="22"/>
          <w:szCs w:val="22"/>
        </w:rPr>
        <w:t>can</w:t>
      </w:r>
      <w:r w:rsidR="00E219FE">
        <w:rPr>
          <w:rFonts w:ascii="Helvetica" w:hAnsi="Helvetica" w:cs="Arial"/>
          <w:sz w:val="22"/>
          <w:szCs w:val="22"/>
        </w:rPr>
        <w:t xml:space="preserve"> </w:t>
      </w:r>
      <w:r w:rsidR="0088120A">
        <w:rPr>
          <w:rFonts w:ascii="Helvetica" w:hAnsi="Helvetica" w:cs="Arial"/>
          <w:sz w:val="22"/>
          <w:szCs w:val="22"/>
        </w:rPr>
        <w:t xml:space="preserve">protect the cell by </w:t>
      </w:r>
      <w:r w:rsidR="000062F6">
        <w:rPr>
          <w:rFonts w:ascii="Helvetica" w:hAnsi="Helvetica" w:cs="Arial"/>
          <w:sz w:val="22"/>
          <w:szCs w:val="22"/>
        </w:rPr>
        <w:t>pump</w:t>
      </w:r>
      <w:r w:rsidR="0088120A">
        <w:rPr>
          <w:rFonts w:ascii="Helvetica" w:hAnsi="Helvetica" w:cs="Arial"/>
          <w:sz w:val="22"/>
          <w:szCs w:val="22"/>
        </w:rPr>
        <w:t>ing</w:t>
      </w:r>
      <w:r w:rsidR="00AC036D">
        <w:rPr>
          <w:rFonts w:ascii="Helvetica" w:hAnsi="Helvetica" w:cs="Arial"/>
          <w:sz w:val="22"/>
          <w:szCs w:val="22"/>
        </w:rPr>
        <w:t xml:space="preserve"> out</w:t>
      </w:r>
      <w:r w:rsidR="000062F6">
        <w:rPr>
          <w:rFonts w:ascii="Helvetica" w:hAnsi="Helvetica" w:cs="Arial"/>
          <w:sz w:val="22"/>
          <w:szCs w:val="22"/>
        </w:rPr>
        <w:t xml:space="preserve"> </w:t>
      </w:r>
      <w:r w:rsidR="00DA689F">
        <w:rPr>
          <w:rFonts w:ascii="Helvetica" w:hAnsi="Helvetica" w:cs="Arial"/>
          <w:sz w:val="22"/>
          <w:szCs w:val="22"/>
        </w:rPr>
        <w:t>toxic</w:t>
      </w:r>
      <w:r w:rsidR="00E219FE">
        <w:rPr>
          <w:rFonts w:ascii="Helvetica" w:hAnsi="Helvetica" w:cs="Arial"/>
          <w:sz w:val="22"/>
          <w:szCs w:val="22"/>
        </w:rPr>
        <w:t xml:space="preserve"> concentrations of</w:t>
      </w:r>
      <w:r w:rsidR="00247D5A">
        <w:rPr>
          <w:rFonts w:ascii="Helvetica" w:hAnsi="Helvetica" w:cs="Arial"/>
          <w:sz w:val="22"/>
          <w:szCs w:val="22"/>
        </w:rPr>
        <w:t xml:space="preserve"> </w:t>
      </w:r>
      <w:r w:rsidR="00E219FE">
        <w:rPr>
          <w:rFonts w:ascii="Helvetica" w:hAnsi="Helvetica" w:cs="Arial"/>
          <w:sz w:val="22"/>
          <w:szCs w:val="22"/>
        </w:rPr>
        <w:t>diamines from the cell</w:t>
      </w:r>
      <w:r w:rsidR="004E4F07">
        <w:rPr>
          <w:rFonts w:ascii="Helvetica" w:hAnsi="Helvetica" w:cs="Arial"/>
          <w:sz w:val="22"/>
          <w:szCs w:val="22"/>
        </w:rPr>
        <w:t>. In addition, we found</w:t>
      </w:r>
      <w:r w:rsidR="00C45DAB">
        <w:rPr>
          <w:rFonts w:ascii="Helvetica" w:hAnsi="Helvetica" w:cs="Arial"/>
          <w:sz w:val="22"/>
          <w:szCs w:val="22"/>
        </w:rPr>
        <w:t xml:space="preserve"> that isolated </w:t>
      </w:r>
      <w:proofErr w:type="spellStart"/>
      <w:r w:rsidR="00C45DAB">
        <w:rPr>
          <w:rFonts w:ascii="Helvetica" w:hAnsi="Helvetica" w:cs="Arial"/>
          <w:sz w:val="22"/>
          <w:szCs w:val="22"/>
        </w:rPr>
        <w:t>AceI</w:t>
      </w:r>
      <w:proofErr w:type="spellEnd"/>
      <w:r w:rsidR="00C45DAB">
        <w:rPr>
          <w:rFonts w:ascii="Helvetica" w:hAnsi="Helvetica" w:cs="Arial"/>
          <w:sz w:val="22"/>
          <w:szCs w:val="22"/>
        </w:rPr>
        <w:t xml:space="preserve"> pumps can transport these </w:t>
      </w:r>
      <w:r w:rsidR="00C45DAB">
        <w:rPr>
          <w:rFonts w:ascii="Helvetica" w:hAnsi="Helvetica" w:cs="Arial"/>
          <w:sz w:val="22"/>
          <w:szCs w:val="22"/>
        </w:rPr>
        <w:lastRenderedPageBreak/>
        <w:t>compounds across a biological membrane</w:t>
      </w:r>
      <w:r w:rsidR="00E219FE">
        <w:rPr>
          <w:rFonts w:ascii="Helvetica" w:hAnsi="Helvetica" w:cs="Arial"/>
          <w:sz w:val="22"/>
          <w:szCs w:val="22"/>
        </w:rPr>
        <w:t>.</w:t>
      </w:r>
      <w:r w:rsidR="00C45DAB">
        <w:rPr>
          <w:rFonts w:ascii="Helvetica" w:hAnsi="Helvetica" w:cs="Arial"/>
          <w:sz w:val="22"/>
          <w:szCs w:val="22"/>
        </w:rPr>
        <w:t xml:space="preserve"> Therefore,</w:t>
      </w:r>
      <w:r w:rsidR="004E4F07">
        <w:rPr>
          <w:rFonts w:ascii="Helvetica" w:hAnsi="Helvetica" w:cs="Arial"/>
          <w:sz w:val="22"/>
          <w:szCs w:val="22"/>
        </w:rPr>
        <w:t xml:space="preserve"> it was concluded</w:t>
      </w:r>
      <w:r w:rsidR="00C45DAB">
        <w:rPr>
          <w:rFonts w:ascii="Helvetica" w:hAnsi="Helvetica" w:cs="Arial"/>
          <w:sz w:val="22"/>
          <w:szCs w:val="22"/>
        </w:rPr>
        <w:t xml:space="preserve"> </w:t>
      </w:r>
      <w:r w:rsidR="004E4F07">
        <w:rPr>
          <w:rFonts w:ascii="Helvetica" w:hAnsi="Helvetica" w:cs="Arial"/>
          <w:sz w:val="22"/>
          <w:szCs w:val="22"/>
        </w:rPr>
        <w:t xml:space="preserve">that </w:t>
      </w:r>
      <w:r w:rsidR="00C45DAB">
        <w:rPr>
          <w:rFonts w:ascii="Helvetica" w:hAnsi="Helvetica" w:cs="Arial"/>
          <w:sz w:val="22"/>
          <w:szCs w:val="22"/>
        </w:rPr>
        <w:t xml:space="preserve">diamines are substrates of the </w:t>
      </w:r>
      <w:proofErr w:type="spellStart"/>
      <w:r w:rsidR="00C45DAB">
        <w:rPr>
          <w:rFonts w:ascii="Helvetica" w:hAnsi="Helvetica" w:cs="Arial"/>
          <w:sz w:val="22"/>
          <w:szCs w:val="22"/>
        </w:rPr>
        <w:t>AceI</w:t>
      </w:r>
      <w:proofErr w:type="spellEnd"/>
      <w:r w:rsidR="00C45DAB">
        <w:rPr>
          <w:rFonts w:ascii="Helvetica" w:hAnsi="Helvetica" w:cs="Arial"/>
          <w:sz w:val="22"/>
          <w:szCs w:val="22"/>
        </w:rPr>
        <w:t xml:space="preserve"> pump and </w:t>
      </w:r>
      <w:r w:rsidR="00DB42BF">
        <w:rPr>
          <w:rFonts w:ascii="Helvetica" w:hAnsi="Helvetica" w:cs="Arial"/>
          <w:sz w:val="22"/>
          <w:szCs w:val="22"/>
        </w:rPr>
        <w:t xml:space="preserve">the </w:t>
      </w:r>
      <w:r w:rsidR="00C45DAB">
        <w:rPr>
          <w:rFonts w:ascii="Helvetica" w:hAnsi="Helvetica" w:cs="Arial"/>
          <w:sz w:val="22"/>
          <w:szCs w:val="22"/>
        </w:rPr>
        <w:t>likely</w:t>
      </w:r>
      <w:r w:rsidR="004E4F07">
        <w:rPr>
          <w:rFonts w:ascii="Helvetica" w:hAnsi="Helvetica" w:cs="Arial"/>
          <w:sz w:val="22"/>
          <w:szCs w:val="22"/>
        </w:rPr>
        <w:t xml:space="preserve"> </w:t>
      </w:r>
      <w:r w:rsidR="00C45DAB">
        <w:rPr>
          <w:rFonts w:ascii="Helvetica" w:hAnsi="Helvetica" w:cs="Arial"/>
          <w:sz w:val="22"/>
          <w:szCs w:val="22"/>
        </w:rPr>
        <w:t xml:space="preserve">primordial substrates. </w:t>
      </w:r>
    </w:p>
    <w:p w14:paraId="730BA59A" w14:textId="6EE273B9" w:rsidR="00311AD3" w:rsidRDefault="004E4F07" w:rsidP="00E60DD4">
      <w:pPr>
        <w:spacing w:line="360" w:lineRule="auto"/>
        <w:jc w:val="both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>P</w:t>
      </w:r>
      <w:r w:rsidR="0097011B">
        <w:rPr>
          <w:rFonts w:ascii="Helvetica" w:hAnsi="Helvetica" w:cs="Arial"/>
          <w:sz w:val="22"/>
          <w:szCs w:val="22"/>
        </w:rPr>
        <w:t>utrescine and cadaverine</w:t>
      </w:r>
      <w:r w:rsidR="00E60DD4">
        <w:rPr>
          <w:rFonts w:ascii="Helvetica" w:hAnsi="Helvetica" w:cs="Arial"/>
          <w:sz w:val="22"/>
          <w:szCs w:val="22"/>
        </w:rPr>
        <w:t xml:space="preserve"> </w:t>
      </w:r>
      <w:r w:rsidR="00EC60FA">
        <w:rPr>
          <w:rFonts w:ascii="Helvetica" w:hAnsi="Helvetica" w:cs="Arial"/>
          <w:sz w:val="22"/>
          <w:szCs w:val="22"/>
        </w:rPr>
        <w:t xml:space="preserve">are </w:t>
      </w:r>
      <w:r w:rsidR="005E7808">
        <w:rPr>
          <w:rFonts w:ascii="Helvetica" w:hAnsi="Helvetica" w:cs="Arial"/>
          <w:sz w:val="22"/>
          <w:szCs w:val="22"/>
        </w:rPr>
        <w:t xml:space="preserve">being </w:t>
      </w:r>
      <w:r w:rsidR="00EC60FA">
        <w:rPr>
          <w:rFonts w:ascii="Helvetica" w:hAnsi="Helvetica" w:cs="Arial"/>
          <w:sz w:val="22"/>
          <w:szCs w:val="22"/>
        </w:rPr>
        <w:t>increasingly studied for</w:t>
      </w:r>
      <w:r w:rsidR="00E60DD4">
        <w:rPr>
          <w:rFonts w:ascii="Helvetica" w:hAnsi="Helvetica" w:cs="Arial"/>
          <w:sz w:val="22"/>
          <w:szCs w:val="22"/>
        </w:rPr>
        <w:t xml:space="preserve"> industrial applications, especially </w:t>
      </w:r>
      <w:r w:rsidR="004E7B8F">
        <w:rPr>
          <w:rFonts w:ascii="Helvetica" w:hAnsi="Helvetica" w:cs="Arial"/>
          <w:sz w:val="22"/>
          <w:szCs w:val="22"/>
        </w:rPr>
        <w:t xml:space="preserve">in </w:t>
      </w:r>
      <w:r w:rsidR="00E60DD4">
        <w:rPr>
          <w:rFonts w:ascii="Helvetica" w:hAnsi="Helvetica" w:cs="Arial"/>
          <w:sz w:val="22"/>
          <w:szCs w:val="22"/>
        </w:rPr>
        <w:t>the production</w:t>
      </w:r>
      <w:r w:rsidR="00EC60FA">
        <w:rPr>
          <w:rFonts w:ascii="Helvetica" w:hAnsi="Helvetica" w:cs="Arial"/>
          <w:sz w:val="22"/>
          <w:szCs w:val="22"/>
        </w:rPr>
        <w:t xml:space="preserve"> </w:t>
      </w:r>
      <w:r w:rsidR="00E60DD4">
        <w:rPr>
          <w:rFonts w:ascii="Helvetica" w:hAnsi="Helvetica" w:cs="Arial"/>
          <w:sz w:val="22"/>
          <w:szCs w:val="22"/>
        </w:rPr>
        <w:t>of</w:t>
      </w:r>
      <w:r w:rsidR="00EC60FA">
        <w:rPr>
          <w:rFonts w:ascii="Helvetica" w:hAnsi="Helvetica" w:cs="Arial"/>
          <w:sz w:val="22"/>
          <w:szCs w:val="22"/>
        </w:rPr>
        <w:t xml:space="preserve"> bio-based </w:t>
      </w:r>
      <w:r w:rsidR="006334AF">
        <w:rPr>
          <w:rFonts w:ascii="Helvetica" w:hAnsi="Helvetica" w:cs="Arial"/>
          <w:sz w:val="22"/>
          <w:szCs w:val="22"/>
        </w:rPr>
        <w:t>polyamides (nylon)</w:t>
      </w:r>
      <w:r w:rsidR="004E7B8F">
        <w:rPr>
          <w:rFonts w:ascii="Helvetica" w:hAnsi="Helvetica" w:cs="Arial"/>
          <w:sz w:val="22"/>
          <w:szCs w:val="22"/>
        </w:rPr>
        <w:t xml:space="preserve"> from renewable sources.</w:t>
      </w:r>
      <w:r w:rsidR="000D0E13">
        <w:rPr>
          <w:rFonts w:ascii="Helvetica" w:hAnsi="Helvetica" w:cs="Arial"/>
          <w:sz w:val="22"/>
          <w:szCs w:val="22"/>
        </w:rPr>
        <w:t xml:space="preserve"> </w:t>
      </w:r>
      <w:r w:rsidR="001F1A89">
        <w:rPr>
          <w:rFonts w:ascii="Helvetica" w:hAnsi="Helvetica" w:cs="Arial"/>
          <w:sz w:val="22"/>
          <w:szCs w:val="22"/>
        </w:rPr>
        <w:t>At present</w:t>
      </w:r>
      <w:r w:rsidR="00B66504">
        <w:rPr>
          <w:rFonts w:ascii="Helvetica" w:hAnsi="Helvetica" w:cs="Arial"/>
          <w:sz w:val="22"/>
          <w:szCs w:val="22"/>
        </w:rPr>
        <w:t xml:space="preserve">, most nylon is synthesized from </w:t>
      </w:r>
      <w:r w:rsidR="00B66504" w:rsidRPr="00B66504">
        <w:rPr>
          <w:rFonts w:ascii="Helvetica" w:hAnsi="Helvetica" w:cs="Arial"/>
          <w:sz w:val="22"/>
          <w:szCs w:val="22"/>
        </w:rPr>
        <w:t xml:space="preserve">petroleum-based </w:t>
      </w:r>
      <w:r w:rsidR="00BF7A75">
        <w:rPr>
          <w:rFonts w:ascii="Helvetica" w:hAnsi="Helvetica" w:cs="Arial"/>
          <w:sz w:val="22"/>
          <w:szCs w:val="22"/>
        </w:rPr>
        <w:t>1,6-diaminohexane</w:t>
      </w:r>
      <w:r w:rsidR="00B1070D">
        <w:rPr>
          <w:rFonts w:ascii="Helvetica" w:hAnsi="Helvetica" w:cs="Arial"/>
          <w:sz w:val="22"/>
          <w:szCs w:val="22"/>
        </w:rPr>
        <w:t>. Petroleum is a limited resource, whose use has significant environmental consequences, which emphasizes the need to find renewable approaches for nylon replacement</w:t>
      </w:r>
      <w:r w:rsidR="00B66504" w:rsidRPr="000F7705">
        <w:rPr>
          <w:rFonts w:ascii="Helvetica" w:hAnsi="Helvetica" w:cs="Arial"/>
          <w:sz w:val="22"/>
          <w:szCs w:val="22"/>
        </w:rPr>
        <w:t>.</w:t>
      </w:r>
      <w:r w:rsidR="00B66504">
        <w:rPr>
          <w:rFonts w:ascii="Helvetica" w:hAnsi="Helvetica" w:cs="Arial"/>
          <w:sz w:val="22"/>
          <w:szCs w:val="22"/>
        </w:rPr>
        <w:t xml:space="preserve"> Cadaverine (</w:t>
      </w:r>
      <w:r w:rsidR="0036075A">
        <w:rPr>
          <w:rFonts w:ascii="Helvetica" w:hAnsi="Helvetica" w:cs="Arial"/>
          <w:sz w:val="22"/>
          <w:szCs w:val="22"/>
        </w:rPr>
        <w:t xml:space="preserve">1,5 </w:t>
      </w:r>
      <w:proofErr w:type="spellStart"/>
      <w:r w:rsidR="0036075A">
        <w:rPr>
          <w:rFonts w:ascii="Helvetica" w:hAnsi="Helvetica" w:cs="Arial"/>
          <w:sz w:val="22"/>
          <w:szCs w:val="22"/>
        </w:rPr>
        <w:t>diaminopentane</w:t>
      </w:r>
      <w:proofErr w:type="spellEnd"/>
      <w:r w:rsidR="0036075A">
        <w:rPr>
          <w:rFonts w:ascii="Helvetica" w:hAnsi="Helvetica" w:cs="Arial"/>
          <w:sz w:val="22"/>
          <w:szCs w:val="22"/>
        </w:rPr>
        <w:t>)</w:t>
      </w:r>
      <w:r w:rsidR="00B66504">
        <w:rPr>
          <w:rFonts w:ascii="Helvetica" w:hAnsi="Helvetica" w:cs="Arial"/>
          <w:sz w:val="22"/>
          <w:szCs w:val="22"/>
        </w:rPr>
        <w:t xml:space="preserve"> </w:t>
      </w:r>
      <w:r w:rsidR="00B1070D">
        <w:rPr>
          <w:rFonts w:ascii="Helvetica" w:hAnsi="Helvetica" w:cs="Arial"/>
          <w:sz w:val="22"/>
          <w:szCs w:val="22"/>
        </w:rPr>
        <w:t>is</w:t>
      </w:r>
      <w:r w:rsidR="00B66504">
        <w:rPr>
          <w:rFonts w:ascii="Helvetica" w:hAnsi="Helvetica" w:cs="Arial"/>
          <w:sz w:val="22"/>
          <w:szCs w:val="22"/>
        </w:rPr>
        <w:t xml:space="preserve"> a</w:t>
      </w:r>
      <w:r w:rsidR="000F7705">
        <w:rPr>
          <w:rFonts w:ascii="Helvetica" w:hAnsi="Helvetica" w:cs="Arial"/>
          <w:sz w:val="22"/>
          <w:szCs w:val="22"/>
        </w:rPr>
        <w:t xml:space="preserve"> highly promising</w:t>
      </w:r>
      <w:r w:rsidR="00311AD3">
        <w:rPr>
          <w:rFonts w:ascii="Helvetica" w:hAnsi="Helvetica" w:cs="Arial"/>
          <w:sz w:val="22"/>
          <w:szCs w:val="22"/>
        </w:rPr>
        <w:t xml:space="preserve"> candidate</w:t>
      </w:r>
      <w:r w:rsidR="000F7705">
        <w:rPr>
          <w:rFonts w:ascii="Helvetica" w:hAnsi="Helvetica" w:cs="Arial"/>
          <w:sz w:val="22"/>
          <w:szCs w:val="22"/>
        </w:rPr>
        <w:t xml:space="preserve"> for </w:t>
      </w:r>
      <w:r w:rsidR="00311AD3">
        <w:rPr>
          <w:rFonts w:ascii="Helvetica" w:hAnsi="Helvetica" w:cs="Arial"/>
          <w:sz w:val="22"/>
          <w:szCs w:val="22"/>
        </w:rPr>
        <w:t xml:space="preserve">bio-based </w:t>
      </w:r>
      <w:r w:rsidR="00530EA0">
        <w:rPr>
          <w:rFonts w:ascii="Helvetica" w:hAnsi="Helvetica" w:cs="Arial"/>
          <w:sz w:val="22"/>
          <w:szCs w:val="22"/>
        </w:rPr>
        <w:t>nylon</w:t>
      </w:r>
      <w:r w:rsidR="000F7705">
        <w:rPr>
          <w:rFonts w:ascii="Helvetica" w:hAnsi="Helvetica" w:cs="Arial"/>
          <w:sz w:val="22"/>
          <w:szCs w:val="22"/>
        </w:rPr>
        <w:t xml:space="preserve"> production</w:t>
      </w:r>
      <w:r w:rsidR="00B66504">
        <w:rPr>
          <w:rFonts w:ascii="Helvetica" w:hAnsi="Helvetica" w:cs="Arial"/>
          <w:sz w:val="22"/>
          <w:szCs w:val="22"/>
        </w:rPr>
        <w:t>.</w:t>
      </w:r>
      <w:r w:rsidR="009232C1">
        <w:rPr>
          <w:rFonts w:ascii="Helvetica" w:hAnsi="Helvetica" w:cs="Arial"/>
          <w:sz w:val="22"/>
          <w:szCs w:val="22"/>
        </w:rPr>
        <w:t xml:space="preserve"> </w:t>
      </w:r>
      <w:r w:rsidR="009232C1" w:rsidRPr="001C56C4">
        <w:rPr>
          <w:rFonts w:ascii="Helvetica" w:hAnsi="Helvetica" w:cs="Arial"/>
          <w:sz w:val="22"/>
          <w:szCs w:val="22"/>
        </w:rPr>
        <w:t xml:space="preserve">Cadaverine is </w:t>
      </w:r>
      <w:r w:rsidR="001C56C4">
        <w:rPr>
          <w:rFonts w:ascii="Helvetica" w:hAnsi="Helvetica" w:cs="Arial"/>
          <w:sz w:val="22"/>
          <w:szCs w:val="22"/>
        </w:rPr>
        <w:t xml:space="preserve">currently </w:t>
      </w:r>
      <w:r w:rsidR="001C56C4" w:rsidRPr="001C56C4">
        <w:rPr>
          <w:rFonts w:ascii="Helvetica" w:hAnsi="Helvetica" w:cs="Arial"/>
          <w:sz w:val="22"/>
          <w:szCs w:val="22"/>
        </w:rPr>
        <w:t>synthesized</w:t>
      </w:r>
      <w:r w:rsidR="009232C1" w:rsidRPr="001C56C4">
        <w:rPr>
          <w:rFonts w:ascii="Helvetica" w:hAnsi="Helvetica" w:cs="Arial"/>
          <w:sz w:val="22"/>
          <w:szCs w:val="22"/>
        </w:rPr>
        <w:t xml:space="preserve"> through</w:t>
      </w:r>
      <w:r w:rsidR="000705F6" w:rsidRPr="001C56C4">
        <w:rPr>
          <w:rFonts w:ascii="Helvetica" w:hAnsi="Helvetica" w:cs="Arial"/>
          <w:sz w:val="22"/>
          <w:szCs w:val="22"/>
        </w:rPr>
        <w:t xml:space="preserve"> </w:t>
      </w:r>
      <w:r w:rsidR="001C56C4" w:rsidRPr="001C56C4">
        <w:rPr>
          <w:rFonts w:ascii="Helvetica" w:hAnsi="Helvetica" w:cs="Arial"/>
          <w:sz w:val="22"/>
          <w:szCs w:val="22"/>
        </w:rPr>
        <w:t>cadaverine-producing bacteria</w:t>
      </w:r>
      <w:r w:rsidR="000705F6" w:rsidRPr="001C56C4">
        <w:rPr>
          <w:rFonts w:ascii="Helvetica" w:hAnsi="Helvetica" w:cs="Arial"/>
          <w:sz w:val="22"/>
          <w:szCs w:val="22"/>
        </w:rPr>
        <w:t xml:space="preserve"> </w:t>
      </w:r>
      <w:r w:rsidR="001C56C4">
        <w:rPr>
          <w:rFonts w:ascii="Helvetica" w:hAnsi="Helvetica" w:cs="Arial"/>
          <w:sz w:val="22"/>
          <w:szCs w:val="22"/>
        </w:rPr>
        <w:t xml:space="preserve">such as </w:t>
      </w:r>
      <w:r w:rsidR="001C56C4" w:rsidRPr="001C56C4">
        <w:rPr>
          <w:rFonts w:ascii="Helvetica" w:hAnsi="Helvetica" w:cs="Arial"/>
          <w:i/>
          <w:sz w:val="22"/>
          <w:szCs w:val="22"/>
        </w:rPr>
        <w:t xml:space="preserve">Corynebacterium </w:t>
      </w:r>
      <w:proofErr w:type="spellStart"/>
      <w:r w:rsidR="001C56C4" w:rsidRPr="001C56C4">
        <w:rPr>
          <w:rFonts w:ascii="Helvetica" w:hAnsi="Helvetica" w:cs="Arial"/>
          <w:i/>
          <w:sz w:val="22"/>
          <w:szCs w:val="22"/>
        </w:rPr>
        <w:t>glutamicum</w:t>
      </w:r>
      <w:proofErr w:type="spellEnd"/>
      <w:r w:rsidR="001C56C4" w:rsidRPr="001C56C4">
        <w:rPr>
          <w:rFonts w:ascii="Helvetica" w:hAnsi="Helvetica" w:cs="Arial"/>
          <w:sz w:val="22"/>
          <w:szCs w:val="22"/>
        </w:rPr>
        <w:t xml:space="preserve"> and </w:t>
      </w:r>
      <w:r w:rsidR="001C56C4" w:rsidRPr="001C56C4">
        <w:rPr>
          <w:rFonts w:ascii="Helvetica" w:hAnsi="Helvetica" w:cs="Arial"/>
          <w:i/>
          <w:sz w:val="22"/>
          <w:szCs w:val="22"/>
        </w:rPr>
        <w:t>Escherichia coli</w:t>
      </w:r>
      <w:r w:rsidR="009232C1" w:rsidRPr="001C56C4">
        <w:rPr>
          <w:rFonts w:ascii="Helvetica" w:hAnsi="Helvetica" w:cs="Arial"/>
          <w:sz w:val="22"/>
          <w:szCs w:val="22"/>
        </w:rPr>
        <w:t>.</w:t>
      </w:r>
      <w:r w:rsidR="00B66504" w:rsidRPr="001C56C4">
        <w:rPr>
          <w:rFonts w:ascii="Helvetica" w:hAnsi="Helvetica" w:cs="Arial"/>
          <w:sz w:val="22"/>
          <w:szCs w:val="22"/>
        </w:rPr>
        <w:t xml:space="preserve"> </w:t>
      </w:r>
      <w:r w:rsidR="00AF6444" w:rsidRPr="001C56C4">
        <w:rPr>
          <w:rFonts w:ascii="Helvetica" w:hAnsi="Helvetica" w:cs="Arial"/>
          <w:sz w:val="22"/>
          <w:szCs w:val="22"/>
        </w:rPr>
        <w:t>However</w:t>
      </w:r>
      <w:r w:rsidR="00AF6444">
        <w:rPr>
          <w:rFonts w:ascii="Helvetica" w:hAnsi="Helvetica" w:cs="Arial"/>
          <w:sz w:val="22"/>
          <w:szCs w:val="22"/>
        </w:rPr>
        <w:t>, o</w:t>
      </w:r>
      <w:r w:rsidR="00A845EE">
        <w:rPr>
          <w:rFonts w:ascii="Helvetica" w:hAnsi="Helvetica" w:cs="Arial"/>
          <w:sz w:val="22"/>
          <w:szCs w:val="22"/>
        </w:rPr>
        <w:t xml:space="preserve">ne of the key limiting factors in the production of cadaverine on an industrial scale is </w:t>
      </w:r>
      <w:r w:rsidR="00563162">
        <w:rPr>
          <w:rFonts w:ascii="Helvetica" w:hAnsi="Helvetica" w:cs="Arial"/>
          <w:sz w:val="22"/>
          <w:szCs w:val="22"/>
        </w:rPr>
        <w:t>its</w:t>
      </w:r>
      <w:r w:rsidR="00A845EE">
        <w:rPr>
          <w:rFonts w:ascii="Helvetica" w:hAnsi="Helvetica" w:cs="Arial"/>
          <w:sz w:val="22"/>
          <w:szCs w:val="22"/>
        </w:rPr>
        <w:t xml:space="preserve"> toxic effect</w:t>
      </w:r>
      <w:r w:rsidR="00AB6007">
        <w:rPr>
          <w:rFonts w:ascii="Helvetica" w:hAnsi="Helvetica" w:cs="Arial"/>
          <w:sz w:val="22"/>
          <w:szCs w:val="22"/>
        </w:rPr>
        <w:t>s</w:t>
      </w:r>
      <w:r w:rsidR="00A845EE">
        <w:rPr>
          <w:rFonts w:ascii="Helvetica" w:hAnsi="Helvetica" w:cs="Arial"/>
          <w:sz w:val="22"/>
          <w:szCs w:val="22"/>
        </w:rPr>
        <w:t xml:space="preserve"> on bacteria at high concentrations. </w:t>
      </w:r>
      <w:r w:rsidR="00EB626D">
        <w:rPr>
          <w:rFonts w:ascii="Helvetica" w:hAnsi="Helvetica" w:cs="Arial"/>
          <w:sz w:val="22"/>
          <w:szCs w:val="22"/>
        </w:rPr>
        <w:t>This</w:t>
      </w:r>
      <w:r w:rsidR="00880F6F">
        <w:rPr>
          <w:rFonts w:ascii="Helvetica" w:hAnsi="Helvetica" w:cs="Arial"/>
          <w:sz w:val="22"/>
          <w:szCs w:val="22"/>
        </w:rPr>
        <w:t xml:space="preserve"> </w:t>
      </w:r>
      <w:r w:rsidR="00EB626D">
        <w:rPr>
          <w:rFonts w:ascii="Helvetica" w:hAnsi="Helvetica" w:cs="Arial"/>
          <w:sz w:val="22"/>
          <w:szCs w:val="22"/>
        </w:rPr>
        <w:t xml:space="preserve">problem could be alleviated </w:t>
      </w:r>
      <w:r w:rsidR="00880F6F">
        <w:rPr>
          <w:rFonts w:ascii="Helvetica" w:hAnsi="Helvetica" w:cs="Arial"/>
          <w:sz w:val="22"/>
          <w:szCs w:val="22"/>
        </w:rPr>
        <w:t xml:space="preserve">by </w:t>
      </w:r>
      <w:r w:rsidR="00657443">
        <w:rPr>
          <w:rFonts w:ascii="Helvetica" w:hAnsi="Helvetica" w:cs="Arial"/>
          <w:sz w:val="22"/>
          <w:szCs w:val="22"/>
        </w:rPr>
        <w:t xml:space="preserve">using </w:t>
      </w:r>
      <w:r w:rsidR="00A845EE">
        <w:rPr>
          <w:rFonts w:ascii="Helvetica" w:hAnsi="Helvetica" w:cs="Arial"/>
          <w:sz w:val="22"/>
          <w:szCs w:val="22"/>
        </w:rPr>
        <w:t xml:space="preserve">an efflux pump like </w:t>
      </w:r>
      <w:proofErr w:type="spellStart"/>
      <w:r w:rsidR="00A845EE">
        <w:rPr>
          <w:rFonts w:ascii="Helvetica" w:hAnsi="Helvetica" w:cs="Arial"/>
          <w:sz w:val="22"/>
          <w:szCs w:val="22"/>
        </w:rPr>
        <w:t>AceI</w:t>
      </w:r>
      <w:proofErr w:type="spellEnd"/>
      <w:r w:rsidR="00A845EE">
        <w:rPr>
          <w:rFonts w:ascii="Helvetica" w:hAnsi="Helvetica" w:cs="Arial"/>
          <w:sz w:val="22"/>
          <w:szCs w:val="22"/>
        </w:rPr>
        <w:t xml:space="preserve"> </w:t>
      </w:r>
      <w:r w:rsidR="00880F6F">
        <w:rPr>
          <w:rFonts w:ascii="Helvetica" w:hAnsi="Helvetica" w:cs="Arial"/>
          <w:sz w:val="22"/>
          <w:szCs w:val="22"/>
        </w:rPr>
        <w:t xml:space="preserve">to </w:t>
      </w:r>
      <w:r w:rsidR="00B1070D">
        <w:rPr>
          <w:rFonts w:ascii="Helvetica" w:hAnsi="Helvetica" w:cs="Arial"/>
          <w:sz w:val="22"/>
          <w:szCs w:val="22"/>
        </w:rPr>
        <w:t>pump</w:t>
      </w:r>
      <w:r w:rsidR="00880F6F">
        <w:rPr>
          <w:rFonts w:ascii="Helvetica" w:hAnsi="Helvetica" w:cs="Arial"/>
          <w:sz w:val="22"/>
          <w:szCs w:val="22"/>
        </w:rPr>
        <w:t xml:space="preserve"> cadaverine</w:t>
      </w:r>
      <w:r w:rsidR="00B1070D">
        <w:rPr>
          <w:rFonts w:ascii="Helvetica" w:hAnsi="Helvetica" w:cs="Arial"/>
          <w:sz w:val="22"/>
          <w:szCs w:val="22"/>
        </w:rPr>
        <w:t xml:space="preserve"> out of the cell, improving the yield and reducing the cost of production</w:t>
      </w:r>
      <w:r w:rsidR="00A845EE">
        <w:rPr>
          <w:rFonts w:ascii="Helvetica" w:hAnsi="Helvetica" w:cs="Arial"/>
          <w:sz w:val="22"/>
          <w:szCs w:val="22"/>
        </w:rPr>
        <w:t>.</w:t>
      </w:r>
    </w:p>
    <w:p w14:paraId="007E6716" w14:textId="6056F524" w:rsidR="00037FDE" w:rsidRDefault="00037FDE" w:rsidP="00E60DD4">
      <w:pPr>
        <w:spacing w:line="360" w:lineRule="auto"/>
        <w:jc w:val="both"/>
        <w:rPr>
          <w:rFonts w:ascii="Helvetica" w:hAnsi="Helvetica" w:cs="Arial"/>
          <w:sz w:val="22"/>
          <w:szCs w:val="22"/>
        </w:rPr>
      </w:pPr>
    </w:p>
    <w:p w14:paraId="50A33F7A" w14:textId="77777777" w:rsidR="0056497D" w:rsidRDefault="0056497D" w:rsidP="00E60DD4">
      <w:pPr>
        <w:spacing w:line="360" w:lineRule="auto"/>
        <w:jc w:val="both"/>
        <w:rPr>
          <w:rFonts w:ascii="Helvetica" w:hAnsi="Helvetica" w:cs="Arial"/>
          <w:b/>
          <w:sz w:val="22"/>
          <w:szCs w:val="22"/>
        </w:rPr>
      </w:pPr>
    </w:p>
    <w:p w14:paraId="03075683" w14:textId="369A184E" w:rsidR="00037FDE" w:rsidRPr="0053790F" w:rsidRDefault="00037FDE" w:rsidP="00E60DD4">
      <w:pPr>
        <w:spacing w:line="360" w:lineRule="auto"/>
        <w:jc w:val="both"/>
        <w:rPr>
          <w:rFonts w:ascii="Helvetica" w:hAnsi="Helvetica" w:cs="Arial"/>
          <w:b/>
          <w:sz w:val="22"/>
          <w:szCs w:val="22"/>
        </w:rPr>
      </w:pPr>
      <w:proofErr w:type="spellStart"/>
      <w:r w:rsidRPr="0053790F">
        <w:rPr>
          <w:rFonts w:ascii="Helvetica" w:hAnsi="Helvetica" w:cs="Arial"/>
          <w:b/>
          <w:sz w:val="22"/>
          <w:szCs w:val="22"/>
        </w:rPr>
        <w:t>Originial</w:t>
      </w:r>
      <w:proofErr w:type="spellEnd"/>
      <w:r w:rsidRPr="0053790F">
        <w:rPr>
          <w:rFonts w:ascii="Helvetica" w:hAnsi="Helvetica" w:cs="Arial"/>
          <w:b/>
          <w:sz w:val="22"/>
          <w:szCs w:val="22"/>
        </w:rPr>
        <w:t xml:space="preserve"> Article</w:t>
      </w:r>
    </w:p>
    <w:p w14:paraId="03EF1AD2" w14:textId="0A335BB9" w:rsidR="00037FDE" w:rsidRDefault="00037FDE" w:rsidP="00E60DD4">
      <w:pPr>
        <w:spacing w:line="360" w:lineRule="auto"/>
        <w:jc w:val="both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 xml:space="preserve">Hassan </w:t>
      </w:r>
      <w:r w:rsidR="0053790F">
        <w:rPr>
          <w:rFonts w:ascii="Helvetica" w:hAnsi="Helvetica" w:cs="Arial"/>
          <w:sz w:val="22"/>
          <w:szCs w:val="22"/>
        </w:rPr>
        <w:t xml:space="preserve">K. A. </w:t>
      </w:r>
      <w:r>
        <w:rPr>
          <w:rFonts w:ascii="Helvetica" w:hAnsi="Helvetica" w:cs="Arial"/>
          <w:sz w:val="22"/>
          <w:szCs w:val="22"/>
        </w:rPr>
        <w:t xml:space="preserve">et al., Short-chain diamines are the physiological substrates of PACE family efflux pumps. </w:t>
      </w:r>
      <w:r w:rsidR="0053790F" w:rsidRPr="0053790F">
        <w:rPr>
          <w:rFonts w:ascii="Helvetica" w:hAnsi="Helvetica" w:cs="Arial"/>
          <w:i/>
          <w:sz w:val="22"/>
          <w:szCs w:val="22"/>
        </w:rPr>
        <w:t xml:space="preserve">Proc Natl </w:t>
      </w:r>
      <w:proofErr w:type="spellStart"/>
      <w:r w:rsidR="0053790F" w:rsidRPr="0053790F">
        <w:rPr>
          <w:rFonts w:ascii="Helvetica" w:hAnsi="Helvetica" w:cs="Arial"/>
          <w:i/>
          <w:sz w:val="22"/>
          <w:szCs w:val="22"/>
        </w:rPr>
        <w:t>Acad</w:t>
      </w:r>
      <w:proofErr w:type="spellEnd"/>
      <w:r w:rsidR="0053790F" w:rsidRPr="0053790F">
        <w:rPr>
          <w:rFonts w:ascii="Helvetica" w:hAnsi="Helvetica" w:cs="Arial"/>
          <w:i/>
          <w:sz w:val="22"/>
          <w:szCs w:val="22"/>
        </w:rPr>
        <w:t xml:space="preserve"> </w:t>
      </w:r>
      <w:proofErr w:type="gramStart"/>
      <w:r w:rsidR="0053790F" w:rsidRPr="0053790F">
        <w:rPr>
          <w:rFonts w:ascii="Helvetica" w:hAnsi="Helvetica" w:cs="Arial"/>
          <w:i/>
          <w:sz w:val="22"/>
          <w:szCs w:val="22"/>
        </w:rPr>
        <w:t>Sci</w:t>
      </w:r>
      <w:r>
        <w:rPr>
          <w:rFonts w:ascii="Helvetica" w:hAnsi="Helvetica" w:cs="Arial"/>
          <w:sz w:val="22"/>
          <w:szCs w:val="22"/>
        </w:rPr>
        <w:t xml:space="preserve"> </w:t>
      </w:r>
      <w:r w:rsidR="005D4A86">
        <w:rPr>
          <w:rFonts w:ascii="Helvetica" w:hAnsi="Helvetica" w:cs="Arial"/>
          <w:sz w:val="22"/>
          <w:szCs w:val="22"/>
        </w:rPr>
        <w:t>.</w:t>
      </w:r>
      <w:proofErr w:type="gramEnd"/>
      <w:r w:rsidR="005D4A86">
        <w:rPr>
          <w:rFonts w:ascii="Helvetica" w:hAnsi="Helvetica" w:cs="Arial"/>
          <w:sz w:val="22"/>
          <w:szCs w:val="22"/>
        </w:rPr>
        <w:t xml:space="preserve"> 2019;</w:t>
      </w:r>
      <w:r>
        <w:rPr>
          <w:rFonts w:ascii="Helvetica" w:hAnsi="Helvetica" w:cs="Arial"/>
          <w:sz w:val="22"/>
          <w:szCs w:val="22"/>
        </w:rPr>
        <w:t>116(36)</w:t>
      </w:r>
      <w:r w:rsidR="005D4A86">
        <w:rPr>
          <w:rFonts w:ascii="Helvetica" w:hAnsi="Helvetica" w:cs="Arial"/>
          <w:sz w:val="22"/>
          <w:szCs w:val="22"/>
        </w:rPr>
        <w:t>:</w:t>
      </w:r>
      <w:r>
        <w:rPr>
          <w:rFonts w:ascii="Helvetica" w:hAnsi="Helvetica" w:cs="Arial"/>
          <w:sz w:val="22"/>
          <w:szCs w:val="22"/>
        </w:rPr>
        <w:t>18015-18020</w:t>
      </w:r>
      <w:r w:rsidR="005D4A86">
        <w:rPr>
          <w:rFonts w:ascii="Helvetica" w:hAnsi="Helvetica" w:cs="Arial"/>
          <w:sz w:val="22"/>
          <w:szCs w:val="22"/>
        </w:rPr>
        <w:t xml:space="preserve">. </w:t>
      </w:r>
      <w:r w:rsidR="005D4A86" w:rsidRPr="005D4A86">
        <w:rPr>
          <w:rFonts w:ascii="Helvetica" w:hAnsi="Helvetica" w:cs="Arial"/>
          <w:sz w:val="22"/>
          <w:szCs w:val="22"/>
        </w:rPr>
        <w:t>doi:10.1073/pnas.1901591116</w:t>
      </w:r>
    </w:p>
    <w:p w14:paraId="5E078523" w14:textId="3F3A3D48" w:rsidR="0053790F" w:rsidRDefault="0053790F" w:rsidP="00E60DD4">
      <w:pPr>
        <w:spacing w:line="360" w:lineRule="auto"/>
        <w:jc w:val="both"/>
        <w:rPr>
          <w:rFonts w:ascii="Helvetica" w:hAnsi="Helvetica" w:cs="Arial"/>
          <w:sz w:val="22"/>
          <w:szCs w:val="22"/>
        </w:rPr>
      </w:pPr>
    </w:p>
    <w:p w14:paraId="384DBD7C" w14:textId="02E30223" w:rsidR="0053790F" w:rsidRPr="009F2731" w:rsidRDefault="0053790F" w:rsidP="00E60DD4">
      <w:pPr>
        <w:spacing w:line="360" w:lineRule="auto"/>
        <w:jc w:val="both"/>
        <w:rPr>
          <w:rFonts w:ascii="Helvetica" w:hAnsi="Helvetica" w:cs="Arial"/>
          <w:sz w:val="22"/>
          <w:szCs w:val="22"/>
        </w:rPr>
      </w:pPr>
    </w:p>
    <w:sectPr w:rsidR="0053790F" w:rsidRPr="009F2731" w:rsidSect="00DB7C23">
      <w:headerReference w:type="default" r:id="rId8"/>
      <w:type w:val="continuous"/>
      <w:pgSz w:w="12240" w:h="15840"/>
      <w:pgMar w:top="1440" w:right="1440" w:bottom="1440" w:left="1440" w:header="720" w:footer="720" w:gutter="0"/>
      <w:lnNumType w:countBy="5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595F3E" w14:textId="77777777" w:rsidR="00043025" w:rsidRDefault="00043025" w:rsidP="00942C73">
      <w:r>
        <w:separator/>
      </w:r>
    </w:p>
  </w:endnote>
  <w:endnote w:type="continuationSeparator" w:id="0">
    <w:p w14:paraId="65D9F255" w14:textId="77777777" w:rsidR="00043025" w:rsidRDefault="00043025" w:rsidP="00942C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333557" w14:textId="77777777" w:rsidR="00043025" w:rsidRDefault="00043025" w:rsidP="00942C73">
      <w:r>
        <w:separator/>
      </w:r>
    </w:p>
  </w:footnote>
  <w:footnote w:type="continuationSeparator" w:id="0">
    <w:p w14:paraId="308766DB" w14:textId="77777777" w:rsidR="00043025" w:rsidRDefault="00043025" w:rsidP="00942C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661873" w14:textId="77777777" w:rsidR="0088120A" w:rsidRPr="00942C73" w:rsidRDefault="0088120A" w:rsidP="00942C73">
    <w:pPr>
      <w:tabs>
        <w:tab w:val="center" w:pos="4819"/>
        <w:tab w:val="right" w:pos="9638"/>
      </w:tabs>
      <w:spacing w:line="192" w:lineRule="auto"/>
      <w:jc w:val="right"/>
      <w:rPr>
        <w:rFonts w:ascii="Calibri" w:eastAsia="Calibri" w:hAnsi="Calibri" w:cs="Times New Roman"/>
        <w:i/>
        <w:sz w:val="20"/>
        <w:szCs w:val="20"/>
      </w:rPr>
    </w:pPr>
    <w:proofErr w:type="spellStart"/>
    <w:r w:rsidRPr="00942C73">
      <w:rPr>
        <w:rFonts w:ascii="Calibri" w:eastAsia="Calibri" w:hAnsi="Calibri" w:cs="Times New Roman"/>
        <w:i/>
        <w:sz w:val="20"/>
        <w:szCs w:val="20"/>
      </w:rPr>
      <w:t>TheScienceBreaker</w:t>
    </w:r>
    <w:proofErr w:type="spellEnd"/>
    <w:r w:rsidRPr="00942C73">
      <w:rPr>
        <w:rFonts w:ascii="Calibri" w:eastAsia="Calibri" w:hAnsi="Calibri" w:cs="Times New Roman"/>
        <w:i/>
        <w:sz w:val="20"/>
        <w:szCs w:val="20"/>
      </w:rPr>
      <w:t xml:space="preserve"> - Open-Access, Outreach, Online Journal</w:t>
    </w:r>
  </w:p>
  <w:p w14:paraId="52C4D4E3" w14:textId="77777777" w:rsidR="0088120A" w:rsidRDefault="0088120A" w:rsidP="00942C73">
    <w:pPr>
      <w:pStyle w:val="Header"/>
      <w:jc w:val="right"/>
    </w:pPr>
    <w:r w:rsidRPr="00942C73">
      <w:rPr>
        <w:rFonts w:ascii="Calibri" w:eastAsia="Calibri" w:hAnsi="Calibri" w:cs="Times New Roman"/>
        <w:i/>
        <w:sz w:val="20"/>
        <w:szCs w:val="20"/>
      </w:rPr>
      <w:t xml:space="preserve">ISSN - </w:t>
    </w:r>
    <w:r w:rsidRPr="00942C73">
      <w:rPr>
        <w:rFonts w:ascii="Calibri" w:eastAsia="Times New Roman" w:hAnsi="Calibri" w:cs="Times New Roman"/>
        <w:i/>
        <w:color w:val="000000"/>
        <w:sz w:val="20"/>
        <w:szCs w:val="20"/>
      </w:rPr>
      <w:t>2571-9262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hideSpellingErrors/>
  <w:hideGrammaticalErrors/>
  <w:proofState w:spelling="clean" w:grammar="clean"/>
  <w:attachedTemplate r:id="rId1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ewfp2edbf2awaexxslvvsdir00pfzasvdsx&quot;&gt;My EndNote Library&lt;record-ids&gt;&lt;item&gt;55&lt;/item&gt;&lt;/record-ids&gt;&lt;/item&gt;&lt;/Libraries&gt;"/>
  </w:docVars>
  <w:rsids>
    <w:rsidRoot w:val="009E246E"/>
    <w:rsid w:val="0000217A"/>
    <w:rsid w:val="0000268F"/>
    <w:rsid w:val="00004168"/>
    <w:rsid w:val="00005E58"/>
    <w:rsid w:val="000062F6"/>
    <w:rsid w:val="00012170"/>
    <w:rsid w:val="000176C6"/>
    <w:rsid w:val="00027F5F"/>
    <w:rsid w:val="00033072"/>
    <w:rsid w:val="00037FDE"/>
    <w:rsid w:val="00043025"/>
    <w:rsid w:val="00062975"/>
    <w:rsid w:val="00064738"/>
    <w:rsid w:val="000705F6"/>
    <w:rsid w:val="00083174"/>
    <w:rsid w:val="00096CE4"/>
    <w:rsid w:val="000A5C64"/>
    <w:rsid w:val="000A5E24"/>
    <w:rsid w:val="000A5E5B"/>
    <w:rsid w:val="000B6DE8"/>
    <w:rsid w:val="000C44F3"/>
    <w:rsid w:val="000D0E13"/>
    <w:rsid w:val="000D3478"/>
    <w:rsid w:val="000D64DC"/>
    <w:rsid w:val="000F7705"/>
    <w:rsid w:val="001006A8"/>
    <w:rsid w:val="00100B6B"/>
    <w:rsid w:val="001051CC"/>
    <w:rsid w:val="0011326C"/>
    <w:rsid w:val="00114A34"/>
    <w:rsid w:val="00117560"/>
    <w:rsid w:val="00122BB9"/>
    <w:rsid w:val="001403C8"/>
    <w:rsid w:val="0014211F"/>
    <w:rsid w:val="001546A2"/>
    <w:rsid w:val="00160A2F"/>
    <w:rsid w:val="001610B7"/>
    <w:rsid w:val="001639C1"/>
    <w:rsid w:val="00171554"/>
    <w:rsid w:val="00172B9B"/>
    <w:rsid w:val="00180A2F"/>
    <w:rsid w:val="0018185B"/>
    <w:rsid w:val="00187E28"/>
    <w:rsid w:val="00197179"/>
    <w:rsid w:val="00197C46"/>
    <w:rsid w:val="001A00AB"/>
    <w:rsid w:val="001A4101"/>
    <w:rsid w:val="001C3456"/>
    <w:rsid w:val="001C56C4"/>
    <w:rsid w:val="001E0AEA"/>
    <w:rsid w:val="001E6467"/>
    <w:rsid w:val="001F1A89"/>
    <w:rsid w:val="001F6635"/>
    <w:rsid w:val="001F74B2"/>
    <w:rsid w:val="00200124"/>
    <w:rsid w:val="0020518D"/>
    <w:rsid w:val="00236181"/>
    <w:rsid w:val="002364B6"/>
    <w:rsid w:val="00243D96"/>
    <w:rsid w:val="00247D5A"/>
    <w:rsid w:val="00250CBB"/>
    <w:rsid w:val="002611C0"/>
    <w:rsid w:val="002640F3"/>
    <w:rsid w:val="0026491E"/>
    <w:rsid w:val="00284AA5"/>
    <w:rsid w:val="0028615B"/>
    <w:rsid w:val="002916EB"/>
    <w:rsid w:val="0029538D"/>
    <w:rsid w:val="002A0B0A"/>
    <w:rsid w:val="002B080D"/>
    <w:rsid w:val="002B5BE9"/>
    <w:rsid w:val="002D5DC6"/>
    <w:rsid w:val="002E388A"/>
    <w:rsid w:val="002E42C6"/>
    <w:rsid w:val="002E635D"/>
    <w:rsid w:val="002F3DF8"/>
    <w:rsid w:val="003074BE"/>
    <w:rsid w:val="003077AF"/>
    <w:rsid w:val="0031019B"/>
    <w:rsid w:val="00310CC7"/>
    <w:rsid w:val="00311AD3"/>
    <w:rsid w:val="003178EA"/>
    <w:rsid w:val="00330C54"/>
    <w:rsid w:val="00334E27"/>
    <w:rsid w:val="0036075A"/>
    <w:rsid w:val="003651B6"/>
    <w:rsid w:val="00376C9B"/>
    <w:rsid w:val="00380AC8"/>
    <w:rsid w:val="00385531"/>
    <w:rsid w:val="0039609E"/>
    <w:rsid w:val="0039655D"/>
    <w:rsid w:val="003C59E3"/>
    <w:rsid w:val="003E4203"/>
    <w:rsid w:val="003E71FC"/>
    <w:rsid w:val="003F0065"/>
    <w:rsid w:val="003F0313"/>
    <w:rsid w:val="003F19F1"/>
    <w:rsid w:val="00400D9C"/>
    <w:rsid w:val="00400FF7"/>
    <w:rsid w:val="00404552"/>
    <w:rsid w:val="00410692"/>
    <w:rsid w:val="00410913"/>
    <w:rsid w:val="0041342E"/>
    <w:rsid w:val="00422E29"/>
    <w:rsid w:val="00433259"/>
    <w:rsid w:val="00442AC3"/>
    <w:rsid w:val="004565D9"/>
    <w:rsid w:val="00466FAE"/>
    <w:rsid w:val="004700CD"/>
    <w:rsid w:val="004704F9"/>
    <w:rsid w:val="00474605"/>
    <w:rsid w:val="00484ABF"/>
    <w:rsid w:val="004B2F1B"/>
    <w:rsid w:val="004B2F97"/>
    <w:rsid w:val="004D0FCB"/>
    <w:rsid w:val="004D2DC5"/>
    <w:rsid w:val="004E2A05"/>
    <w:rsid w:val="004E4F07"/>
    <w:rsid w:val="004E52BD"/>
    <w:rsid w:val="004E5E54"/>
    <w:rsid w:val="004E7B8F"/>
    <w:rsid w:val="004F30EC"/>
    <w:rsid w:val="00506CAB"/>
    <w:rsid w:val="00510232"/>
    <w:rsid w:val="0051318F"/>
    <w:rsid w:val="00515C49"/>
    <w:rsid w:val="005179A7"/>
    <w:rsid w:val="005179C8"/>
    <w:rsid w:val="00517A45"/>
    <w:rsid w:val="00527829"/>
    <w:rsid w:val="00530EA0"/>
    <w:rsid w:val="005350F9"/>
    <w:rsid w:val="0053790F"/>
    <w:rsid w:val="00543A32"/>
    <w:rsid w:val="00545B19"/>
    <w:rsid w:val="0055120D"/>
    <w:rsid w:val="005543B1"/>
    <w:rsid w:val="00563162"/>
    <w:rsid w:val="00563824"/>
    <w:rsid w:val="0056497D"/>
    <w:rsid w:val="00566301"/>
    <w:rsid w:val="00574BBD"/>
    <w:rsid w:val="00575C04"/>
    <w:rsid w:val="00582007"/>
    <w:rsid w:val="005A0643"/>
    <w:rsid w:val="005A6CED"/>
    <w:rsid w:val="005B221D"/>
    <w:rsid w:val="005B7046"/>
    <w:rsid w:val="005C02D8"/>
    <w:rsid w:val="005C1C87"/>
    <w:rsid w:val="005C649A"/>
    <w:rsid w:val="005D2395"/>
    <w:rsid w:val="005D4A86"/>
    <w:rsid w:val="005E060A"/>
    <w:rsid w:val="005E22F4"/>
    <w:rsid w:val="005E7808"/>
    <w:rsid w:val="005F502D"/>
    <w:rsid w:val="0060283C"/>
    <w:rsid w:val="0060333F"/>
    <w:rsid w:val="0062653E"/>
    <w:rsid w:val="006334AF"/>
    <w:rsid w:val="00642418"/>
    <w:rsid w:val="00642EF1"/>
    <w:rsid w:val="00643BF0"/>
    <w:rsid w:val="006474BB"/>
    <w:rsid w:val="00657443"/>
    <w:rsid w:val="00674C42"/>
    <w:rsid w:val="0067738F"/>
    <w:rsid w:val="006801A7"/>
    <w:rsid w:val="00684FBA"/>
    <w:rsid w:val="0069032A"/>
    <w:rsid w:val="0069170A"/>
    <w:rsid w:val="0069214C"/>
    <w:rsid w:val="00693EFA"/>
    <w:rsid w:val="006A2E73"/>
    <w:rsid w:val="006A43CC"/>
    <w:rsid w:val="006B490E"/>
    <w:rsid w:val="006C09DE"/>
    <w:rsid w:val="006C0FF1"/>
    <w:rsid w:val="006C3D8D"/>
    <w:rsid w:val="006C6406"/>
    <w:rsid w:val="006E7DEA"/>
    <w:rsid w:val="00702E58"/>
    <w:rsid w:val="00706E76"/>
    <w:rsid w:val="007070AE"/>
    <w:rsid w:val="00711957"/>
    <w:rsid w:val="007217C3"/>
    <w:rsid w:val="00724482"/>
    <w:rsid w:val="007345F0"/>
    <w:rsid w:val="00735E13"/>
    <w:rsid w:val="00736056"/>
    <w:rsid w:val="00744D26"/>
    <w:rsid w:val="00745742"/>
    <w:rsid w:val="0075499A"/>
    <w:rsid w:val="007646BE"/>
    <w:rsid w:val="00770E4C"/>
    <w:rsid w:val="0077241B"/>
    <w:rsid w:val="00775D06"/>
    <w:rsid w:val="00777CB2"/>
    <w:rsid w:val="007A158F"/>
    <w:rsid w:val="007A555D"/>
    <w:rsid w:val="007A56FD"/>
    <w:rsid w:val="007C255A"/>
    <w:rsid w:val="007C43CB"/>
    <w:rsid w:val="007D5A4F"/>
    <w:rsid w:val="007E2CD5"/>
    <w:rsid w:val="007E7743"/>
    <w:rsid w:val="007F1EB4"/>
    <w:rsid w:val="007F601B"/>
    <w:rsid w:val="007F6F92"/>
    <w:rsid w:val="008018E5"/>
    <w:rsid w:val="00802753"/>
    <w:rsid w:val="00810BEB"/>
    <w:rsid w:val="00811262"/>
    <w:rsid w:val="00816627"/>
    <w:rsid w:val="00821751"/>
    <w:rsid w:val="00854489"/>
    <w:rsid w:val="00857E18"/>
    <w:rsid w:val="00870BA7"/>
    <w:rsid w:val="008744B9"/>
    <w:rsid w:val="00880F6F"/>
    <w:rsid w:val="0088120A"/>
    <w:rsid w:val="00884EF7"/>
    <w:rsid w:val="008911D6"/>
    <w:rsid w:val="00895F6E"/>
    <w:rsid w:val="008B3B56"/>
    <w:rsid w:val="008B6D9B"/>
    <w:rsid w:val="008D06AA"/>
    <w:rsid w:val="008D1C83"/>
    <w:rsid w:val="008D256E"/>
    <w:rsid w:val="008D48D4"/>
    <w:rsid w:val="008D6C8B"/>
    <w:rsid w:val="008E2CEE"/>
    <w:rsid w:val="008E3A0E"/>
    <w:rsid w:val="008E4CA6"/>
    <w:rsid w:val="009017F0"/>
    <w:rsid w:val="00901923"/>
    <w:rsid w:val="00911BC5"/>
    <w:rsid w:val="00913819"/>
    <w:rsid w:val="009232C1"/>
    <w:rsid w:val="0092410D"/>
    <w:rsid w:val="00925B91"/>
    <w:rsid w:val="00934EE8"/>
    <w:rsid w:val="0093701B"/>
    <w:rsid w:val="00937B34"/>
    <w:rsid w:val="00942C73"/>
    <w:rsid w:val="00943B53"/>
    <w:rsid w:val="00944E81"/>
    <w:rsid w:val="00947FF9"/>
    <w:rsid w:val="00950E39"/>
    <w:rsid w:val="00953D9C"/>
    <w:rsid w:val="009612BB"/>
    <w:rsid w:val="0097011B"/>
    <w:rsid w:val="009743D4"/>
    <w:rsid w:val="00977517"/>
    <w:rsid w:val="00977B89"/>
    <w:rsid w:val="009822BE"/>
    <w:rsid w:val="00996875"/>
    <w:rsid w:val="009B33D3"/>
    <w:rsid w:val="009C5B6E"/>
    <w:rsid w:val="009D3223"/>
    <w:rsid w:val="009E1975"/>
    <w:rsid w:val="009E1B79"/>
    <w:rsid w:val="009E246E"/>
    <w:rsid w:val="009E3B2F"/>
    <w:rsid w:val="009E659C"/>
    <w:rsid w:val="009F219A"/>
    <w:rsid w:val="009F2731"/>
    <w:rsid w:val="009F6E2F"/>
    <w:rsid w:val="00A018FC"/>
    <w:rsid w:val="00A214B8"/>
    <w:rsid w:val="00A2155C"/>
    <w:rsid w:val="00A32EA2"/>
    <w:rsid w:val="00A34E1D"/>
    <w:rsid w:val="00A37BE9"/>
    <w:rsid w:val="00A4456A"/>
    <w:rsid w:val="00A453DD"/>
    <w:rsid w:val="00A52FDC"/>
    <w:rsid w:val="00A66939"/>
    <w:rsid w:val="00A705C4"/>
    <w:rsid w:val="00A71128"/>
    <w:rsid w:val="00A845EE"/>
    <w:rsid w:val="00A85732"/>
    <w:rsid w:val="00A90ECF"/>
    <w:rsid w:val="00AA1B2C"/>
    <w:rsid w:val="00AA3413"/>
    <w:rsid w:val="00AA4403"/>
    <w:rsid w:val="00AB38CF"/>
    <w:rsid w:val="00AB6007"/>
    <w:rsid w:val="00AB6C29"/>
    <w:rsid w:val="00AC036D"/>
    <w:rsid w:val="00AC1B0E"/>
    <w:rsid w:val="00AC2A0D"/>
    <w:rsid w:val="00AC385A"/>
    <w:rsid w:val="00AC607F"/>
    <w:rsid w:val="00AC6F95"/>
    <w:rsid w:val="00AF17CB"/>
    <w:rsid w:val="00AF2C9C"/>
    <w:rsid w:val="00AF6444"/>
    <w:rsid w:val="00AF7DE9"/>
    <w:rsid w:val="00B1070D"/>
    <w:rsid w:val="00B135FE"/>
    <w:rsid w:val="00B152A6"/>
    <w:rsid w:val="00B201E6"/>
    <w:rsid w:val="00B21DD2"/>
    <w:rsid w:val="00B3779A"/>
    <w:rsid w:val="00B423D6"/>
    <w:rsid w:val="00B47999"/>
    <w:rsid w:val="00B66504"/>
    <w:rsid w:val="00B66DDD"/>
    <w:rsid w:val="00B81B6A"/>
    <w:rsid w:val="00B85741"/>
    <w:rsid w:val="00B86884"/>
    <w:rsid w:val="00B91BFA"/>
    <w:rsid w:val="00B936DD"/>
    <w:rsid w:val="00BB12AD"/>
    <w:rsid w:val="00BB1C84"/>
    <w:rsid w:val="00BB4E48"/>
    <w:rsid w:val="00BB7B38"/>
    <w:rsid w:val="00BC1617"/>
    <w:rsid w:val="00BD14F1"/>
    <w:rsid w:val="00BD3F00"/>
    <w:rsid w:val="00BF0543"/>
    <w:rsid w:val="00BF7A75"/>
    <w:rsid w:val="00C02DA1"/>
    <w:rsid w:val="00C03956"/>
    <w:rsid w:val="00C050A2"/>
    <w:rsid w:val="00C0532D"/>
    <w:rsid w:val="00C06FA5"/>
    <w:rsid w:val="00C21559"/>
    <w:rsid w:val="00C260E3"/>
    <w:rsid w:val="00C27EF2"/>
    <w:rsid w:val="00C45DAB"/>
    <w:rsid w:val="00C4703F"/>
    <w:rsid w:val="00C50304"/>
    <w:rsid w:val="00C535D3"/>
    <w:rsid w:val="00C53E9C"/>
    <w:rsid w:val="00C56A3E"/>
    <w:rsid w:val="00C679B8"/>
    <w:rsid w:val="00C77B17"/>
    <w:rsid w:val="00C87EE6"/>
    <w:rsid w:val="00C90BB0"/>
    <w:rsid w:val="00C915A8"/>
    <w:rsid w:val="00CA22D7"/>
    <w:rsid w:val="00CA33ED"/>
    <w:rsid w:val="00CA705A"/>
    <w:rsid w:val="00CD41CC"/>
    <w:rsid w:val="00CE4240"/>
    <w:rsid w:val="00CE7F6F"/>
    <w:rsid w:val="00D13300"/>
    <w:rsid w:val="00D22C51"/>
    <w:rsid w:val="00D33341"/>
    <w:rsid w:val="00D33C69"/>
    <w:rsid w:val="00D52A88"/>
    <w:rsid w:val="00D576DD"/>
    <w:rsid w:val="00D7010A"/>
    <w:rsid w:val="00D77FDA"/>
    <w:rsid w:val="00D82207"/>
    <w:rsid w:val="00D835D1"/>
    <w:rsid w:val="00DA689F"/>
    <w:rsid w:val="00DB35A2"/>
    <w:rsid w:val="00DB42BF"/>
    <w:rsid w:val="00DB7C23"/>
    <w:rsid w:val="00DC0497"/>
    <w:rsid w:val="00DD31D2"/>
    <w:rsid w:val="00DE545A"/>
    <w:rsid w:val="00E07ACD"/>
    <w:rsid w:val="00E16748"/>
    <w:rsid w:val="00E219FE"/>
    <w:rsid w:val="00E225DF"/>
    <w:rsid w:val="00E24EC6"/>
    <w:rsid w:val="00E32990"/>
    <w:rsid w:val="00E414B6"/>
    <w:rsid w:val="00E41802"/>
    <w:rsid w:val="00E4547E"/>
    <w:rsid w:val="00E5249C"/>
    <w:rsid w:val="00E60DD4"/>
    <w:rsid w:val="00E61E82"/>
    <w:rsid w:val="00E63F9E"/>
    <w:rsid w:val="00E66A92"/>
    <w:rsid w:val="00E66EA9"/>
    <w:rsid w:val="00E852DC"/>
    <w:rsid w:val="00E963A3"/>
    <w:rsid w:val="00EA0210"/>
    <w:rsid w:val="00EA2357"/>
    <w:rsid w:val="00EB626D"/>
    <w:rsid w:val="00EC0A88"/>
    <w:rsid w:val="00EC60FA"/>
    <w:rsid w:val="00ED1998"/>
    <w:rsid w:val="00ED2AB3"/>
    <w:rsid w:val="00ED4B2B"/>
    <w:rsid w:val="00ED51DD"/>
    <w:rsid w:val="00ED703C"/>
    <w:rsid w:val="00EF2AC8"/>
    <w:rsid w:val="00EF70EA"/>
    <w:rsid w:val="00F05853"/>
    <w:rsid w:val="00F069FA"/>
    <w:rsid w:val="00F07A4F"/>
    <w:rsid w:val="00F1011B"/>
    <w:rsid w:val="00F245D3"/>
    <w:rsid w:val="00F30FCE"/>
    <w:rsid w:val="00F33516"/>
    <w:rsid w:val="00F340E6"/>
    <w:rsid w:val="00F35165"/>
    <w:rsid w:val="00F46448"/>
    <w:rsid w:val="00F541F4"/>
    <w:rsid w:val="00F57CE9"/>
    <w:rsid w:val="00F74677"/>
    <w:rsid w:val="00F77CB3"/>
    <w:rsid w:val="00F812F6"/>
    <w:rsid w:val="00F902C9"/>
    <w:rsid w:val="00F92E4E"/>
    <w:rsid w:val="00F9371E"/>
    <w:rsid w:val="00F9408A"/>
    <w:rsid w:val="00F963B5"/>
    <w:rsid w:val="00F97E78"/>
    <w:rsid w:val="00FA1247"/>
    <w:rsid w:val="00FB69BD"/>
    <w:rsid w:val="00FB6EBF"/>
    <w:rsid w:val="00FC7C8F"/>
    <w:rsid w:val="00FD44E2"/>
    <w:rsid w:val="00FD644F"/>
    <w:rsid w:val="00FD6FA1"/>
    <w:rsid w:val="00FE3F03"/>
    <w:rsid w:val="00FE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F087BC"/>
  <w14:defaultImageDpi w14:val="32767"/>
  <w15:docId w15:val="{727D6EC2-E5D2-1B43-947F-D5EED224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C21559"/>
  </w:style>
  <w:style w:type="character" w:styleId="Hyperlink">
    <w:name w:val="Hyperlink"/>
    <w:rsid w:val="0056630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42C73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2C73"/>
  </w:style>
  <w:style w:type="paragraph" w:styleId="Footer">
    <w:name w:val="footer"/>
    <w:basedOn w:val="Normal"/>
    <w:link w:val="FooterChar"/>
    <w:uiPriority w:val="99"/>
    <w:unhideWhenUsed/>
    <w:rsid w:val="00942C73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2C73"/>
  </w:style>
  <w:style w:type="paragraph" w:styleId="CommentText">
    <w:name w:val="annotation text"/>
    <w:basedOn w:val="Normal"/>
    <w:link w:val="CommentTextChar"/>
    <w:uiPriority w:val="99"/>
    <w:semiHidden/>
    <w:unhideWhenUsed/>
    <w:rsid w:val="00D333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3341"/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A56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C0497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610B7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10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10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0B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0B7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B7C2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AU"/>
    </w:rPr>
  </w:style>
  <w:style w:type="character" w:styleId="Emphasis">
    <w:name w:val="Emphasis"/>
    <w:basedOn w:val="DefaultParagraphFont"/>
    <w:uiPriority w:val="20"/>
    <w:qFormat/>
    <w:rsid w:val="00DB7C23"/>
    <w:rPr>
      <w:i/>
      <w:iCs/>
    </w:rPr>
  </w:style>
  <w:style w:type="paragraph" w:customStyle="1" w:styleId="EndNoteBibliographyTitle">
    <w:name w:val="EndNote Bibliography Title"/>
    <w:basedOn w:val="Normal"/>
    <w:link w:val="EndNoteBibliographyTitleChar"/>
    <w:rsid w:val="0053790F"/>
    <w:pPr>
      <w:jc w:val="center"/>
    </w:pPr>
    <w:rPr>
      <w:rFonts w:ascii="Calibri" w:hAnsi="Calibri" w:cs="Calibri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53790F"/>
    <w:rPr>
      <w:rFonts w:ascii="Calibri" w:hAnsi="Calibri" w:cs="Calibri"/>
    </w:rPr>
  </w:style>
  <w:style w:type="paragraph" w:customStyle="1" w:styleId="EndNoteBibliography">
    <w:name w:val="EndNote Bibliography"/>
    <w:basedOn w:val="Normal"/>
    <w:link w:val="EndNoteBibliographyChar"/>
    <w:rsid w:val="0053790F"/>
    <w:pPr>
      <w:jc w:val="both"/>
    </w:pPr>
    <w:rPr>
      <w:rFonts w:ascii="Calibri" w:hAnsi="Calibri" w:cs="Calibri"/>
    </w:rPr>
  </w:style>
  <w:style w:type="character" w:customStyle="1" w:styleId="EndNoteBibliographyChar">
    <w:name w:val="EndNote Bibliography Char"/>
    <w:basedOn w:val="DefaultParagraphFont"/>
    <w:link w:val="EndNoteBibliography"/>
    <w:rsid w:val="0053790F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6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89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8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9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8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16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1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308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9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88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79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30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92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37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36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5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8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2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34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7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1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4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7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54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953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148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26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08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186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3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30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46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15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5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07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0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142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045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7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9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2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29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92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20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1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73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0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47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52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4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3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7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2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0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7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dmin/Library/Group%20Containers/UBF8T346G9.Office/User%20Content.localized/Templates.localized/break_edito_template_v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7E1476-559B-DB4C-8D0B-1E554808E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break_edito_template_v2.dotx</Template>
  <TotalTime>121</TotalTime>
  <Pages>4</Pages>
  <Words>918</Words>
  <Characters>5234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Naidu</dc:creator>
  <cp:keywords/>
  <dc:description/>
  <cp:lastModifiedBy>Varsha Naidu</cp:lastModifiedBy>
  <cp:revision>36</cp:revision>
  <cp:lastPrinted>2019-10-17T06:12:00Z</cp:lastPrinted>
  <dcterms:created xsi:type="dcterms:W3CDTF">2019-10-17T06:12:00Z</dcterms:created>
  <dcterms:modified xsi:type="dcterms:W3CDTF">2019-10-18T03:21:00Z</dcterms:modified>
</cp:coreProperties>
</file>