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6E9A" w14:textId="0FA48713" w:rsidR="00977D2E" w:rsidRPr="006B4081" w:rsidRDefault="002A5361" w:rsidP="00BE1ECF">
      <w:pPr>
        <w:rPr>
          <w:b/>
          <w:sz w:val="28"/>
        </w:rPr>
      </w:pPr>
      <w:r w:rsidRPr="006B4081">
        <w:rPr>
          <w:b/>
          <w:sz w:val="28"/>
        </w:rPr>
        <w:t>A b</w:t>
      </w:r>
      <w:r w:rsidR="0086767C" w:rsidRPr="006B4081">
        <w:rPr>
          <w:b/>
          <w:sz w:val="28"/>
        </w:rPr>
        <w:t>acterium</w:t>
      </w:r>
      <w:r w:rsidRPr="006B4081">
        <w:rPr>
          <w:b/>
          <w:sz w:val="28"/>
        </w:rPr>
        <w:t xml:space="preserve"> </w:t>
      </w:r>
      <w:r w:rsidR="0086767C" w:rsidRPr="006B4081">
        <w:rPr>
          <w:b/>
          <w:sz w:val="28"/>
        </w:rPr>
        <w:t>with the power of</w:t>
      </w:r>
      <w:r w:rsidRPr="006B4081">
        <w:rPr>
          <w:b/>
          <w:sz w:val="28"/>
        </w:rPr>
        <w:t xml:space="preserve"> </w:t>
      </w:r>
      <w:r w:rsidR="0086767C" w:rsidRPr="006B4081">
        <w:rPr>
          <w:b/>
          <w:sz w:val="28"/>
        </w:rPr>
        <w:t>changing</w:t>
      </w:r>
      <w:r w:rsidRPr="006B4081">
        <w:rPr>
          <w:b/>
          <w:sz w:val="28"/>
        </w:rPr>
        <w:t xml:space="preserve"> the </w:t>
      </w:r>
      <w:r w:rsidR="006E1F54" w:rsidRPr="006B4081">
        <w:rPr>
          <w:b/>
          <w:sz w:val="28"/>
        </w:rPr>
        <w:t xml:space="preserve">course of </w:t>
      </w:r>
      <w:r w:rsidRPr="006B4081">
        <w:rPr>
          <w:b/>
          <w:sz w:val="28"/>
        </w:rPr>
        <w:t>Human history</w:t>
      </w:r>
    </w:p>
    <w:p w14:paraId="0987C61E" w14:textId="77777777" w:rsidR="002A5361" w:rsidRDefault="002A5361"/>
    <w:p w14:paraId="7D16CA7F" w14:textId="57899FA4" w:rsidR="00900D2F" w:rsidRDefault="00BD0F72">
      <w:r>
        <w:t xml:space="preserve">Around 5,000 years ago, different Neolithic populations in Europe started to reduce in size and even disappear. The reasons of this decay are still largely discussed, but the process in known as the Neolithic Decline. </w:t>
      </w:r>
      <w:r w:rsidR="00711BB6">
        <w:t>W</w:t>
      </w:r>
      <w:r w:rsidR="005B57B6">
        <w:t>e believe that</w:t>
      </w:r>
      <w:r w:rsidR="00FD5A9B">
        <w:t xml:space="preserve"> i</w:t>
      </w:r>
      <w:r w:rsidR="00310743">
        <w:t>nfectious diseases may have</w:t>
      </w:r>
      <w:r w:rsidR="00FD5A9B">
        <w:t xml:space="preserve"> played a role</w:t>
      </w:r>
      <w:r w:rsidR="005B57B6">
        <w:t xml:space="preserve"> on this process</w:t>
      </w:r>
      <w:r w:rsidR="00FD5A9B">
        <w:t xml:space="preserve">. </w:t>
      </w:r>
    </w:p>
    <w:p w14:paraId="1D33DAEF" w14:textId="77777777" w:rsidR="0080177E" w:rsidRDefault="0080177E"/>
    <w:p w14:paraId="6962BE77" w14:textId="2CE3360B" w:rsidR="0080177E" w:rsidRDefault="00D257AC">
      <w:r>
        <w:t xml:space="preserve">Our work started </w:t>
      </w:r>
      <w:r w:rsidR="00596C40">
        <w:t>when we discovered</w:t>
      </w:r>
      <w:r w:rsidR="0080177E">
        <w:t xml:space="preserve"> that Neolithic farmers from Sweden</w:t>
      </w:r>
      <w:r w:rsidR="00F52537">
        <w:t xml:space="preserve"> from 4,900 years ago</w:t>
      </w:r>
      <w:r w:rsidR="0080177E">
        <w:t xml:space="preserve"> were infected with </w:t>
      </w:r>
      <w:r w:rsidR="0080177E" w:rsidRPr="0080177E">
        <w:rPr>
          <w:i/>
        </w:rPr>
        <w:t>Yersinia pestis</w:t>
      </w:r>
      <w:r w:rsidR="0080177E">
        <w:t xml:space="preserve">, the bacterium that causes plague, one of the most devastating </w:t>
      </w:r>
      <w:r w:rsidR="003055A0">
        <w:t xml:space="preserve">infectious </w:t>
      </w:r>
      <w:r w:rsidR="0080177E">
        <w:t xml:space="preserve">diseases of all times. </w:t>
      </w:r>
      <w:r w:rsidR="007F4C6C">
        <w:t xml:space="preserve">This </w:t>
      </w:r>
      <w:r w:rsidR="00F52537">
        <w:t xml:space="preserve">finding </w:t>
      </w:r>
      <w:r w:rsidR="007F4C6C">
        <w:t xml:space="preserve">could </w:t>
      </w:r>
      <w:r w:rsidR="00F52537">
        <w:t xml:space="preserve">potentially </w:t>
      </w:r>
      <w:r w:rsidR="007F4C6C">
        <w:t>explain, why there was an unexpectedly high number of bodies</w:t>
      </w:r>
      <w:r w:rsidR="00596C40">
        <w:t xml:space="preserve"> (71)</w:t>
      </w:r>
      <w:r w:rsidR="007F4C6C">
        <w:t xml:space="preserve"> in the passage grave were these individuals were found. </w:t>
      </w:r>
    </w:p>
    <w:p w14:paraId="02D76D2D" w14:textId="77777777" w:rsidR="00046E84" w:rsidRDefault="00046E84"/>
    <w:p w14:paraId="1D83F7A5" w14:textId="2CBADC58" w:rsidR="00046E84" w:rsidRDefault="00F14146">
      <w:r>
        <w:t xml:space="preserve">But </w:t>
      </w:r>
      <w:r w:rsidR="00046E84">
        <w:t>most surprising</w:t>
      </w:r>
      <w:r w:rsidR="00F52537">
        <w:t xml:space="preserve"> </w:t>
      </w:r>
      <w:r w:rsidR="001A4286">
        <w:t>was t</w:t>
      </w:r>
      <w:r w:rsidR="007D4F6F">
        <w:t>o find plague in this place and time</w:t>
      </w:r>
      <w:r w:rsidR="00691A01">
        <w:t xml:space="preserve">. </w:t>
      </w:r>
      <w:r w:rsidR="00691A01">
        <w:t xml:space="preserve">So far, the oldest cases of plague infections had been found in individuals living in the Eurasian Steppe 4,700 years ago, and wasn’t found in Europe until at least 500 years later. </w:t>
      </w:r>
      <w:r w:rsidR="00E14DD8">
        <w:t>The previously proposed</w:t>
      </w:r>
      <w:r w:rsidR="00691A01">
        <w:t xml:space="preserve"> </w:t>
      </w:r>
      <w:r w:rsidR="00E14DD8">
        <w:t>model</w:t>
      </w:r>
      <w:r w:rsidR="00691A01">
        <w:t xml:space="preserve"> </w:t>
      </w:r>
      <w:r w:rsidR="00E14DD8">
        <w:t xml:space="preserve">indicated </w:t>
      </w:r>
      <w:r w:rsidR="00691A01">
        <w:t>that massive human migration from the Steppe into Europe</w:t>
      </w:r>
      <w:r w:rsidR="00E14DD8">
        <w:t xml:space="preserve"> (well-documented</w:t>
      </w:r>
      <w:r w:rsidR="00866EF3">
        <w:t xml:space="preserve"> migrations</w:t>
      </w:r>
      <w:r w:rsidR="00E14DD8">
        <w:t>)</w:t>
      </w:r>
      <w:r w:rsidR="00691A01">
        <w:t>, which started around 4,800 years ago, could have been a major driver of t</w:t>
      </w:r>
      <w:r w:rsidR="00240E11">
        <w:t>he spread of the disease,</w:t>
      </w:r>
      <w:r w:rsidR="00691A01">
        <w:t xml:space="preserve"> speci</w:t>
      </w:r>
      <w:r w:rsidR="00534315">
        <w:t>fic</w:t>
      </w:r>
      <w:r w:rsidR="00691A01">
        <w:t>ally from the Steppe into Europe.</w:t>
      </w:r>
      <w:r w:rsidR="007D4F6F">
        <w:t xml:space="preserve"> Our finding changed this </w:t>
      </w:r>
      <w:r w:rsidR="002F4B13">
        <w:t xml:space="preserve">picture, as we found that plague was already in Europe before these migrations. </w:t>
      </w:r>
    </w:p>
    <w:p w14:paraId="53A0D774" w14:textId="77777777" w:rsidR="002F4B13" w:rsidRDefault="002F4B13"/>
    <w:p w14:paraId="5EC2F862" w14:textId="4BE7AAEB" w:rsidR="00565C94" w:rsidRDefault="00A5577F">
      <w:r>
        <w:t xml:space="preserve">We collected all the available genomes of </w:t>
      </w:r>
      <w:r w:rsidRPr="00A5577F">
        <w:rPr>
          <w:i/>
        </w:rPr>
        <w:t>Y. pestis</w:t>
      </w:r>
      <w:r>
        <w:t xml:space="preserve">, including those </w:t>
      </w:r>
      <w:r w:rsidR="00D66C49">
        <w:t>from</w:t>
      </w:r>
      <w:r>
        <w:t xml:space="preserve"> Bronze Age, and performed different genomic, phylogenetic and molecular clock analyses to get a clear picture of the historical and evolutionary relationships between plague strains. </w:t>
      </w:r>
    </w:p>
    <w:p w14:paraId="6D05822C" w14:textId="77777777" w:rsidR="00565C94" w:rsidRDefault="00565C94"/>
    <w:p w14:paraId="448BDA7E" w14:textId="21D9C49A" w:rsidR="002F4B13" w:rsidRDefault="00B77AC5">
      <w:r>
        <w:t xml:space="preserve">The first thing we found was that the 4,900-year-old strain from Sweden was not only the oldest, but also the most basal, i.e., the closest to the original </w:t>
      </w:r>
      <w:r w:rsidRPr="00B77AC5">
        <w:rPr>
          <w:i/>
        </w:rPr>
        <w:t>Y. pestis</w:t>
      </w:r>
      <w:r>
        <w:t xml:space="preserve"> strain that </w:t>
      </w:r>
      <w:r w:rsidR="0053585A">
        <w:t xml:space="preserve">first </w:t>
      </w:r>
      <w:r>
        <w:t xml:space="preserve">infected humans. </w:t>
      </w:r>
      <w:r w:rsidR="00C03482">
        <w:t>The genomic analyses reve</w:t>
      </w:r>
      <w:r w:rsidR="00565C94">
        <w:t xml:space="preserve">aled that the strain in Sweden belonged to a different </w:t>
      </w:r>
      <w:r w:rsidR="00565C94" w:rsidRPr="0006618B">
        <w:rPr>
          <w:i/>
        </w:rPr>
        <w:t>Y. pestis</w:t>
      </w:r>
      <w:r w:rsidR="004C6ED3">
        <w:t xml:space="preserve"> lineage than</w:t>
      </w:r>
      <w:r w:rsidR="0006618B">
        <w:t xml:space="preserve"> the remaining</w:t>
      </w:r>
      <w:r w:rsidR="00565C94">
        <w:t xml:space="preserve"> </w:t>
      </w:r>
      <w:r w:rsidR="007D2549">
        <w:t>seven strains found in Neolithic and Bronze Age individuals</w:t>
      </w:r>
      <w:r w:rsidR="0006618B">
        <w:t>, which were all part to the same lineage</w:t>
      </w:r>
      <w:r w:rsidR="007D2549">
        <w:t xml:space="preserve">. </w:t>
      </w:r>
      <w:r w:rsidR="005123D5">
        <w:t>T</w:t>
      </w:r>
      <w:r w:rsidR="006047D1">
        <w:t xml:space="preserve">he molecular clock analyses </w:t>
      </w:r>
      <w:r w:rsidR="00177229">
        <w:t xml:space="preserve">showed that the Swedish lineage, </w:t>
      </w:r>
      <w:r w:rsidR="00EC31C1">
        <w:t>the Bronze Age lineage</w:t>
      </w:r>
      <w:r w:rsidR="00E506AC">
        <w:t xml:space="preserve"> and two of the most basal lineages of modern </w:t>
      </w:r>
      <w:r w:rsidR="00E506AC" w:rsidRPr="00E506AC">
        <w:rPr>
          <w:i/>
        </w:rPr>
        <w:t>Y. pestis</w:t>
      </w:r>
      <w:r w:rsidR="00FA223A">
        <w:t xml:space="preserve"> (including the ancest</w:t>
      </w:r>
      <w:r w:rsidR="00B3081C">
        <w:t>r</w:t>
      </w:r>
      <w:r w:rsidR="00FA223A">
        <w:t>al</w:t>
      </w:r>
      <w:r w:rsidR="00B3081C">
        <w:t xml:space="preserve"> </w:t>
      </w:r>
      <w:r w:rsidR="00FA223A">
        <w:t xml:space="preserve">to </w:t>
      </w:r>
      <w:r w:rsidR="00E506AC">
        <w:t xml:space="preserve">all strains involved in the first, second and third pandemics) </w:t>
      </w:r>
      <w:r w:rsidR="00254CC2">
        <w:t xml:space="preserve">diverged all within a rather short period of time, between 5,100 and 5,700 years ago. </w:t>
      </w:r>
      <w:r w:rsidR="00B3081C">
        <w:t>Next question was, what was going on during that period of time that could</w:t>
      </w:r>
      <w:r w:rsidR="0010283B">
        <w:t xml:space="preserve"> explain such a large expansion?</w:t>
      </w:r>
      <w:r w:rsidR="00B3081C">
        <w:t xml:space="preserve"> </w:t>
      </w:r>
    </w:p>
    <w:p w14:paraId="1717C806" w14:textId="77777777" w:rsidR="00BD0F72" w:rsidRDefault="00BD0F72"/>
    <w:p w14:paraId="6AECBD9D" w14:textId="5F69F52A" w:rsidR="0080177E" w:rsidRDefault="0010283B">
      <w:r>
        <w:t xml:space="preserve">To answer this, we </w:t>
      </w:r>
      <w:r w:rsidR="00E42D39">
        <w:t>had to check the archaeologic</w:t>
      </w:r>
      <w:r w:rsidR="00B97EE1">
        <w:t>al record. Turns out that</w:t>
      </w:r>
      <w:r w:rsidR="00E42D39">
        <w:t xml:space="preserve"> </w:t>
      </w:r>
      <w:r w:rsidR="00B97EE1">
        <w:t>the precise time in which plague started to diversify and sprea</w:t>
      </w:r>
      <w:r w:rsidR="001F5607">
        <w:t>d, overlapped with the period in which</w:t>
      </w:r>
      <w:r w:rsidR="00B97EE1">
        <w:t xml:space="preserve"> humans started to build large-settlements in Europe, in the current region of Ukraine, Moldova and Romania</w:t>
      </w:r>
      <w:r w:rsidR="00AF3452">
        <w:t xml:space="preserve"> (6,100-5,4</w:t>
      </w:r>
      <w:r w:rsidR="00415505">
        <w:t>00 years ago)</w:t>
      </w:r>
      <w:r w:rsidR="00B97EE1">
        <w:t xml:space="preserve">. </w:t>
      </w:r>
      <w:r w:rsidR="001F5607">
        <w:t xml:space="preserve">For the first time in the European history, we find between 10 and 20 thousand people living relatively packed and in close contact with their cattle, pets and </w:t>
      </w:r>
      <w:r w:rsidR="009532BB">
        <w:t xml:space="preserve">even vermin. </w:t>
      </w:r>
      <w:r w:rsidR="00F80654">
        <w:t xml:space="preserve">In other words, for the first time we find the perfect conditions for the emergence of an infectious disease such as plague. </w:t>
      </w:r>
      <w:r w:rsidR="00ED482B">
        <w:t xml:space="preserve">These settlements </w:t>
      </w:r>
      <w:r w:rsidR="00ED482B">
        <w:t xml:space="preserve">were repeatedly burned down </w:t>
      </w:r>
      <w:r w:rsidR="00ED482B">
        <w:t xml:space="preserve">around 5,400-5,000 years ago, to finally disappear </w:t>
      </w:r>
      <w:r w:rsidR="008D048B">
        <w:t>during</w:t>
      </w:r>
      <w:r w:rsidR="00ED482B">
        <w:t xml:space="preserve"> the Neolithic decline. </w:t>
      </w:r>
    </w:p>
    <w:p w14:paraId="3AF335D3" w14:textId="77777777" w:rsidR="00B11FA2" w:rsidRDefault="00B11FA2"/>
    <w:p w14:paraId="1F64BB84" w14:textId="12F9DC84" w:rsidR="00B11FA2" w:rsidRDefault="00B11FA2">
      <w:r>
        <w:t>Interestingly, by around the same time</w:t>
      </w:r>
      <w:r w:rsidR="00415505">
        <w:t xml:space="preserve"> (5,500-5,0000-years-ago) important technological innovations such as wheeled transport, animal traction and metallurgy largely expanded all over Eurasia. </w:t>
      </w:r>
      <w:r w:rsidR="00E17737">
        <w:t>This, for instance,</w:t>
      </w:r>
      <w:r w:rsidR="00415505">
        <w:t xml:space="preserve"> </w:t>
      </w:r>
      <w:r w:rsidR="00F26A9E">
        <w:t>brought the opportunity to</w:t>
      </w:r>
      <w:r w:rsidR="00E17737">
        <w:t xml:space="preserve"> exp</w:t>
      </w:r>
      <w:r w:rsidR="00F26A9E">
        <w:t>and</w:t>
      </w:r>
      <w:r w:rsidR="00E17737">
        <w:t xml:space="preserve"> </w:t>
      </w:r>
      <w:r w:rsidR="00415505">
        <w:lastRenderedPageBreak/>
        <w:t xml:space="preserve">trade networks over </w:t>
      </w:r>
      <w:r w:rsidR="00E17737">
        <w:t>very long</w:t>
      </w:r>
      <w:r w:rsidR="00415505">
        <w:t xml:space="preserve"> distances</w:t>
      </w:r>
      <w:r w:rsidR="00E17737">
        <w:t xml:space="preserve">, but also opened the gate for the rapid and extensive spread of diseases. </w:t>
      </w:r>
    </w:p>
    <w:p w14:paraId="5AE82EEC" w14:textId="77777777" w:rsidR="000B6C70" w:rsidRDefault="000B6C70"/>
    <w:p w14:paraId="185D0541" w14:textId="7FE62426" w:rsidR="000B6C70" w:rsidRDefault="000B6C70">
      <w:r>
        <w:t xml:space="preserve">Finally, </w:t>
      </w:r>
      <w:r w:rsidR="000B5C01">
        <w:t>the analysis of</w:t>
      </w:r>
      <w:r w:rsidR="003154FF">
        <w:t xml:space="preserve"> hundreds of ancient human genomes from this period of time </w:t>
      </w:r>
      <w:r w:rsidR="00AF131A">
        <w:t>indicated</w:t>
      </w:r>
      <w:r w:rsidR="003154FF">
        <w:t xml:space="preserve"> that massive human migrations could not explain the </w:t>
      </w:r>
      <w:r w:rsidR="007C50F9">
        <w:t xml:space="preserve">observed </w:t>
      </w:r>
      <w:r w:rsidR="003154FF">
        <w:t>spread of the disease</w:t>
      </w:r>
      <w:r w:rsidR="00D975EC">
        <w:t xml:space="preserve"> over Eurasia</w:t>
      </w:r>
      <w:r w:rsidR="003154FF">
        <w:t>. We thus concluded that it was rather small-scale human int</w:t>
      </w:r>
      <w:r w:rsidR="00DB038D">
        <w:t>eractions (such as trading) that</w:t>
      </w:r>
      <w:r w:rsidR="003154FF">
        <w:t xml:space="preserve"> more likely spread the pathogen. </w:t>
      </w:r>
    </w:p>
    <w:p w14:paraId="677202DF" w14:textId="77777777" w:rsidR="00FF0052" w:rsidRDefault="00FF0052"/>
    <w:p w14:paraId="0B0F169B" w14:textId="78AAC887" w:rsidR="005C2E48" w:rsidRDefault="00FF0052">
      <w:r>
        <w:t>Gathering all evidences together, we</w:t>
      </w:r>
      <w:r w:rsidR="00B277CC">
        <w:t xml:space="preserve"> </w:t>
      </w:r>
      <w:r w:rsidR="009269DD">
        <w:t>built</w:t>
      </w:r>
      <w:r w:rsidR="00B277CC">
        <w:t xml:space="preserve"> a new model of</w:t>
      </w:r>
      <w:r w:rsidR="002A6A9F">
        <w:t xml:space="preserve"> the early history</w:t>
      </w:r>
      <w:r w:rsidR="00B277CC">
        <w:t xml:space="preserve"> </w:t>
      </w:r>
      <w:r w:rsidR="002A6A9F">
        <w:t xml:space="preserve">of </w:t>
      </w:r>
      <w:r w:rsidR="00B277CC">
        <w:t>plague</w:t>
      </w:r>
      <w:r w:rsidR="008127D5">
        <w:t>,</w:t>
      </w:r>
      <w:r w:rsidR="00B277CC">
        <w:t xml:space="preserve"> which proposes that plague likely emerged in the first European Mega-Settlements</w:t>
      </w:r>
      <w:r w:rsidR="008127D5">
        <w:t xml:space="preserve"> and rapidly expanded over long distances favored by </w:t>
      </w:r>
      <w:r w:rsidR="002F6E69">
        <w:t xml:space="preserve">animal-powered </w:t>
      </w:r>
      <w:r w:rsidR="008127D5">
        <w:t>wheeled transport</w:t>
      </w:r>
      <w:r w:rsidR="009C453E">
        <w:t xml:space="preserve">s. </w:t>
      </w:r>
      <w:r w:rsidR="00D172B7">
        <w:t xml:space="preserve">Because </w:t>
      </w:r>
      <w:r w:rsidR="00E7751C">
        <w:t>this</w:t>
      </w:r>
      <w:r w:rsidR="00D172B7">
        <w:t xml:space="preserve"> scenario became </w:t>
      </w:r>
      <w:r w:rsidR="009843CF">
        <w:t>first</w:t>
      </w:r>
      <w:bookmarkStart w:id="0" w:name="_GoBack"/>
      <w:bookmarkEnd w:id="0"/>
      <w:r w:rsidR="002E51CD">
        <w:t xml:space="preserve"> </w:t>
      </w:r>
      <w:r w:rsidR="00D172B7">
        <w:t>possible</w:t>
      </w:r>
      <w:r w:rsidR="00057E9F">
        <w:t xml:space="preserve"> </w:t>
      </w:r>
      <w:r w:rsidR="002A6A9F">
        <w:t>in</w:t>
      </w:r>
      <w:r w:rsidR="00D172B7">
        <w:t xml:space="preserve"> this </w:t>
      </w:r>
      <w:r w:rsidR="002A6A9F">
        <w:t xml:space="preserve">historical </w:t>
      </w:r>
      <w:r w:rsidR="00D172B7">
        <w:t>period</w:t>
      </w:r>
      <w:r w:rsidR="00E7751C">
        <w:t xml:space="preserve">, we hypothesize that this could have well been the first human pandemic of history. </w:t>
      </w:r>
    </w:p>
    <w:p w14:paraId="54E48F73" w14:textId="77777777" w:rsidR="00253015" w:rsidRDefault="00253015"/>
    <w:p w14:paraId="5F600B50" w14:textId="78016A5C" w:rsidR="00253015" w:rsidRDefault="00905ACF">
      <w:r>
        <w:t>Although still hypothetical, if confirmed, t</w:t>
      </w:r>
      <w:r w:rsidR="00253015">
        <w:t xml:space="preserve">he implications </w:t>
      </w:r>
      <w:r w:rsidR="002E51CD">
        <w:t xml:space="preserve">of this model </w:t>
      </w:r>
      <w:r w:rsidR="00253015">
        <w:t>are profound</w:t>
      </w:r>
      <w:r>
        <w:t xml:space="preserve">. </w:t>
      </w:r>
      <w:r w:rsidR="00985C62">
        <w:t>The decline of Neolithic populations in Europe and the massive genetic and cultural changes that came after</w:t>
      </w:r>
      <w:r w:rsidR="00D565A5">
        <w:t>,</w:t>
      </w:r>
      <w:r w:rsidR="00E40915">
        <w:t xml:space="preserve"> with the massive invasions of</w:t>
      </w:r>
      <w:r w:rsidR="00985C62">
        <w:t xml:space="preserve"> people coming from the Steppe, significantly bent the curse of human history. </w:t>
      </w:r>
      <w:r w:rsidR="00624C80">
        <w:t xml:space="preserve">We now propose that maybe </w:t>
      </w:r>
      <w:r w:rsidR="008B46A8">
        <w:t>a single and microscopic bacterium may have played an important role on this, by decimating Stone age European p</w:t>
      </w:r>
      <w:r w:rsidR="00DF52E4">
        <w:t>opulations or even promoting</w:t>
      </w:r>
      <w:r w:rsidR="008B46A8">
        <w:t xml:space="preserve"> movements of people </w:t>
      </w:r>
      <w:r w:rsidR="00054ACF">
        <w:t xml:space="preserve">escaping from </w:t>
      </w:r>
      <w:r w:rsidR="008B46A8">
        <w:t>Steppe</w:t>
      </w:r>
      <w:r w:rsidR="00054ACF">
        <w:t xml:space="preserve"> plague</w:t>
      </w:r>
      <w:r w:rsidR="008061E5">
        <w:t>s</w:t>
      </w:r>
      <w:r w:rsidR="008B46A8">
        <w:t xml:space="preserve">. </w:t>
      </w:r>
    </w:p>
    <w:p w14:paraId="24988ABC" w14:textId="77777777" w:rsidR="005C2E48" w:rsidRDefault="005C2E48"/>
    <w:p w14:paraId="17331185" w14:textId="77777777" w:rsidR="0080177E" w:rsidRDefault="0080177E"/>
    <w:p w14:paraId="23CC2268" w14:textId="77777777" w:rsidR="00677574" w:rsidRDefault="00677574"/>
    <w:p w14:paraId="6950B96F" w14:textId="77777777" w:rsidR="00677574" w:rsidRDefault="00677574"/>
    <w:p w14:paraId="454729FF" w14:textId="77777777" w:rsidR="000A4BF1" w:rsidRDefault="000A4BF1"/>
    <w:p w14:paraId="16A5F5B1" w14:textId="77777777" w:rsidR="000A4BF1" w:rsidRDefault="000A4BF1"/>
    <w:p w14:paraId="575777FE" w14:textId="77777777" w:rsidR="00C11DAB" w:rsidRDefault="00C11DAB"/>
    <w:p w14:paraId="51A335D2" w14:textId="77777777" w:rsidR="00C11DAB" w:rsidRDefault="00C11DAB"/>
    <w:p w14:paraId="7D549E5D" w14:textId="77777777" w:rsidR="00C11DAB" w:rsidRDefault="00C11DAB"/>
    <w:p w14:paraId="31C3736B" w14:textId="77777777" w:rsidR="003417E7" w:rsidRDefault="003417E7"/>
    <w:sectPr w:rsidR="003417E7" w:rsidSect="00E43BD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61"/>
    <w:rsid w:val="000032A0"/>
    <w:rsid w:val="00016D3A"/>
    <w:rsid w:val="0002247B"/>
    <w:rsid w:val="00046E84"/>
    <w:rsid w:val="00051338"/>
    <w:rsid w:val="00054ACF"/>
    <w:rsid w:val="00057E9F"/>
    <w:rsid w:val="0006618B"/>
    <w:rsid w:val="00074C6E"/>
    <w:rsid w:val="0007611D"/>
    <w:rsid w:val="000A49C6"/>
    <w:rsid w:val="000A4BF1"/>
    <w:rsid w:val="000B5C01"/>
    <w:rsid w:val="000B6C70"/>
    <w:rsid w:val="000C5015"/>
    <w:rsid w:val="000D3B43"/>
    <w:rsid w:val="000F7CFD"/>
    <w:rsid w:val="00100A5A"/>
    <w:rsid w:val="0010283B"/>
    <w:rsid w:val="00112991"/>
    <w:rsid w:val="001347FA"/>
    <w:rsid w:val="00141050"/>
    <w:rsid w:val="00141BE3"/>
    <w:rsid w:val="00150ECE"/>
    <w:rsid w:val="00177229"/>
    <w:rsid w:val="00190D81"/>
    <w:rsid w:val="00195485"/>
    <w:rsid w:val="001A3327"/>
    <w:rsid w:val="001A4286"/>
    <w:rsid w:val="001C17C8"/>
    <w:rsid w:val="001F5607"/>
    <w:rsid w:val="001F7F42"/>
    <w:rsid w:val="002042E7"/>
    <w:rsid w:val="00204307"/>
    <w:rsid w:val="00230573"/>
    <w:rsid w:val="00235378"/>
    <w:rsid w:val="00240746"/>
    <w:rsid w:val="00240E11"/>
    <w:rsid w:val="00243B80"/>
    <w:rsid w:val="002513E2"/>
    <w:rsid w:val="00253015"/>
    <w:rsid w:val="00254CC2"/>
    <w:rsid w:val="00257D4E"/>
    <w:rsid w:val="00260CD6"/>
    <w:rsid w:val="00275CFD"/>
    <w:rsid w:val="002862B7"/>
    <w:rsid w:val="002A16BD"/>
    <w:rsid w:val="002A5361"/>
    <w:rsid w:val="002A6A9F"/>
    <w:rsid w:val="002B05AE"/>
    <w:rsid w:val="002C145E"/>
    <w:rsid w:val="002E51CD"/>
    <w:rsid w:val="002F4B13"/>
    <w:rsid w:val="002F6E69"/>
    <w:rsid w:val="003055A0"/>
    <w:rsid w:val="00310743"/>
    <w:rsid w:val="003154FF"/>
    <w:rsid w:val="003417E7"/>
    <w:rsid w:val="00385F13"/>
    <w:rsid w:val="00387AA1"/>
    <w:rsid w:val="003A0B0F"/>
    <w:rsid w:val="003C6DDA"/>
    <w:rsid w:val="00415505"/>
    <w:rsid w:val="004456FA"/>
    <w:rsid w:val="00446AFC"/>
    <w:rsid w:val="00461EC0"/>
    <w:rsid w:val="00470BCE"/>
    <w:rsid w:val="004942A0"/>
    <w:rsid w:val="004A4FD8"/>
    <w:rsid w:val="004B187F"/>
    <w:rsid w:val="004C4E6D"/>
    <w:rsid w:val="004C6ED3"/>
    <w:rsid w:val="004E4A04"/>
    <w:rsid w:val="005123D5"/>
    <w:rsid w:val="00513010"/>
    <w:rsid w:val="00534315"/>
    <w:rsid w:val="0053585A"/>
    <w:rsid w:val="00542727"/>
    <w:rsid w:val="00547AA0"/>
    <w:rsid w:val="005612FE"/>
    <w:rsid w:val="00562F87"/>
    <w:rsid w:val="00565C94"/>
    <w:rsid w:val="00596C40"/>
    <w:rsid w:val="005A1B79"/>
    <w:rsid w:val="005B57B6"/>
    <w:rsid w:val="005C2E48"/>
    <w:rsid w:val="006047D1"/>
    <w:rsid w:val="00624C80"/>
    <w:rsid w:val="00633528"/>
    <w:rsid w:val="0064289C"/>
    <w:rsid w:val="00677574"/>
    <w:rsid w:val="00691A01"/>
    <w:rsid w:val="006B4081"/>
    <w:rsid w:val="006B553C"/>
    <w:rsid w:val="006E1F54"/>
    <w:rsid w:val="006E7AC2"/>
    <w:rsid w:val="00711BB6"/>
    <w:rsid w:val="00720CC2"/>
    <w:rsid w:val="0074224B"/>
    <w:rsid w:val="00745800"/>
    <w:rsid w:val="00776731"/>
    <w:rsid w:val="00783D49"/>
    <w:rsid w:val="00785474"/>
    <w:rsid w:val="007A796C"/>
    <w:rsid w:val="007C50F9"/>
    <w:rsid w:val="007C654B"/>
    <w:rsid w:val="007D2549"/>
    <w:rsid w:val="007D4F6F"/>
    <w:rsid w:val="007E798E"/>
    <w:rsid w:val="007F4C6C"/>
    <w:rsid w:val="0080177E"/>
    <w:rsid w:val="00804CAD"/>
    <w:rsid w:val="008061E5"/>
    <w:rsid w:val="008122D6"/>
    <w:rsid w:val="008127D5"/>
    <w:rsid w:val="008352C9"/>
    <w:rsid w:val="00844552"/>
    <w:rsid w:val="00866EF3"/>
    <w:rsid w:val="0086767C"/>
    <w:rsid w:val="0088337F"/>
    <w:rsid w:val="00890823"/>
    <w:rsid w:val="008A29A3"/>
    <w:rsid w:val="008A6CAA"/>
    <w:rsid w:val="008B46A8"/>
    <w:rsid w:val="008B5435"/>
    <w:rsid w:val="008D048B"/>
    <w:rsid w:val="008D76E0"/>
    <w:rsid w:val="00900D2F"/>
    <w:rsid w:val="00905ACF"/>
    <w:rsid w:val="00920DFF"/>
    <w:rsid w:val="0092317C"/>
    <w:rsid w:val="009269DD"/>
    <w:rsid w:val="00945140"/>
    <w:rsid w:val="009532BB"/>
    <w:rsid w:val="00977D2E"/>
    <w:rsid w:val="009843CF"/>
    <w:rsid w:val="00985C62"/>
    <w:rsid w:val="009B1F06"/>
    <w:rsid w:val="009B306E"/>
    <w:rsid w:val="009C14DC"/>
    <w:rsid w:val="009C1E0B"/>
    <w:rsid w:val="009C453E"/>
    <w:rsid w:val="009E4D56"/>
    <w:rsid w:val="009E76A0"/>
    <w:rsid w:val="009F3DA1"/>
    <w:rsid w:val="00A257EE"/>
    <w:rsid w:val="00A3213E"/>
    <w:rsid w:val="00A5577F"/>
    <w:rsid w:val="00A65468"/>
    <w:rsid w:val="00A83CF9"/>
    <w:rsid w:val="00AA23C6"/>
    <w:rsid w:val="00AA6CBD"/>
    <w:rsid w:val="00AF131A"/>
    <w:rsid w:val="00AF3452"/>
    <w:rsid w:val="00AF5F23"/>
    <w:rsid w:val="00AF63C1"/>
    <w:rsid w:val="00AF6870"/>
    <w:rsid w:val="00B11FA2"/>
    <w:rsid w:val="00B25835"/>
    <w:rsid w:val="00B26D1D"/>
    <w:rsid w:val="00B277CC"/>
    <w:rsid w:val="00B3081C"/>
    <w:rsid w:val="00B4481C"/>
    <w:rsid w:val="00B5392E"/>
    <w:rsid w:val="00B5514A"/>
    <w:rsid w:val="00B609A4"/>
    <w:rsid w:val="00B717D5"/>
    <w:rsid w:val="00B77AC5"/>
    <w:rsid w:val="00B85694"/>
    <w:rsid w:val="00B97EE1"/>
    <w:rsid w:val="00BB0A3B"/>
    <w:rsid w:val="00BB3F76"/>
    <w:rsid w:val="00BD0F72"/>
    <w:rsid w:val="00BE1ECF"/>
    <w:rsid w:val="00BE554B"/>
    <w:rsid w:val="00BF1D8B"/>
    <w:rsid w:val="00C01949"/>
    <w:rsid w:val="00C03482"/>
    <w:rsid w:val="00C07332"/>
    <w:rsid w:val="00C103B7"/>
    <w:rsid w:val="00C11DAB"/>
    <w:rsid w:val="00C14A0B"/>
    <w:rsid w:val="00C36E35"/>
    <w:rsid w:val="00C816B8"/>
    <w:rsid w:val="00CD6B3A"/>
    <w:rsid w:val="00D122D0"/>
    <w:rsid w:val="00D172B7"/>
    <w:rsid w:val="00D1796A"/>
    <w:rsid w:val="00D257AC"/>
    <w:rsid w:val="00D2634D"/>
    <w:rsid w:val="00D31BFE"/>
    <w:rsid w:val="00D5190C"/>
    <w:rsid w:val="00D51B1D"/>
    <w:rsid w:val="00D565A5"/>
    <w:rsid w:val="00D66C49"/>
    <w:rsid w:val="00D73D31"/>
    <w:rsid w:val="00D86326"/>
    <w:rsid w:val="00D975EC"/>
    <w:rsid w:val="00DB038D"/>
    <w:rsid w:val="00DB1B71"/>
    <w:rsid w:val="00DE3AE0"/>
    <w:rsid w:val="00DE6050"/>
    <w:rsid w:val="00DE63C0"/>
    <w:rsid w:val="00DF52E4"/>
    <w:rsid w:val="00E14DD8"/>
    <w:rsid w:val="00E17737"/>
    <w:rsid w:val="00E40915"/>
    <w:rsid w:val="00E42D39"/>
    <w:rsid w:val="00E43BDE"/>
    <w:rsid w:val="00E506AC"/>
    <w:rsid w:val="00E56BD0"/>
    <w:rsid w:val="00E65925"/>
    <w:rsid w:val="00E67BD1"/>
    <w:rsid w:val="00E7751C"/>
    <w:rsid w:val="00EC008E"/>
    <w:rsid w:val="00EC31C1"/>
    <w:rsid w:val="00EC6479"/>
    <w:rsid w:val="00ED482B"/>
    <w:rsid w:val="00EE494F"/>
    <w:rsid w:val="00F0758A"/>
    <w:rsid w:val="00F14146"/>
    <w:rsid w:val="00F225FF"/>
    <w:rsid w:val="00F26A9E"/>
    <w:rsid w:val="00F355A8"/>
    <w:rsid w:val="00F52537"/>
    <w:rsid w:val="00F80654"/>
    <w:rsid w:val="00F82ECF"/>
    <w:rsid w:val="00F83DD2"/>
    <w:rsid w:val="00F85991"/>
    <w:rsid w:val="00F95D9E"/>
    <w:rsid w:val="00FA223A"/>
    <w:rsid w:val="00FD5A9B"/>
    <w:rsid w:val="00FF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F59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42E7"/>
    <w:pPr>
      <w:jc w:val="both"/>
    </w:pPr>
    <w:rPr>
      <w:rFonts w:ascii="Arial" w:hAnsi="Arial"/>
    </w:rPr>
  </w:style>
  <w:style w:type="paragraph" w:styleId="Heading1">
    <w:name w:val="heading 1"/>
    <w:basedOn w:val="Normal"/>
    <w:next w:val="Normal"/>
    <w:link w:val="Heading1Char"/>
    <w:autoRedefine/>
    <w:uiPriority w:val="9"/>
    <w:qFormat/>
    <w:rsid w:val="002042E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042E7"/>
    <w:pPr>
      <w:keepNext/>
      <w:keepLines/>
      <w:spacing w:before="40"/>
      <w:outlineLvl w:val="1"/>
    </w:pPr>
    <w:rPr>
      <w:rFonts w:eastAsiaTheme="majorEastAsia" w:cstheme="majorBidi"/>
      <w:b/>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E7"/>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2042E7"/>
    <w:rPr>
      <w:rFonts w:ascii="Arial" w:eastAsiaTheme="majorEastAsia" w:hAnsi="Arial" w:cstheme="majorBidi"/>
      <w:b/>
      <w:color w:val="000000" w:themeColor="text1"/>
      <w:sz w:val="22"/>
      <w:szCs w:val="26"/>
    </w:rPr>
  </w:style>
  <w:style w:type="paragraph" w:customStyle="1" w:styleId="EndNoteBibliography">
    <w:name w:val="EndNote Bibliography"/>
    <w:basedOn w:val="Normal"/>
    <w:rsid w:val="002042E7"/>
    <w:pPr>
      <w:jc w:val="left"/>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720</Words>
  <Characters>4107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Rascovan</dc:creator>
  <cp:keywords/>
  <dc:description/>
  <cp:lastModifiedBy>Nicolas Rascovan</cp:lastModifiedBy>
  <cp:revision>39</cp:revision>
  <dcterms:created xsi:type="dcterms:W3CDTF">2019-02-01T12:18:00Z</dcterms:created>
  <dcterms:modified xsi:type="dcterms:W3CDTF">2019-02-01T12:47:00Z</dcterms:modified>
</cp:coreProperties>
</file>