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0F" w:rsidRPr="006024D0" w:rsidRDefault="00765E0F" w:rsidP="00FE4386">
      <w:pPr>
        <w:jc w:val="center"/>
        <w:rPr>
          <w:rFonts w:asciiTheme="majorHAnsi" w:hAnsiTheme="majorHAnsi" w:cstheme="majorHAnsi"/>
          <w:b/>
          <w:sz w:val="24"/>
          <w:lang w:val="sk-SK"/>
        </w:rPr>
      </w:pPr>
      <w:r w:rsidRPr="006024D0">
        <w:rPr>
          <w:rFonts w:asciiTheme="majorHAnsi" w:hAnsiTheme="majorHAnsi" w:cstheme="majorHAnsi"/>
          <w:b/>
          <w:sz w:val="24"/>
          <w:lang w:val="sk-SK"/>
        </w:rPr>
        <w:t xml:space="preserve">A cup of green tea </w:t>
      </w:r>
      <w:r w:rsidR="00B50543">
        <w:rPr>
          <w:rFonts w:asciiTheme="majorHAnsi" w:hAnsiTheme="majorHAnsi" w:cstheme="majorHAnsi"/>
          <w:b/>
          <w:sz w:val="24"/>
          <w:lang w:val="sk-SK"/>
        </w:rPr>
        <w:t xml:space="preserve">can </w:t>
      </w:r>
      <w:r w:rsidR="006024D0" w:rsidRPr="006024D0">
        <w:rPr>
          <w:rFonts w:asciiTheme="majorHAnsi" w:hAnsiTheme="majorHAnsi" w:cstheme="majorHAnsi"/>
          <w:b/>
          <w:sz w:val="24"/>
          <w:lang w:val="sk-SK"/>
        </w:rPr>
        <w:t>solve</w:t>
      </w:r>
      <w:r w:rsidRPr="006024D0">
        <w:rPr>
          <w:rFonts w:asciiTheme="majorHAnsi" w:hAnsiTheme="majorHAnsi" w:cstheme="majorHAnsi"/>
          <w:b/>
          <w:sz w:val="24"/>
          <w:lang w:val="sk-SK"/>
        </w:rPr>
        <w:t xml:space="preserve"> many problems!</w:t>
      </w:r>
    </w:p>
    <w:p w:rsidR="00765E0F" w:rsidRDefault="00765E0F" w:rsidP="00412215">
      <w:pPr>
        <w:rPr>
          <w:sz w:val="24"/>
          <w:lang w:val="sk-SK"/>
        </w:rPr>
      </w:pPr>
    </w:p>
    <w:p w:rsidR="006909D1" w:rsidRPr="003B3074" w:rsidRDefault="006909D1" w:rsidP="00412215">
      <w:pPr>
        <w:rPr>
          <w:rFonts w:asciiTheme="majorHAnsi" w:hAnsiTheme="majorHAnsi" w:cstheme="majorHAnsi"/>
          <w:i/>
          <w:sz w:val="24"/>
        </w:rPr>
      </w:pPr>
      <w:r w:rsidRPr="003B3074">
        <w:rPr>
          <w:rFonts w:asciiTheme="majorHAnsi" w:hAnsiTheme="majorHAnsi" w:cstheme="majorHAnsi"/>
          <w:sz w:val="24"/>
        </w:rPr>
        <w:t>Abstract:</w:t>
      </w:r>
      <w:r w:rsidR="00A340D5" w:rsidRPr="003B3074">
        <w:rPr>
          <w:rFonts w:asciiTheme="majorHAnsi" w:hAnsiTheme="majorHAnsi" w:cstheme="majorHAnsi"/>
          <w:sz w:val="24"/>
        </w:rPr>
        <w:t xml:space="preserve"> </w:t>
      </w:r>
      <w:r w:rsidR="00A340D5" w:rsidRPr="003B3074">
        <w:rPr>
          <w:rFonts w:asciiTheme="majorHAnsi" w:hAnsiTheme="majorHAnsi" w:cstheme="majorHAnsi"/>
          <w:i/>
          <w:sz w:val="24"/>
        </w:rPr>
        <w:t xml:space="preserve">Tea </w:t>
      </w:r>
      <w:r w:rsidR="003B3074">
        <w:rPr>
          <w:rFonts w:asciiTheme="majorHAnsi" w:hAnsiTheme="majorHAnsi" w:cstheme="majorHAnsi"/>
          <w:i/>
          <w:sz w:val="24"/>
        </w:rPr>
        <w:t>is the second most consumed beve</w:t>
      </w:r>
      <w:r w:rsidR="00A340D5" w:rsidRPr="003B3074">
        <w:rPr>
          <w:rFonts w:asciiTheme="majorHAnsi" w:hAnsiTheme="majorHAnsi" w:cstheme="majorHAnsi"/>
          <w:i/>
          <w:sz w:val="24"/>
        </w:rPr>
        <w:t xml:space="preserve">rage world-wide. Apart from its delicious taste, it has many benefits on human health. Recent study suggests green tea extracts </w:t>
      </w:r>
      <w:r w:rsidR="003B3074">
        <w:rPr>
          <w:rFonts w:asciiTheme="majorHAnsi" w:hAnsiTheme="majorHAnsi" w:cstheme="majorHAnsi"/>
          <w:i/>
          <w:sz w:val="24"/>
        </w:rPr>
        <w:t>as</w:t>
      </w:r>
      <w:r w:rsidR="00A340D5" w:rsidRPr="003B3074">
        <w:rPr>
          <w:rFonts w:asciiTheme="majorHAnsi" w:hAnsiTheme="majorHAnsi" w:cstheme="majorHAnsi"/>
          <w:i/>
          <w:sz w:val="24"/>
        </w:rPr>
        <w:t xml:space="preserve"> a useful </w:t>
      </w:r>
      <w:r w:rsidR="00F05EFA">
        <w:rPr>
          <w:rFonts w:asciiTheme="majorHAnsi" w:hAnsiTheme="majorHAnsi" w:cstheme="majorHAnsi"/>
          <w:i/>
          <w:sz w:val="24"/>
        </w:rPr>
        <w:t>therapy</w:t>
      </w:r>
      <w:r w:rsidR="00A340D5" w:rsidRPr="003B3074">
        <w:rPr>
          <w:rFonts w:asciiTheme="majorHAnsi" w:hAnsiTheme="majorHAnsi" w:cstheme="majorHAnsi"/>
          <w:i/>
          <w:sz w:val="24"/>
        </w:rPr>
        <w:t xml:space="preserve"> for patients with colorectal cancer.  </w:t>
      </w:r>
    </w:p>
    <w:p w:rsidR="00CA5F3F" w:rsidRPr="003B3074" w:rsidRDefault="00CA5F3F" w:rsidP="00412215">
      <w:pPr>
        <w:rPr>
          <w:rFonts w:asciiTheme="majorHAnsi" w:hAnsiTheme="majorHAnsi" w:cstheme="majorHAnsi"/>
          <w:sz w:val="24"/>
        </w:rPr>
      </w:pPr>
    </w:p>
    <w:p w:rsidR="00D91B9B" w:rsidRPr="00655CA1" w:rsidRDefault="00FF251C" w:rsidP="00412215">
      <w:pPr>
        <w:rPr>
          <w:rFonts w:asciiTheme="majorHAnsi" w:hAnsiTheme="majorHAnsi" w:cstheme="majorHAnsi"/>
          <w:sz w:val="24"/>
        </w:rPr>
      </w:pPr>
      <w:r w:rsidRPr="003B3074">
        <w:rPr>
          <w:rFonts w:asciiTheme="majorHAnsi" w:hAnsiTheme="majorHAnsi" w:cstheme="majorHAnsi"/>
          <w:sz w:val="24"/>
        </w:rPr>
        <w:t xml:space="preserve">Green tea, and any other tea apart from </w:t>
      </w:r>
      <w:r w:rsidR="008352D7" w:rsidRPr="003B3074">
        <w:rPr>
          <w:rFonts w:asciiTheme="majorHAnsi" w:hAnsiTheme="majorHAnsi" w:cstheme="majorHAnsi"/>
          <w:sz w:val="24"/>
        </w:rPr>
        <w:t xml:space="preserve">the </w:t>
      </w:r>
      <w:r w:rsidR="003B3074">
        <w:rPr>
          <w:rFonts w:asciiTheme="majorHAnsi" w:hAnsiTheme="majorHAnsi" w:cstheme="majorHAnsi"/>
          <w:sz w:val="24"/>
        </w:rPr>
        <w:t>he</w:t>
      </w:r>
      <w:r w:rsidRPr="003B3074">
        <w:rPr>
          <w:rFonts w:asciiTheme="majorHAnsi" w:hAnsiTheme="majorHAnsi" w:cstheme="majorHAnsi"/>
          <w:sz w:val="24"/>
        </w:rPr>
        <w:t>r</w:t>
      </w:r>
      <w:r w:rsidR="003B3074">
        <w:rPr>
          <w:rFonts w:asciiTheme="majorHAnsi" w:hAnsiTheme="majorHAnsi" w:cstheme="majorHAnsi"/>
          <w:sz w:val="24"/>
        </w:rPr>
        <w:t>b</w:t>
      </w:r>
      <w:r w:rsidRPr="003B3074">
        <w:rPr>
          <w:rFonts w:asciiTheme="majorHAnsi" w:hAnsiTheme="majorHAnsi" w:cstheme="majorHAnsi"/>
          <w:sz w:val="24"/>
        </w:rPr>
        <w:t xml:space="preserve">al one, is brewed from the dried leaves of the </w:t>
      </w:r>
      <w:proofErr w:type="spellStart"/>
      <w:r w:rsidRPr="003B3074">
        <w:rPr>
          <w:rFonts w:asciiTheme="majorHAnsi" w:hAnsiTheme="majorHAnsi" w:cstheme="majorHAnsi"/>
          <w:i/>
          <w:sz w:val="24"/>
        </w:rPr>
        <w:t>Cammelia</w:t>
      </w:r>
      <w:proofErr w:type="spellEnd"/>
      <w:r w:rsidRPr="003B3074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B3074">
        <w:rPr>
          <w:rFonts w:asciiTheme="majorHAnsi" w:hAnsiTheme="majorHAnsi" w:cstheme="majorHAnsi"/>
          <w:i/>
          <w:sz w:val="24"/>
        </w:rPr>
        <w:t>sinensis</w:t>
      </w:r>
      <w:proofErr w:type="spellEnd"/>
      <w:r w:rsidRPr="003B3074">
        <w:rPr>
          <w:rFonts w:asciiTheme="majorHAnsi" w:hAnsiTheme="majorHAnsi" w:cstheme="majorHAnsi"/>
          <w:i/>
          <w:sz w:val="24"/>
        </w:rPr>
        <w:t xml:space="preserve"> </w:t>
      </w:r>
      <w:r w:rsidR="00575B2B" w:rsidRPr="003B3074">
        <w:rPr>
          <w:rFonts w:asciiTheme="majorHAnsi" w:hAnsiTheme="majorHAnsi" w:cstheme="majorHAnsi"/>
          <w:sz w:val="24"/>
        </w:rPr>
        <w:t>bush</w:t>
      </w:r>
      <w:r w:rsidR="00C85289" w:rsidRPr="003B3074">
        <w:rPr>
          <w:rFonts w:asciiTheme="majorHAnsi" w:hAnsiTheme="majorHAnsi" w:cstheme="majorHAnsi"/>
          <w:sz w:val="24"/>
        </w:rPr>
        <w:t xml:space="preserve">. </w:t>
      </w:r>
      <w:r w:rsidR="00FE4386" w:rsidRPr="003B3074">
        <w:rPr>
          <w:rFonts w:asciiTheme="majorHAnsi" w:hAnsiTheme="majorHAnsi" w:cstheme="majorHAnsi"/>
          <w:sz w:val="24"/>
        </w:rPr>
        <w:t xml:space="preserve">It </w:t>
      </w:r>
      <w:r w:rsidR="00FE4386" w:rsidRPr="003B3074">
        <w:rPr>
          <w:rFonts w:asciiTheme="majorHAnsi" w:hAnsiTheme="majorHAnsi" w:cstheme="majorHAnsi"/>
          <w:sz w:val="24"/>
          <w:szCs w:val="24"/>
        </w:rPr>
        <w:t>originates from China</w:t>
      </w:r>
      <w:r w:rsidR="00D91B9B" w:rsidRPr="003B3074">
        <w:rPr>
          <w:rFonts w:asciiTheme="majorHAnsi" w:hAnsiTheme="majorHAnsi" w:cstheme="majorHAnsi"/>
          <w:sz w:val="24"/>
          <w:szCs w:val="24"/>
        </w:rPr>
        <w:t xml:space="preserve">, however, </w:t>
      </w:r>
      <w:r w:rsidR="00FE4386" w:rsidRPr="003B3074">
        <w:rPr>
          <w:rFonts w:asciiTheme="majorHAnsi" w:hAnsiTheme="majorHAnsi" w:cstheme="majorHAnsi"/>
          <w:sz w:val="24"/>
          <w:szCs w:val="24"/>
        </w:rPr>
        <w:t xml:space="preserve">it is being </w:t>
      </w:r>
      <w:r w:rsidR="00D91B9B" w:rsidRPr="003B3074">
        <w:rPr>
          <w:rFonts w:asciiTheme="majorHAnsi" w:hAnsiTheme="majorHAnsi" w:cstheme="majorHAnsi"/>
          <w:sz w:val="24"/>
          <w:szCs w:val="24"/>
        </w:rPr>
        <w:t>grown and produced all over the world</w:t>
      </w:r>
      <w:r w:rsidR="00DF76D9" w:rsidRPr="003B3074">
        <w:rPr>
          <w:rFonts w:asciiTheme="majorHAnsi" w:hAnsiTheme="majorHAnsi" w:cstheme="majorHAnsi"/>
          <w:sz w:val="24"/>
          <w:szCs w:val="24"/>
        </w:rPr>
        <w:t xml:space="preserve"> nowadays</w:t>
      </w:r>
      <w:r w:rsidR="00FE4386" w:rsidRPr="003B3074">
        <w:rPr>
          <w:rFonts w:asciiTheme="majorHAnsi" w:hAnsiTheme="majorHAnsi" w:cstheme="majorHAnsi"/>
          <w:sz w:val="24"/>
          <w:szCs w:val="24"/>
        </w:rPr>
        <w:t>.</w:t>
      </w:r>
      <w:r w:rsidR="00D91B9B" w:rsidRPr="003B3074">
        <w:rPr>
          <w:rFonts w:asciiTheme="majorHAnsi" w:hAnsiTheme="majorHAnsi" w:cstheme="majorHAnsi"/>
          <w:sz w:val="24"/>
          <w:szCs w:val="24"/>
        </w:rPr>
        <w:t xml:space="preserve"> Green tea </w:t>
      </w:r>
      <w:r w:rsidR="00D91B9B" w:rsidRPr="003B3074">
        <w:rPr>
          <w:rFonts w:asciiTheme="majorHAnsi" w:hAnsiTheme="majorHAnsi" w:cstheme="majorHAnsi"/>
          <w:sz w:val="24"/>
          <w:szCs w:val="24"/>
          <w:shd w:val="clear" w:color="auto" w:fill="FFFFFF"/>
        </w:rPr>
        <w:t>is typically green, yellow or light brown in color</w:t>
      </w:r>
      <w:r w:rsidR="00D91B9B" w:rsidRPr="003B3074">
        <w:rPr>
          <w:rFonts w:ascii="Arial" w:hAnsi="Arial" w:cs="Arial"/>
          <w:color w:val="444444"/>
          <w:shd w:val="clear" w:color="auto" w:fill="FFFFFF"/>
        </w:rPr>
        <w:t>,</w:t>
      </w:r>
      <w:r w:rsidR="00141584" w:rsidRPr="003B3074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141584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and its flavor can range depending on the cultivation practices and processing method. </w:t>
      </w:r>
      <w:r w:rsidR="00141584" w:rsidRPr="00655CA1">
        <w:rPr>
          <w:rFonts w:ascii="Arial" w:hAnsi="Arial" w:cs="Arial"/>
          <w:shd w:val="clear" w:color="auto" w:fill="FFFFFF"/>
        </w:rPr>
        <w:t xml:space="preserve"> </w:t>
      </w:r>
    </w:p>
    <w:p w:rsidR="001B4EB0" w:rsidRPr="003B3074" w:rsidRDefault="00087EF1" w:rsidP="00412215">
      <w:pPr>
        <w:rPr>
          <w:rFonts w:asciiTheme="majorHAnsi" w:hAnsiTheme="majorHAnsi" w:cstheme="majorHAnsi"/>
          <w:sz w:val="24"/>
        </w:rPr>
      </w:pPr>
      <w:r w:rsidRPr="003B3074">
        <w:rPr>
          <w:rFonts w:asciiTheme="majorHAnsi" w:hAnsiTheme="majorHAnsi" w:cstheme="majorHAnsi"/>
          <w:sz w:val="24"/>
        </w:rPr>
        <w:t>This refreshing beverage has been used already thousands</w:t>
      </w:r>
      <w:r w:rsidR="006E3FD7" w:rsidRPr="003B3074">
        <w:rPr>
          <w:rFonts w:asciiTheme="majorHAnsi" w:hAnsiTheme="majorHAnsi" w:cstheme="majorHAnsi"/>
          <w:sz w:val="24"/>
        </w:rPr>
        <w:t xml:space="preserve"> of</w:t>
      </w:r>
      <w:r w:rsidR="00F05EFA">
        <w:rPr>
          <w:rFonts w:asciiTheme="majorHAnsi" w:hAnsiTheme="majorHAnsi" w:cstheme="majorHAnsi"/>
          <w:sz w:val="24"/>
        </w:rPr>
        <w:t xml:space="preserve"> years ago in traditional C</w:t>
      </w:r>
      <w:r w:rsidRPr="003B3074">
        <w:rPr>
          <w:rFonts w:asciiTheme="majorHAnsi" w:hAnsiTheme="majorHAnsi" w:cstheme="majorHAnsi"/>
          <w:sz w:val="24"/>
        </w:rPr>
        <w:t xml:space="preserve">hinese medicine to help people control bleeding, heal wounds, aid digestion </w:t>
      </w:r>
      <w:r w:rsidR="00711F7C" w:rsidRPr="003B3074">
        <w:rPr>
          <w:rFonts w:asciiTheme="majorHAnsi" w:hAnsiTheme="majorHAnsi" w:cstheme="majorHAnsi"/>
          <w:sz w:val="24"/>
        </w:rPr>
        <w:t>or regulate body temperature</w:t>
      </w:r>
      <w:r w:rsidRPr="003B3074">
        <w:rPr>
          <w:rFonts w:asciiTheme="majorHAnsi" w:hAnsiTheme="majorHAnsi" w:cstheme="majorHAnsi"/>
          <w:sz w:val="24"/>
        </w:rPr>
        <w:t>.</w:t>
      </w:r>
      <w:r w:rsidR="001B4EB0" w:rsidRPr="003B3074">
        <w:rPr>
          <w:rFonts w:asciiTheme="majorHAnsi" w:hAnsiTheme="majorHAnsi" w:cstheme="majorHAnsi"/>
          <w:sz w:val="24"/>
        </w:rPr>
        <w:t xml:space="preserve"> </w:t>
      </w:r>
      <w:r w:rsidR="00D84851" w:rsidRPr="003B3074">
        <w:rPr>
          <w:rFonts w:asciiTheme="majorHAnsi" w:hAnsiTheme="majorHAnsi" w:cstheme="majorHAnsi"/>
          <w:sz w:val="24"/>
        </w:rPr>
        <w:t xml:space="preserve">Later on, </w:t>
      </w:r>
      <w:r w:rsidR="003B3074">
        <w:rPr>
          <w:rFonts w:asciiTheme="majorHAnsi" w:hAnsiTheme="majorHAnsi" w:cstheme="majorHAnsi"/>
          <w:sz w:val="24"/>
        </w:rPr>
        <w:t xml:space="preserve">the </w:t>
      </w:r>
      <w:r w:rsidR="00711F7C" w:rsidRPr="003B3074">
        <w:rPr>
          <w:rFonts w:asciiTheme="majorHAnsi" w:hAnsiTheme="majorHAnsi" w:cstheme="majorHAnsi"/>
          <w:sz w:val="24"/>
        </w:rPr>
        <w:t xml:space="preserve">western </w:t>
      </w:r>
      <w:r w:rsidR="003B3074">
        <w:rPr>
          <w:rFonts w:asciiTheme="majorHAnsi" w:hAnsiTheme="majorHAnsi" w:cstheme="majorHAnsi"/>
          <w:sz w:val="24"/>
        </w:rPr>
        <w:t xml:space="preserve">part of the </w:t>
      </w:r>
      <w:r w:rsidR="00711F7C" w:rsidRPr="003B3074">
        <w:rPr>
          <w:rFonts w:asciiTheme="majorHAnsi" w:hAnsiTheme="majorHAnsi" w:cstheme="majorHAnsi"/>
          <w:sz w:val="24"/>
        </w:rPr>
        <w:t>world</w:t>
      </w:r>
      <w:r w:rsidR="003B3074">
        <w:rPr>
          <w:rFonts w:asciiTheme="majorHAnsi" w:hAnsiTheme="majorHAnsi" w:cstheme="majorHAnsi"/>
          <w:sz w:val="24"/>
        </w:rPr>
        <w:t xml:space="preserve"> has</w:t>
      </w:r>
      <w:r w:rsidR="00711F7C" w:rsidRPr="003B3074">
        <w:rPr>
          <w:rFonts w:asciiTheme="majorHAnsi" w:hAnsiTheme="majorHAnsi" w:cstheme="majorHAnsi"/>
          <w:sz w:val="24"/>
        </w:rPr>
        <w:t xml:space="preserve"> </w:t>
      </w:r>
      <w:r w:rsidR="00FA6B6F" w:rsidRPr="003B3074">
        <w:rPr>
          <w:rFonts w:asciiTheme="majorHAnsi" w:hAnsiTheme="majorHAnsi" w:cstheme="majorHAnsi"/>
          <w:sz w:val="24"/>
        </w:rPr>
        <w:t xml:space="preserve">also </w:t>
      </w:r>
      <w:r w:rsidR="00711F7C" w:rsidRPr="003B3074">
        <w:rPr>
          <w:rFonts w:asciiTheme="majorHAnsi" w:hAnsiTheme="majorHAnsi" w:cstheme="majorHAnsi"/>
          <w:sz w:val="24"/>
        </w:rPr>
        <w:t xml:space="preserve">noticed the astonishing </w:t>
      </w:r>
      <w:r w:rsidR="001B4EB0" w:rsidRPr="003B3074">
        <w:rPr>
          <w:rFonts w:asciiTheme="majorHAnsi" w:hAnsiTheme="majorHAnsi" w:cstheme="majorHAnsi"/>
          <w:sz w:val="24"/>
        </w:rPr>
        <w:t>health benefits</w:t>
      </w:r>
      <w:r w:rsidR="00711F7C" w:rsidRPr="003B3074">
        <w:rPr>
          <w:rFonts w:asciiTheme="majorHAnsi" w:hAnsiTheme="majorHAnsi" w:cstheme="majorHAnsi"/>
          <w:sz w:val="24"/>
        </w:rPr>
        <w:t xml:space="preserve"> of </w:t>
      </w:r>
      <w:r w:rsidR="001B4EB0" w:rsidRPr="003B3074">
        <w:rPr>
          <w:rFonts w:asciiTheme="majorHAnsi" w:hAnsiTheme="majorHAnsi" w:cstheme="majorHAnsi"/>
          <w:sz w:val="24"/>
        </w:rPr>
        <w:t xml:space="preserve">drinking </w:t>
      </w:r>
      <w:r w:rsidR="00711F7C" w:rsidRPr="003B3074">
        <w:rPr>
          <w:rFonts w:asciiTheme="majorHAnsi" w:hAnsiTheme="majorHAnsi" w:cstheme="majorHAnsi"/>
          <w:sz w:val="24"/>
        </w:rPr>
        <w:t>green tea</w:t>
      </w:r>
      <w:r w:rsidR="001B4EB0" w:rsidRPr="003B3074">
        <w:rPr>
          <w:rFonts w:asciiTheme="majorHAnsi" w:hAnsiTheme="majorHAnsi" w:cstheme="majorHAnsi"/>
          <w:sz w:val="24"/>
        </w:rPr>
        <w:t xml:space="preserve"> on </w:t>
      </w:r>
      <w:r w:rsidR="00E16449" w:rsidRPr="003B3074">
        <w:rPr>
          <w:rFonts w:asciiTheme="majorHAnsi" w:hAnsiTheme="majorHAnsi" w:cstheme="majorHAnsi"/>
          <w:sz w:val="24"/>
        </w:rPr>
        <w:t xml:space="preserve">the </w:t>
      </w:r>
      <w:r w:rsidR="001B4EB0" w:rsidRPr="003B3074">
        <w:rPr>
          <w:rFonts w:asciiTheme="majorHAnsi" w:hAnsiTheme="majorHAnsi" w:cstheme="majorHAnsi"/>
          <w:sz w:val="24"/>
        </w:rPr>
        <w:t>human body.</w:t>
      </w:r>
      <w:r w:rsidR="00711F7C" w:rsidRPr="003B3074">
        <w:rPr>
          <w:rFonts w:asciiTheme="majorHAnsi" w:hAnsiTheme="majorHAnsi" w:cstheme="majorHAnsi"/>
          <w:sz w:val="24"/>
        </w:rPr>
        <w:t xml:space="preserve"> </w:t>
      </w:r>
    </w:p>
    <w:p w:rsidR="008F1B64" w:rsidRPr="00655CA1" w:rsidRDefault="008F1B64" w:rsidP="008F1B64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B3074">
        <w:rPr>
          <w:rFonts w:asciiTheme="majorHAnsi" w:hAnsiTheme="majorHAnsi" w:cstheme="majorHAnsi"/>
          <w:sz w:val="24"/>
        </w:rPr>
        <w:t>What stands behind the medicinal properties of green tea? Most probably it is a mixture of many factors. However</w:t>
      </w:r>
      <w:r w:rsidRPr="003B3074">
        <w:rPr>
          <w:rFonts w:asciiTheme="majorHAnsi" w:hAnsiTheme="majorHAnsi" w:cstheme="majorHAnsi"/>
          <w:sz w:val="24"/>
          <w:szCs w:val="24"/>
        </w:rPr>
        <w:t xml:space="preserve">, it is believed that the most active compounds are </w:t>
      </w:r>
      <w:proofErr w:type="spellStart"/>
      <w:r w:rsidRPr="003B3074">
        <w:rPr>
          <w:rFonts w:asciiTheme="majorHAnsi" w:hAnsiTheme="majorHAnsi" w:cstheme="majorHAnsi"/>
          <w:sz w:val="24"/>
          <w:szCs w:val="24"/>
        </w:rPr>
        <w:t>catechins</w:t>
      </w:r>
      <w:proofErr w:type="spellEnd"/>
      <w:r w:rsidRPr="003B3074">
        <w:rPr>
          <w:rFonts w:asciiTheme="majorHAnsi" w:hAnsiTheme="majorHAnsi" w:cstheme="majorHAnsi"/>
          <w:sz w:val="24"/>
          <w:szCs w:val="24"/>
        </w:rPr>
        <w:t xml:space="preserve">. Apart from green tea, </w:t>
      </w:r>
      <w:proofErr w:type="spellStart"/>
      <w:r w:rsidRPr="003B3074">
        <w:rPr>
          <w:rFonts w:asciiTheme="majorHAnsi" w:hAnsiTheme="majorHAnsi" w:cstheme="majorHAnsi"/>
          <w:sz w:val="24"/>
          <w:szCs w:val="24"/>
        </w:rPr>
        <w:t>catechins</w:t>
      </w:r>
      <w:proofErr w:type="spellEnd"/>
      <w:r w:rsidRPr="003B3074">
        <w:rPr>
          <w:rFonts w:asciiTheme="majorHAnsi" w:hAnsiTheme="majorHAnsi" w:cstheme="majorHAnsi"/>
          <w:sz w:val="24"/>
          <w:szCs w:val="24"/>
        </w:rPr>
        <w:t xml:space="preserve"> are</w:t>
      </w:r>
      <w:r w:rsidR="00FF71A5" w:rsidRPr="003B3074">
        <w:rPr>
          <w:rFonts w:asciiTheme="majorHAnsi" w:hAnsiTheme="majorHAnsi" w:cstheme="majorHAnsi"/>
          <w:sz w:val="24"/>
          <w:szCs w:val="24"/>
        </w:rPr>
        <w:t xml:space="preserve"> also</w:t>
      </w:r>
      <w:r w:rsidRPr="003B3074">
        <w:rPr>
          <w:rFonts w:asciiTheme="majorHAnsi" w:hAnsiTheme="majorHAnsi" w:cstheme="majorHAnsi"/>
          <w:sz w:val="24"/>
          <w:szCs w:val="24"/>
        </w:rPr>
        <w:t xml:space="preserve"> present in many plants, fruit</w:t>
      </w:r>
      <w:r w:rsidR="00E16449" w:rsidRPr="003B3074">
        <w:rPr>
          <w:rFonts w:asciiTheme="majorHAnsi" w:hAnsiTheme="majorHAnsi" w:cstheme="majorHAnsi"/>
          <w:sz w:val="24"/>
          <w:szCs w:val="24"/>
        </w:rPr>
        <w:t>s</w:t>
      </w:r>
      <w:r w:rsidRPr="003B3074">
        <w:rPr>
          <w:rFonts w:asciiTheme="majorHAnsi" w:hAnsiTheme="majorHAnsi" w:cstheme="majorHAnsi"/>
          <w:sz w:val="24"/>
          <w:szCs w:val="24"/>
        </w:rPr>
        <w:t xml:space="preserve">, red wine, beer, cocoa and others. Vast </w:t>
      </w:r>
      <w:r w:rsidRPr="00655CA1">
        <w:rPr>
          <w:rFonts w:asciiTheme="majorHAnsi" w:hAnsiTheme="majorHAnsi" w:cstheme="majorHAnsi"/>
          <w:sz w:val="24"/>
          <w:szCs w:val="24"/>
        </w:rPr>
        <w:t xml:space="preserve">majority of </w:t>
      </w:r>
      <w:proofErr w:type="spellStart"/>
      <w:r w:rsidRPr="00655CA1">
        <w:rPr>
          <w:rFonts w:asciiTheme="majorHAnsi" w:hAnsiTheme="majorHAnsi" w:cstheme="majorHAnsi"/>
          <w:sz w:val="24"/>
          <w:szCs w:val="24"/>
        </w:rPr>
        <w:t>catechins</w:t>
      </w:r>
      <w:proofErr w:type="spellEnd"/>
      <w:r w:rsidRPr="00655CA1">
        <w:rPr>
          <w:rFonts w:asciiTheme="majorHAnsi" w:hAnsiTheme="majorHAnsi" w:cstheme="majorHAnsi"/>
          <w:sz w:val="24"/>
          <w:szCs w:val="24"/>
        </w:rPr>
        <w:t xml:space="preserve"> in the green tea is represented by so called </w:t>
      </w: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epigallocatechin </w:t>
      </w:r>
      <w:proofErr w:type="spellStart"/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gallate</w:t>
      </w:r>
      <w:proofErr w:type="spellEnd"/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. This compound binds</w:t>
      </w:r>
      <w:r w:rsidR="00E16449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various molecules inside a</w:t>
      </w: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cell and this binding affects cellular behavior. For example, one suggested mechanism is that epigallocatechin </w:t>
      </w:r>
      <w:proofErr w:type="spellStart"/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gallate</w:t>
      </w:r>
      <w:proofErr w:type="spellEnd"/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inhibits the growth of blood vessels and thus helps to starve cancer cells of oxygen and nutrients.  </w:t>
      </w:r>
    </w:p>
    <w:p w:rsidR="00A736AE" w:rsidRPr="003B3074" w:rsidRDefault="00711F7C" w:rsidP="00412215">
      <w:pPr>
        <w:rPr>
          <w:rFonts w:asciiTheme="majorHAnsi" w:hAnsiTheme="majorHAnsi" w:cstheme="majorHAnsi"/>
          <w:sz w:val="24"/>
        </w:rPr>
      </w:pPr>
      <w:r w:rsidRPr="003B3074">
        <w:rPr>
          <w:rFonts w:asciiTheme="majorHAnsi" w:hAnsiTheme="majorHAnsi" w:cstheme="majorHAnsi"/>
          <w:sz w:val="24"/>
        </w:rPr>
        <w:t>One of the first indicatio</w:t>
      </w:r>
      <w:r w:rsidR="00E16449" w:rsidRPr="003B3074">
        <w:rPr>
          <w:rFonts w:asciiTheme="majorHAnsi" w:hAnsiTheme="majorHAnsi" w:cstheme="majorHAnsi"/>
          <w:sz w:val="24"/>
        </w:rPr>
        <w:t>n</w:t>
      </w:r>
      <w:r w:rsidR="006E3FD7" w:rsidRPr="003B3074">
        <w:rPr>
          <w:rFonts w:asciiTheme="majorHAnsi" w:hAnsiTheme="majorHAnsi" w:cstheme="majorHAnsi"/>
          <w:sz w:val="24"/>
        </w:rPr>
        <w:t xml:space="preserve"> pointing at </w:t>
      </w:r>
      <w:r w:rsidRPr="003B3074">
        <w:rPr>
          <w:rFonts w:asciiTheme="majorHAnsi" w:hAnsiTheme="majorHAnsi" w:cstheme="majorHAnsi"/>
          <w:sz w:val="24"/>
        </w:rPr>
        <w:t xml:space="preserve">green tea as a potential </w:t>
      </w:r>
      <w:r w:rsidR="00F90C79" w:rsidRPr="003B3074">
        <w:rPr>
          <w:rFonts w:asciiTheme="majorHAnsi" w:hAnsiTheme="majorHAnsi" w:cstheme="majorHAnsi"/>
          <w:sz w:val="24"/>
        </w:rPr>
        <w:t>cancer-fighting agent</w:t>
      </w:r>
      <w:r w:rsidR="006E3FD7" w:rsidRPr="003B3074">
        <w:rPr>
          <w:rFonts w:asciiTheme="majorHAnsi" w:hAnsiTheme="majorHAnsi" w:cstheme="majorHAnsi"/>
          <w:sz w:val="24"/>
        </w:rPr>
        <w:t xml:space="preserve"> ca</w:t>
      </w:r>
      <w:r w:rsidRPr="003B3074">
        <w:rPr>
          <w:rFonts w:asciiTheme="majorHAnsi" w:hAnsiTheme="majorHAnsi" w:cstheme="majorHAnsi"/>
          <w:sz w:val="24"/>
        </w:rPr>
        <w:t xml:space="preserve">me from the </w:t>
      </w:r>
      <w:r w:rsidR="00E16449" w:rsidRPr="003B3074">
        <w:rPr>
          <w:rFonts w:asciiTheme="majorHAnsi" w:hAnsiTheme="majorHAnsi" w:cstheme="majorHAnsi"/>
          <w:sz w:val="24"/>
        </w:rPr>
        <w:t>population study</w:t>
      </w:r>
      <w:r w:rsidR="00F90C79" w:rsidRPr="003B3074">
        <w:rPr>
          <w:rFonts w:asciiTheme="majorHAnsi" w:hAnsiTheme="majorHAnsi" w:cstheme="majorHAnsi"/>
          <w:sz w:val="24"/>
        </w:rPr>
        <w:t xml:space="preserve"> during 20th century</w:t>
      </w:r>
      <w:r w:rsidR="006E3FD7" w:rsidRPr="003B3074">
        <w:rPr>
          <w:rFonts w:asciiTheme="majorHAnsi" w:hAnsiTheme="majorHAnsi" w:cstheme="majorHAnsi"/>
          <w:sz w:val="24"/>
        </w:rPr>
        <w:t xml:space="preserve">. </w:t>
      </w:r>
      <w:r w:rsidR="00E16449" w:rsidRPr="003B3074">
        <w:rPr>
          <w:rFonts w:asciiTheme="majorHAnsi" w:hAnsiTheme="majorHAnsi" w:cstheme="majorHAnsi"/>
          <w:sz w:val="24"/>
        </w:rPr>
        <w:t>It</w:t>
      </w:r>
      <w:r w:rsidR="006E3FD7" w:rsidRPr="003B3074">
        <w:rPr>
          <w:rFonts w:asciiTheme="majorHAnsi" w:hAnsiTheme="majorHAnsi" w:cstheme="majorHAnsi"/>
          <w:sz w:val="24"/>
        </w:rPr>
        <w:t xml:space="preserve"> clearly show</w:t>
      </w:r>
      <w:r w:rsidR="00BD2C23" w:rsidRPr="003B3074">
        <w:rPr>
          <w:rFonts w:asciiTheme="majorHAnsi" w:hAnsiTheme="majorHAnsi" w:cstheme="majorHAnsi"/>
          <w:sz w:val="24"/>
        </w:rPr>
        <w:t>ed</w:t>
      </w:r>
      <w:r w:rsidR="006E3FD7" w:rsidRPr="003B3074">
        <w:rPr>
          <w:rFonts w:asciiTheme="majorHAnsi" w:hAnsiTheme="majorHAnsi" w:cstheme="majorHAnsi"/>
          <w:sz w:val="24"/>
        </w:rPr>
        <w:t xml:space="preserve"> lower incidence of prostate cancer in countries with high tea consumption, especially China and Japan. </w:t>
      </w:r>
      <w:r w:rsidR="00F90C79" w:rsidRPr="003B3074">
        <w:rPr>
          <w:rFonts w:asciiTheme="majorHAnsi" w:hAnsiTheme="majorHAnsi" w:cstheme="majorHAnsi"/>
          <w:sz w:val="24"/>
        </w:rPr>
        <w:t>Since then</w:t>
      </w:r>
      <w:r w:rsidR="00D84851" w:rsidRPr="003B3074">
        <w:rPr>
          <w:rFonts w:asciiTheme="majorHAnsi" w:hAnsiTheme="majorHAnsi" w:cstheme="majorHAnsi"/>
          <w:sz w:val="24"/>
        </w:rPr>
        <w:t>,</w:t>
      </w:r>
      <w:r w:rsidR="00F90C79" w:rsidRPr="003B3074">
        <w:rPr>
          <w:rFonts w:asciiTheme="majorHAnsi" w:hAnsiTheme="majorHAnsi" w:cstheme="majorHAnsi"/>
          <w:sz w:val="24"/>
        </w:rPr>
        <w:t xml:space="preserve"> </w:t>
      </w:r>
      <w:r w:rsidR="00BD2C23" w:rsidRPr="003B3074">
        <w:rPr>
          <w:rFonts w:asciiTheme="majorHAnsi" w:hAnsiTheme="majorHAnsi" w:cstheme="majorHAnsi"/>
          <w:sz w:val="24"/>
        </w:rPr>
        <w:t xml:space="preserve">scientists all over the world </w:t>
      </w:r>
      <w:r w:rsidR="00FF71A5" w:rsidRPr="003B3074">
        <w:rPr>
          <w:rFonts w:asciiTheme="majorHAnsi" w:hAnsiTheme="majorHAnsi" w:cstheme="majorHAnsi"/>
          <w:sz w:val="24"/>
        </w:rPr>
        <w:t>investigate</w:t>
      </w:r>
      <w:r w:rsidR="00BD2C23" w:rsidRPr="003B3074">
        <w:rPr>
          <w:rFonts w:asciiTheme="majorHAnsi" w:hAnsiTheme="majorHAnsi" w:cstheme="majorHAnsi"/>
          <w:sz w:val="24"/>
        </w:rPr>
        <w:t xml:space="preserve"> </w:t>
      </w:r>
      <w:r w:rsidR="00FF71A5" w:rsidRPr="003B3074">
        <w:rPr>
          <w:rFonts w:asciiTheme="majorHAnsi" w:hAnsiTheme="majorHAnsi" w:cstheme="majorHAnsi"/>
          <w:sz w:val="24"/>
        </w:rPr>
        <w:t>cancer preventing properties of green tea</w:t>
      </w:r>
      <w:r w:rsidR="00BD2C23" w:rsidRPr="003B3074">
        <w:rPr>
          <w:rFonts w:asciiTheme="majorHAnsi" w:hAnsiTheme="majorHAnsi" w:cstheme="majorHAnsi"/>
          <w:sz w:val="24"/>
        </w:rPr>
        <w:t>.</w:t>
      </w:r>
      <w:r w:rsidR="00FD4DDD" w:rsidRPr="003B3074">
        <w:rPr>
          <w:rFonts w:asciiTheme="majorHAnsi" w:hAnsiTheme="majorHAnsi" w:cstheme="majorHAnsi"/>
          <w:sz w:val="24"/>
        </w:rPr>
        <w:t xml:space="preserve"> Experiments in animal models </w:t>
      </w:r>
      <w:r w:rsidR="001B4EB0" w:rsidRPr="003B3074">
        <w:rPr>
          <w:rFonts w:asciiTheme="majorHAnsi" w:hAnsiTheme="majorHAnsi" w:cstheme="majorHAnsi"/>
          <w:sz w:val="24"/>
        </w:rPr>
        <w:t>gave</w:t>
      </w:r>
      <w:r w:rsidR="00FD4DDD" w:rsidRPr="003B3074">
        <w:rPr>
          <w:rFonts w:asciiTheme="majorHAnsi" w:hAnsiTheme="majorHAnsi" w:cstheme="majorHAnsi"/>
          <w:sz w:val="24"/>
        </w:rPr>
        <w:t xml:space="preserve"> very encouraging </w:t>
      </w:r>
      <w:r w:rsidR="00BD2C23" w:rsidRPr="003B3074">
        <w:rPr>
          <w:rFonts w:asciiTheme="majorHAnsi" w:hAnsiTheme="majorHAnsi" w:cstheme="majorHAnsi"/>
          <w:sz w:val="24"/>
        </w:rPr>
        <w:t>conclusions</w:t>
      </w:r>
      <w:r w:rsidR="00FD4DDD" w:rsidRPr="003B3074">
        <w:rPr>
          <w:rFonts w:asciiTheme="majorHAnsi" w:hAnsiTheme="majorHAnsi" w:cstheme="majorHAnsi"/>
          <w:sz w:val="24"/>
        </w:rPr>
        <w:t xml:space="preserve">. However, the enthusiasm has been </w:t>
      </w:r>
      <w:r w:rsidR="00BD2C23" w:rsidRPr="003B3074">
        <w:rPr>
          <w:rFonts w:asciiTheme="majorHAnsi" w:hAnsiTheme="majorHAnsi" w:cstheme="majorHAnsi"/>
          <w:sz w:val="24"/>
        </w:rPr>
        <w:t>challenged by</w:t>
      </w:r>
      <w:r w:rsidR="00FD4DDD" w:rsidRPr="003B3074">
        <w:rPr>
          <w:rFonts w:asciiTheme="majorHAnsi" w:hAnsiTheme="majorHAnsi" w:cstheme="majorHAnsi"/>
          <w:sz w:val="24"/>
        </w:rPr>
        <w:t xml:space="preserve"> </w:t>
      </w:r>
      <w:r w:rsidR="00D02330" w:rsidRPr="003B3074">
        <w:rPr>
          <w:rFonts w:asciiTheme="majorHAnsi" w:hAnsiTheme="majorHAnsi" w:cstheme="majorHAnsi"/>
          <w:sz w:val="24"/>
        </w:rPr>
        <w:t>clinical trials which</w:t>
      </w:r>
      <w:r w:rsidR="001B4EB0" w:rsidRPr="003B3074">
        <w:rPr>
          <w:rFonts w:asciiTheme="majorHAnsi" w:hAnsiTheme="majorHAnsi" w:cstheme="majorHAnsi"/>
          <w:sz w:val="24"/>
        </w:rPr>
        <w:t xml:space="preserve"> brought</w:t>
      </w:r>
      <w:r w:rsidR="00D02330" w:rsidRPr="003B3074">
        <w:rPr>
          <w:rFonts w:asciiTheme="majorHAnsi" w:hAnsiTheme="majorHAnsi" w:cstheme="majorHAnsi"/>
          <w:sz w:val="24"/>
        </w:rPr>
        <w:t xml:space="preserve"> </w:t>
      </w:r>
      <w:r w:rsidR="00A736AE" w:rsidRPr="003B3074">
        <w:rPr>
          <w:rFonts w:asciiTheme="majorHAnsi" w:hAnsiTheme="majorHAnsi" w:cstheme="majorHAnsi"/>
          <w:sz w:val="24"/>
        </w:rPr>
        <w:t>inconsistent results so far</w:t>
      </w:r>
      <w:r w:rsidR="00D02330" w:rsidRPr="003B3074">
        <w:rPr>
          <w:rFonts w:asciiTheme="majorHAnsi" w:hAnsiTheme="majorHAnsi" w:cstheme="majorHAnsi"/>
          <w:sz w:val="24"/>
        </w:rPr>
        <w:t>.</w:t>
      </w:r>
      <w:r w:rsidR="00A736AE" w:rsidRPr="003B3074">
        <w:rPr>
          <w:rFonts w:asciiTheme="majorHAnsi" w:hAnsiTheme="majorHAnsi" w:cstheme="majorHAnsi"/>
          <w:sz w:val="24"/>
        </w:rPr>
        <w:t xml:space="preserve"> </w:t>
      </w:r>
    </w:p>
    <w:p w:rsidR="003B3074" w:rsidRPr="003B3074" w:rsidRDefault="00DF76D9" w:rsidP="003B3074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3B3074">
        <w:rPr>
          <w:rFonts w:asciiTheme="majorHAnsi" w:hAnsiTheme="majorHAnsi" w:cstheme="majorHAnsi"/>
          <w:sz w:val="24"/>
        </w:rPr>
        <w:t xml:space="preserve">A recent clinical trial </w:t>
      </w:r>
      <w:r w:rsidR="00655CA1">
        <w:rPr>
          <w:rFonts w:asciiTheme="majorHAnsi" w:hAnsiTheme="majorHAnsi" w:cstheme="majorHAnsi"/>
          <w:sz w:val="24"/>
        </w:rPr>
        <w:t>focused</w:t>
      </w:r>
      <w:r w:rsidRPr="003B3074">
        <w:rPr>
          <w:rFonts w:asciiTheme="majorHAnsi" w:hAnsiTheme="majorHAnsi" w:cstheme="majorHAnsi"/>
          <w:sz w:val="24"/>
        </w:rPr>
        <w:t xml:space="preserve"> on the prevention properties of green tea in pa</w:t>
      </w:r>
      <w:r w:rsidR="00F05EFA">
        <w:rPr>
          <w:rFonts w:asciiTheme="majorHAnsi" w:hAnsiTheme="majorHAnsi" w:cstheme="majorHAnsi"/>
          <w:sz w:val="24"/>
        </w:rPr>
        <w:t>tients with colorectal carcinoma</w:t>
      </w:r>
      <w:r w:rsidRPr="003B3074">
        <w:rPr>
          <w:rFonts w:asciiTheme="majorHAnsi" w:hAnsiTheme="majorHAnsi" w:cstheme="majorHAnsi"/>
          <w:sz w:val="24"/>
        </w:rPr>
        <w:t xml:space="preserve">. The study includes one hundred seventy-six patients who had undergone complete removal of colorectal adenomas. After the surgery, </w:t>
      </w:r>
      <w:r w:rsidR="00C90475" w:rsidRPr="003B3074">
        <w:rPr>
          <w:rFonts w:asciiTheme="majorHAnsi" w:hAnsiTheme="majorHAnsi" w:cstheme="majorHAnsi"/>
          <w:sz w:val="24"/>
        </w:rPr>
        <w:t>patients were randomly d</w:t>
      </w:r>
      <w:r w:rsidR="003B3074">
        <w:rPr>
          <w:rFonts w:asciiTheme="majorHAnsi" w:hAnsiTheme="majorHAnsi" w:cstheme="majorHAnsi"/>
          <w:sz w:val="24"/>
        </w:rPr>
        <w:t>ivided into two</w:t>
      </w:r>
      <w:r w:rsidR="00C90475" w:rsidRPr="003B3074">
        <w:rPr>
          <w:rFonts w:asciiTheme="majorHAnsi" w:hAnsiTheme="majorHAnsi" w:cstheme="majorHAnsi"/>
          <w:sz w:val="24"/>
        </w:rPr>
        <w:t xml:space="preserve"> groups. One group </w:t>
      </w:r>
      <w:r w:rsidRPr="003B3074">
        <w:rPr>
          <w:rFonts w:asciiTheme="majorHAnsi" w:hAnsiTheme="majorHAnsi" w:cstheme="majorHAnsi"/>
          <w:sz w:val="24"/>
        </w:rPr>
        <w:t xml:space="preserve">daily used green tea extracts, while the other group did not. </w:t>
      </w:r>
      <w:r w:rsidR="00EC66EE" w:rsidRPr="003B3074">
        <w:rPr>
          <w:rFonts w:asciiTheme="majorHAnsi" w:hAnsiTheme="majorHAnsi" w:cstheme="majorHAnsi"/>
          <w:sz w:val="24"/>
        </w:rPr>
        <w:t xml:space="preserve">Importantly, there was no significant </w:t>
      </w:r>
      <w:r w:rsidR="00EC66EE" w:rsidRPr="00655CA1">
        <w:rPr>
          <w:rFonts w:asciiTheme="majorHAnsi" w:hAnsiTheme="majorHAnsi" w:cstheme="majorHAnsi"/>
          <w:sz w:val="24"/>
        </w:rPr>
        <w:t>difference between the groups in terms o</w:t>
      </w:r>
      <w:r w:rsidR="00FE14A4">
        <w:rPr>
          <w:rFonts w:asciiTheme="majorHAnsi" w:hAnsiTheme="majorHAnsi" w:cstheme="majorHAnsi"/>
          <w:sz w:val="24"/>
        </w:rPr>
        <w:t>f age, gender, and body mass index</w:t>
      </w:r>
      <w:r w:rsidR="00EC66EE" w:rsidRPr="00655CA1">
        <w:rPr>
          <w:rFonts w:asciiTheme="majorHAnsi" w:hAnsiTheme="majorHAnsi" w:cstheme="majorHAnsi"/>
          <w:sz w:val="24"/>
          <w:szCs w:val="24"/>
        </w:rPr>
        <w:t>. After the surgery, d</w:t>
      </w:r>
      <w:r w:rsidR="00FB5E89" w:rsidRPr="00655CA1">
        <w:rPr>
          <w:rFonts w:asciiTheme="majorHAnsi" w:hAnsiTheme="majorHAnsi" w:cstheme="majorHAnsi"/>
          <w:sz w:val="24"/>
          <w:szCs w:val="24"/>
        </w:rPr>
        <w:t xml:space="preserve">octors monitored patients for a period of </w:t>
      </w:r>
      <w:r w:rsidR="003B3074" w:rsidRPr="00655CA1">
        <w:rPr>
          <w:rFonts w:asciiTheme="majorHAnsi" w:hAnsiTheme="majorHAnsi" w:cstheme="majorHAnsi"/>
          <w:sz w:val="24"/>
          <w:szCs w:val="24"/>
        </w:rPr>
        <w:t>twelve</w:t>
      </w:r>
      <w:r w:rsidR="00FB5E89" w:rsidRPr="00655CA1">
        <w:rPr>
          <w:rFonts w:asciiTheme="majorHAnsi" w:hAnsiTheme="majorHAnsi" w:cstheme="majorHAnsi"/>
          <w:sz w:val="24"/>
          <w:szCs w:val="24"/>
        </w:rPr>
        <w:t xml:space="preserve"> months, assessing their diet every </w:t>
      </w:r>
      <w:r w:rsidR="003B3074" w:rsidRPr="00655CA1">
        <w:rPr>
          <w:rFonts w:asciiTheme="majorHAnsi" w:hAnsiTheme="majorHAnsi" w:cstheme="majorHAnsi"/>
          <w:sz w:val="24"/>
          <w:szCs w:val="24"/>
        </w:rPr>
        <w:t>seventy-two</w:t>
      </w:r>
      <w:r w:rsidR="00FB5E89" w:rsidRPr="00655CA1">
        <w:rPr>
          <w:rFonts w:asciiTheme="majorHAnsi" w:hAnsiTheme="majorHAnsi" w:cstheme="majorHAnsi"/>
          <w:sz w:val="24"/>
          <w:szCs w:val="24"/>
        </w:rPr>
        <w:t xml:space="preserve"> hours, habitual green tea consumption </w:t>
      </w:r>
      <w:r w:rsidR="003B3074" w:rsidRPr="00655CA1">
        <w:rPr>
          <w:rFonts w:asciiTheme="majorHAnsi" w:hAnsiTheme="majorHAnsi" w:cstheme="majorHAnsi"/>
          <w:sz w:val="24"/>
          <w:szCs w:val="24"/>
        </w:rPr>
        <w:t xml:space="preserve">and potential </w:t>
      </w:r>
      <w:r w:rsidR="003B3074" w:rsidRPr="00655CA1">
        <w:rPr>
          <w:rFonts w:asciiTheme="majorHAnsi" w:hAnsiTheme="majorHAnsi" w:cstheme="majorHAnsi"/>
          <w:sz w:val="24"/>
          <w:szCs w:val="24"/>
          <w:lang w:val="en"/>
        </w:rPr>
        <w:t>adverse effects.</w:t>
      </w:r>
    </w:p>
    <w:p w:rsidR="00F05EFA" w:rsidRDefault="00F05EFA" w:rsidP="00DF76D9">
      <w:pPr>
        <w:rPr>
          <w:rFonts w:asciiTheme="majorHAnsi" w:hAnsiTheme="majorHAnsi" w:cstheme="majorHAnsi"/>
          <w:sz w:val="24"/>
        </w:rPr>
      </w:pPr>
    </w:p>
    <w:p w:rsidR="00DF76D9" w:rsidRPr="00655CA1" w:rsidRDefault="00C90475" w:rsidP="00DF76D9">
      <w:pPr>
        <w:rPr>
          <w:rFonts w:asciiTheme="majorHAnsi" w:hAnsiTheme="majorHAnsi" w:cstheme="majorHAnsi"/>
          <w:sz w:val="24"/>
        </w:rPr>
      </w:pPr>
      <w:r w:rsidRPr="00655CA1">
        <w:rPr>
          <w:rFonts w:asciiTheme="majorHAnsi" w:hAnsiTheme="majorHAnsi" w:cstheme="majorHAnsi"/>
          <w:sz w:val="24"/>
        </w:rPr>
        <w:lastRenderedPageBreak/>
        <w:t xml:space="preserve">After </w:t>
      </w:r>
      <w:r w:rsidR="00FE14A4">
        <w:rPr>
          <w:rFonts w:asciiTheme="majorHAnsi" w:hAnsiTheme="majorHAnsi" w:cstheme="majorHAnsi"/>
          <w:sz w:val="24"/>
        </w:rPr>
        <w:t xml:space="preserve">twelve </w:t>
      </w:r>
      <w:r w:rsidR="00122218" w:rsidRPr="00655CA1">
        <w:rPr>
          <w:rFonts w:asciiTheme="majorHAnsi" w:hAnsiTheme="majorHAnsi" w:cstheme="majorHAnsi"/>
          <w:sz w:val="24"/>
        </w:rPr>
        <w:t xml:space="preserve">months </w:t>
      </w:r>
      <w:r w:rsidRPr="00655CA1">
        <w:rPr>
          <w:rFonts w:asciiTheme="majorHAnsi" w:hAnsiTheme="majorHAnsi" w:cstheme="majorHAnsi"/>
          <w:sz w:val="24"/>
        </w:rPr>
        <w:t>follow-up, doctors e</w:t>
      </w:r>
      <w:r w:rsidR="00EC66EE" w:rsidRPr="00655CA1">
        <w:rPr>
          <w:rFonts w:asciiTheme="majorHAnsi" w:hAnsiTheme="majorHAnsi" w:cstheme="majorHAnsi"/>
          <w:sz w:val="24"/>
        </w:rPr>
        <w:t>valuated</w:t>
      </w:r>
      <w:r w:rsidRPr="00655CA1">
        <w:rPr>
          <w:rFonts w:asciiTheme="majorHAnsi" w:hAnsiTheme="majorHAnsi" w:cstheme="majorHAnsi"/>
          <w:sz w:val="24"/>
        </w:rPr>
        <w:t xml:space="preserve"> health conditions of patients, such as </w:t>
      </w:r>
      <w:r w:rsidR="00B34532">
        <w:rPr>
          <w:rFonts w:asciiTheme="majorHAnsi" w:hAnsiTheme="majorHAnsi" w:cstheme="majorHAnsi"/>
          <w:sz w:val="24"/>
        </w:rPr>
        <w:t>incidence</w:t>
      </w:r>
      <w:r w:rsidRPr="00655CA1">
        <w:rPr>
          <w:rFonts w:asciiTheme="majorHAnsi" w:hAnsiTheme="majorHAnsi" w:cstheme="majorHAnsi"/>
          <w:sz w:val="24"/>
        </w:rPr>
        <w:t xml:space="preserve"> of </w:t>
      </w:r>
      <w:r w:rsidR="00B34532">
        <w:rPr>
          <w:rFonts w:asciiTheme="majorHAnsi" w:hAnsiTheme="majorHAnsi" w:cstheme="majorHAnsi"/>
          <w:sz w:val="24"/>
        </w:rPr>
        <w:t>polyps (potential pre-cancerous lesions)</w:t>
      </w:r>
      <w:r w:rsidRPr="00655CA1">
        <w:rPr>
          <w:rFonts w:asciiTheme="majorHAnsi" w:hAnsiTheme="majorHAnsi" w:cstheme="majorHAnsi"/>
          <w:sz w:val="24"/>
        </w:rPr>
        <w:t xml:space="preserve"> by colonoscopy.</w:t>
      </w:r>
      <w:r w:rsidR="00B34532">
        <w:rPr>
          <w:rFonts w:asciiTheme="majorHAnsi" w:hAnsiTheme="majorHAnsi" w:cstheme="majorHAnsi"/>
          <w:sz w:val="24"/>
        </w:rPr>
        <w:t xml:space="preserve"> </w:t>
      </w:r>
      <w:r w:rsidR="00122218" w:rsidRPr="00655CA1">
        <w:rPr>
          <w:rFonts w:asciiTheme="majorHAnsi" w:hAnsiTheme="majorHAnsi" w:cstheme="majorHAnsi"/>
          <w:sz w:val="24"/>
        </w:rPr>
        <w:t>Interestingly, “</w:t>
      </w:r>
      <w:r w:rsidR="00DF76D9" w:rsidRPr="00655CA1">
        <w:rPr>
          <w:rFonts w:asciiTheme="majorHAnsi" w:hAnsiTheme="majorHAnsi" w:cstheme="majorHAnsi"/>
          <w:sz w:val="24"/>
        </w:rPr>
        <w:t>green tea extract user</w:t>
      </w:r>
      <w:r w:rsidR="00122218" w:rsidRPr="00655CA1">
        <w:rPr>
          <w:rFonts w:asciiTheme="majorHAnsi" w:hAnsiTheme="majorHAnsi" w:cstheme="majorHAnsi"/>
          <w:sz w:val="24"/>
        </w:rPr>
        <w:t>s” had approximatel</w:t>
      </w:r>
      <w:r w:rsidR="00DF76D9" w:rsidRPr="00655CA1">
        <w:rPr>
          <w:rFonts w:asciiTheme="majorHAnsi" w:hAnsiTheme="majorHAnsi" w:cstheme="majorHAnsi"/>
          <w:sz w:val="24"/>
        </w:rPr>
        <w:t xml:space="preserve">y twice less </w:t>
      </w:r>
      <w:r w:rsidR="009D16DC">
        <w:rPr>
          <w:rFonts w:asciiTheme="majorHAnsi" w:hAnsiTheme="majorHAnsi" w:cstheme="majorHAnsi"/>
          <w:sz w:val="24"/>
        </w:rPr>
        <w:t>occurrence</w:t>
      </w:r>
      <w:r w:rsidR="00DF76D9" w:rsidRPr="00655CA1">
        <w:rPr>
          <w:rFonts w:asciiTheme="majorHAnsi" w:hAnsiTheme="majorHAnsi" w:cstheme="majorHAnsi"/>
          <w:sz w:val="24"/>
        </w:rPr>
        <w:t xml:space="preserve"> of </w:t>
      </w:r>
      <w:r w:rsidR="00EC66EE" w:rsidRPr="00655CA1">
        <w:rPr>
          <w:rFonts w:asciiTheme="majorHAnsi" w:hAnsiTheme="majorHAnsi" w:cstheme="majorHAnsi"/>
          <w:sz w:val="24"/>
        </w:rPr>
        <w:t xml:space="preserve">compared to the </w:t>
      </w:r>
      <w:r w:rsidR="00122218" w:rsidRPr="00655CA1">
        <w:rPr>
          <w:rFonts w:asciiTheme="majorHAnsi" w:hAnsiTheme="majorHAnsi" w:cstheme="majorHAnsi"/>
          <w:sz w:val="24"/>
        </w:rPr>
        <w:t>“non-users”</w:t>
      </w:r>
      <w:r w:rsidR="00EC66EE" w:rsidRPr="00655CA1">
        <w:rPr>
          <w:rFonts w:asciiTheme="majorHAnsi" w:hAnsiTheme="majorHAnsi" w:cstheme="majorHAnsi"/>
          <w:sz w:val="24"/>
        </w:rPr>
        <w:t>!</w:t>
      </w:r>
      <w:r w:rsidR="0073344C" w:rsidRPr="00655CA1">
        <w:rPr>
          <w:rFonts w:asciiTheme="majorHAnsi" w:hAnsiTheme="majorHAnsi" w:cstheme="majorHAnsi"/>
          <w:sz w:val="24"/>
        </w:rPr>
        <w:t xml:space="preserve"> A</w:t>
      </w:r>
      <w:r w:rsidR="00DF76D9" w:rsidRPr="00655CA1">
        <w:rPr>
          <w:rFonts w:asciiTheme="majorHAnsi" w:hAnsiTheme="majorHAnsi" w:cstheme="majorHAnsi"/>
          <w:sz w:val="24"/>
        </w:rPr>
        <w:t>ll the other examined health co</w:t>
      </w:r>
      <w:r w:rsidRPr="00655CA1">
        <w:rPr>
          <w:rFonts w:asciiTheme="majorHAnsi" w:hAnsiTheme="majorHAnsi" w:cstheme="majorHAnsi"/>
          <w:sz w:val="24"/>
        </w:rPr>
        <w:t xml:space="preserve">nditions, such as </w:t>
      </w:r>
      <w:r w:rsidR="00E16449" w:rsidRPr="00655CA1">
        <w:rPr>
          <w:rFonts w:asciiTheme="majorHAnsi" w:hAnsiTheme="majorHAnsi" w:cstheme="majorHAnsi"/>
          <w:sz w:val="24"/>
        </w:rPr>
        <w:t xml:space="preserve">body </w:t>
      </w:r>
      <w:r w:rsidRPr="00655CA1">
        <w:rPr>
          <w:rFonts w:asciiTheme="majorHAnsi" w:hAnsiTheme="majorHAnsi" w:cstheme="majorHAnsi"/>
          <w:sz w:val="24"/>
        </w:rPr>
        <w:t xml:space="preserve">mass index, </w:t>
      </w:r>
      <w:r w:rsidR="00DF76D9" w:rsidRPr="00655CA1">
        <w:rPr>
          <w:rFonts w:asciiTheme="majorHAnsi" w:hAnsiTheme="majorHAnsi" w:cstheme="majorHAnsi"/>
          <w:sz w:val="24"/>
        </w:rPr>
        <w:t>dietary intakes,</w:t>
      </w:r>
      <w:r w:rsidRPr="00655CA1">
        <w:rPr>
          <w:rFonts w:asciiTheme="majorHAnsi" w:hAnsiTheme="majorHAnsi" w:cstheme="majorHAnsi"/>
          <w:sz w:val="24"/>
        </w:rPr>
        <w:t xml:space="preserve"> levels of liver enzymes and others</w:t>
      </w:r>
      <w:r w:rsidR="00DF76D9" w:rsidRPr="00655CA1">
        <w:rPr>
          <w:rFonts w:asciiTheme="majorHAnsi" w:hAnsiTheme="majorHAnsi" w:cstheme="majorHAnsi"/>
          <w:sz w:val="24"/>
        </w:rPr>
        <w:t xml:space="preserve"> did not differ between the groups. This is a very promising result favoring green tea as </w:t>
      </w:r>
      <w:r w:rsidRPr="00655CA1">
        <w:rPr>
          <w:rFonts w:asciiTheme="majorHAnsi" w:hAnsiTheme="majorHAnsi" w:cstheme="majorHAnsi"/>
          <w:sz w:val="24"/>
        </w:rPr>
        <w:t>a medical agent for</w:t>
      </w:r>
      <w:r w:rsidR="00122218" w:rsidRPr="00655CA1">
        <w:rPr>
          <w:rFonts w:asciiTheme="majorHAnsi" w:hAnsiTheme="majorHAnsi" w:cstheme="majorHAnsi"/>
          <w:sz w:val="24"/>
        </w:rPr>
        <w:t xml:space="preserve"> pa</w:t>
      </w:r>
      <w:r w:rsidR="00EC66EE" w:rsidRPr="00655CA1">
        <w:rPr>
          <w:rFonts w:asciiTheme="majorHAnsi" w:hAnsiTheme="majorHAnsi" w:cstheme="majorHAnsi"/>
          <w:sz w:val="24"/>
        </w:rPr>
        <w:t>tients</w:t>
      </w:r>
      <w:r w:rsidRPr="00655CA1">
        <w:rPr>
          <w:rFonts w:asciiTheme="majorHAnsi" w:hAnsiTheme="majorHAnsi" w:cstheme="majorHAnsi"/>
          <w:sz w:val="24"/>
        </w:rPr>
        <w:t xml:space="preserve"> with colorectal carcinoma.</w:t>
      </w:r>
    </w:p>
    <w:p w:rsidR="00387900" w:rsidRPr="00655CA1" w:rsidRDefault="00EE02E8" w:rsidP="0041221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R</w:t>
      </w:r>
      <w:r w:rsidR="00387900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esearch on </w:t>
      </w:r>
      <w:r w:rsidR="00C41923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beneficial properties of green tea </w:t>
      </w:r>
      <w:r w:rsidR="00FE14A4">
        <w:rPr>
          <w:rFonts w:asciiTheme="majorHAnsi" w:hAnsiTheme="majorHAnsi" w:cstheme="majorHAnsi"/>
          <w:sz w:val="24"/>
          <w:szCs w:val="24"/>
          <w:shd w:val="clear" w:color="auto" w:fill="FFFFFF"/>
        </w:rPr>
        <w:t>has recently slowed down</w:t>
      </w:r>
      <w:r w:rsidR="00387900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C41923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First of all, more efficient strategies, such as immunotherapy, are showing </w:t>
      </w:r>
      <w:r w:rsidR="006909D1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remarka</w:t>
      </w:r>
      <w:r w:rsidR="00C41923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ble results, putting the natural products partially aside. Second important fact is the struggle for financing. Drug companies are not largely encouraged to invest in trials of a cheap and widely available product</w:t>
      </w:r>
      <w:r w:rsidR="00122218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="00C41923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6909D1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Moreover, clear and definite prove of medicinal benefits of tea in humans is still missing. However, taking into account the complexity of human biology, it is not very surprising. </w:t>
      </w:r>
    </w:p>
    <w:p w:rsidR="00ED357F" w:rsidRPr="00655CA1" w:rsidRDefault="00EC66EE" w:rsidP="00C138F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Taken all together, this study showed that long-term green tea extract supplementation</w:t>
      </w:r>
      <w:r w:rsidR="00EE02E8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might </w:t>
      </w:r>
      <w:r w:rsidR="00C138F2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have</w:t>
      </w:r>
      <w:r w:rsidR="00EE02E8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positive effects as a follow-up treatment for patients with colorectal carcinoma. </w:t>
      </w:r>
      <w:r w:rsidR="00C138F2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It is important to note, that natural products, such as green tea, have been the backbone of traditional system of healing and are still essential and serve as tem</w:t>
      </w:r>
      <w:r w:rsidR="00941BD0">
        <w:rPr>
          <w:rFonts w:asciiTheme="majorHAnsi" w:hAnsiTheme="majorHAnsi" w:cstheme="majorHAnsi"/>
          <w:sz w:val="24"/>
          <w:szCs w:val="24"/>
          <w:shd w:val="clear" w:color="auto" w:fill="FFFFFF"/>
        </w:rPr>
        <w:t>plates in modern drug discovery</w:t>
      </w:r>
      <w:r w:rsidR="00C138F2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Even though the scientific community still could not reach the definite conclusion about the medicinal properties of green tea, its </w:t>
      </w:r>
      <w:r w:rsidR="00ED357F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health benefits</w:t>
      </w:r>
      <w:r w:rsidR="00C138F2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are evident from many different studies.</w:t>
      </w:r>
      <w:bookmarkStart w:id="0" w:name="_GoBack"/>
      <w:bookmarkEnd w:id="0"/>
      <w:r w:rsidR="00C138F2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</w:p>
    <w:p w:rsidR="00C138F2" w:rsidRPr="00655CA1" w:rsidRDefault="00C138F2" w:rsidP="00C138F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Therefore, when you can, drink a cup of tea and </w:t>
      </w:r>
      <w:r w:rsid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relax</w:t>
      </w: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It </w:t>
      </w:r>
      <w:r w:rsidR="00ED357F"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>makes</w:t>
      </w:r>
      <w:r w:rsidRPr="00655CA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difference!</w:t>
      </w:r>
    </w:p>
    <w:p w:rsidR="00EC66EE" w:rsidRDefault="00EC66EE" w:rsidP="00412215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:rsidR="00245200" w:rsidRDefault="00245200" w:rsidP="00412215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:rsidR="00245200" w:rsidRDefault="00245200" w:rsidP="00412215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:rsidR="001B4EB0" w:rsidRDefault="001B4EB0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p w:rsidR="00FF251C" w:rsidRDefault="00FF251C" w:rsidP="00412215">
      <w:pPr>
        <w:rPr>
          <w:sz w:val="24"/>
          <w:lang w:val="sk-SK"/>
        </w:rPr>
      </w:pPr>
    </w:p>
    <w:sectPr w:rsidR="00FF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90398"/>
    <w:multiLevelType w:val="hybridMultilevel"/>
    <w:tmpl w:val="80A2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15"/>
    <w:rsid w:val="000112B1"/>
    <w:rsid w:val="000512EC"/>
    <w:rsid w:val="00087EF1"/>
    <w:rsid w:val="00122218"/>
    <w:rsid w:val="001412B4"/>
    <w:rsid w:val="00141584"/>
    <w:rsid w:val="001B4EB0"/>
    <w:rsid w:val="00245200"/>
    <w:rsid w:val="002D1D37"/>
    <w:rsid w:val="00387900"/>
    <w:rsid w:val="003B3074"/>
    <w:rsid w:val="00412215"/>
    <w:rsid w:val="00552AD8"/>
    <w:rsid w:val="00575B2B"/>
    <w:rsid w:val="0059398A"/>
    <w:rsid w:val="006024D0"/>
    <w:rsid w:val="00655CA1"/>
    <w:rsid w:val="00672C09"/>
    <w:rsid w:val="006909D1"/>
    <w:rsid w:val="006A701B"/>
    <w:rsid w:val="006E3FD7"/>
    <w:rsid w:val="00711F7C"/>
    <w:rsid w:val="0073344C"/>
    <w:rsid w:val="00765E0F"/>
    <w:rsid w:val="008352D7"/>
    <w:rsid w:val="008F1B64"/>
    <w:rsid w:val="00941BD0"/>
    <w:rsid w:val="009D16DC"/>
    <w:rsid w:val="00A340D5"/>
    <w:rsid w:val="00A736AE"/>
    <w:rsid w:val="00A8538C"/>
    <w:rsid w:val="00AC42DB"/>
    <w:rsid w:val="00B01A30"/>
    <w:rsid w:val="00B13A01"/>
    <w:rsid w:val="00B34532"/>
    <w:rsid w:val="00B50543"/>
    <w:rsid w:val="00B53DCC"/>
    <w:rsid w:val="00BA3C75"/>
    <w:rsid w:val="00BD2568"/>
    <w:rsid w:val="00BD2C23"/>
    <w:rsid w:val="00BF2D4C"/>
    <w:rsid w:val="00BF62DE"/>
    <w:rsid w:val="00C138F2"/>
    <w:rsid w:val="00C13EFC"/>
    <w:rsid w:val="00C41923"/>
    <w:rsid w:val="00C85289"/>
    <w:rsid w:val="00C90475"/>
    <w:rsid w:val="00CA5F3F"/>
    <w:rsid w:val="00D02330"/>
    <w:rsid w:val="00D84851"/>
    <w:rsid w:val="00D91B9B"/>
    <w:rsid w:val="00DF3AB6"/>
    <w:rsid w:val="00DF76D9"/>
    <w:rsid w:val="00E16449"/>
    <w:rsid w:val="00EC66EE"/>
    <w:rsid w:val="00ED357F"/>
    <w:rsid w:val="00EE02E8"/>
    <w:rsid w:val="00F05EFA"/>
    <w:rsid w:val="00F90C79"/>
    <w:rsid w:val="00FA6B6F"/>
    <w:rsid w:val="00FB5E89"/>
    <w:rsid w:val="00FD4DDD"/>
    <w:rsid w:val="00FE14A4"/>
    <w:rsid w:val="00FE4386"/>
    <w:rsid w:val="00FF12FB"/>
    <w:rsid w:val="00FF251C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BCFC-C081-4A4C-B1CA-3FA52FE0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2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3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 Stankova</cp:lastModifiedBy>
  <cp:revision>22</cp:revision>
  <dcterms:created xsi:type="dcterms:W3CDTF">2019-04-27T20:02:00Z</dcterms:created>
  <dcterms:modified xsi:type="dcterms:W3CDTF">2019-05-07T10:47:00Z</dcterms:modified>
</cp:coreProperties>
</file>