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572A8" w14:textId="77777777" w:rsidR="00464BDC" w:rsidRPr="005E405D" w:rsidRDefault="00464BDC">
      <w:pPr>
        <w:rPr>
          <w:rFonts w:ascii="Times New Roman" w:hAnsi="Times New Roman" w:cs="Times New Roman"/>
          <w:b/>
          <w:sz w:val="24"/>
          <w:szCs w:val="24"/>
        </w:rPr>
      </w:pPr>
      <w:r w:rsidRPr="005E405D">
        <w:rPr>
          <w:rFonts w:ascii="Times New Roman" w:hAnsi="Times New Roman" w:cs="Times New Roman"/>
          <w:b/>
          <w:sz w:val="24"/>
          <w:szCs w:val="24"/>
        </w:rPr>
        <w:t>Science Breaker</w:t>
      </w:r>
    </w:p>
    <w:p w14:paraId="582C47A9" w14:textId="31640C22" w:rsidR="00A83B13" w:rsidRPr="005E405D" w:rsidRDefault="00FD681D">
      <w:pPr>
        <w:rPr>
          <w:rFonts w:ascii="Times New Roman" w:hAnsi="Times New Roman" w:cs="Times New Roman"/>
          <w:sz w:val="24"/>
          <w:szCs w:val="24"/>
        </w:rPr>
      </w:pPr>
      <w:r w:rsidRPr="005E405D">
        <w:rPr>
          <w:rFonts w:ascii="Times New Roman" w:hAnsi="Times New Roman" w:cs="Times New Roman"/>
          <w:sz w:val="24"/>
          <w:szCs w:val="24"/>
        </w:rPr>
        <w:t>Tourism is not a “smoke</w:t>
      </w:r>
      <w:r w:rsidR="00960C87" w:rsidRPr="005E405D">
        <w:rPr>
          <w:rFonts w:ascii="Times New Roman" w:hAnsi="Times New Roman" w:cs="Times New Roman"/>
          <w:sz w:val="24"/>
          <w:szCs w:val="24"/>
        </w:rPr>
        <w:t>-free</w:t>
      </w:r>
      <w:r w:rsidRPr="005E405D">
        <w:rPr>
          <w:rFonts w:ascii="Times New Roman" w:hAnsi="Times New Roman" w:cs="Times New Roman"/>
          <w:sz w:val="24"/>
          <w:szCs w:val="24"/>
        </w:rPr>
        <w:t>” industry</w:t>
      </w:r>
    </w:p>
    <w:p w14:paraId="35C5F3D0" w14:textId="77777777" w:rsidR="00464BDC" w:rsidRPr="005E405D" w:rsidRDefault="00464BDC">
      <w:pPr>
        <w:rPr>
          <w:rFonts w:ascii="Times New Roman" w:hAnsi="Times New Roman" w:cs="Times New Roman"/>
          <w:sz w:val="24"/>
          <w:szCs w:val="24"/>
        </w:rPr>
      </w:pPr>
    </w:p>
    <w:p w14:paraId="06274F1A" w14:textId="13149097" w:rsidR="00191179" w:rsidRPr="005E405D" w:rsidRDefault="003C5E12" w:rsidP="0026079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05D">
        <w:rPr>
          <w:rFonts w:ascii="Times New Roman" w:hAnsi="Times New Roman" w:cs="Times New Roman"/>
          <w:sz w:val="24"/>
          <w:szCs w:val="24"/>
        </w:rPr>
        <w:t xml:space="preserve">We all love travelling! It’s </w:t>
      </w:r>
      <w:r w:rsidR="00FD681D" w:rsidRPr="005E405D">
        <w:rPr>
          <w:rFonts w:ascii="Times New Roman" w:hAnsi="Times New Roman" w:cs="Times New Roman"/>
          <w:sz w:val="24"/>
          <w:szCs w:val="24"/>
        </w:rPr>
        <w:t xml:space="preserve">a beautiful </w:t>
      </w:r>
      <w:r w:rsidR="00DE679F" w:rsidRPr="005E405D">
        <w:rPr>
          <w:rFonts w:ascii="Times New Roman" w:hAnsi="Times New Roman" w:cs="Times New Roman"/>
          <w:sz w:val="24"/>
          <w:szCs w:val="24"/>
        </w:rPr>
        <w:t>process</w:t>
      </w:r>
      <w:r w:rsidR="00717A19" w:rsidRPr="005E405D">
        <w:rPr>
          <w:rFonts w:ascii="Times New Roman" w:hAnsi="Times New Roman" w:cs="Times New Roman"/>
          <w:sz w:val="24"/>
          <w:szCs w:val="24"/>
        </w:rPr>
        <w:t xml:space="preserve"> that provides</w:t>
      </w:r>
      <w:r w:rsidRPr="005E405D">
        <w:rPr>
          <w:rFonts w:ascii="Times New Roman" w:hAnsi="Times New Roman" w:cs="Times New Roman"/>
          <w:sz w:val="24"/>
          <w:szCs w:val="24"/>
        </w:rPr>
        <w:t xml:space="preserve"> us with opportunities to meet new people</w:t>
      </w:r>
      <w:r w:rsidR="00717A19" w:rsidRPr="005E405D">
        <w:rPr>
          <w:rFonts w:ascii="Times New Roman" w:hAnsi="Times New Roman" w:cs="Times New Roman"/>
          <w:sz w:val="24"/>
          <w:szCs w:val="24"/>
        </w:rPr>
        <w:t>, learn new things</w:t>
      </w:r>
      <w:r w:rsidRPr="005E405D">
        <w:rPr>
          <w:rFonts w:ascii="Times New Roman" w:hAnsi="Times New Roman" w:cs="Times New Roman"/>
          <w:sz w:val="24"/>
          <w:szCs w:val="24"/>
        </w:rPr>
        <w:t xml:space="preserve"> and experience a range of cultures. </w:t>
      </w:r>
      <w:r w:rsidR="00464BDC" w:rsidRPr="005E405D">
        <w:rPr>
          <w:rFonts w:ascii="Times New Roman" w:hAnsi="Times New Roman" w:cs="Times New Roman"/>
          <w:sz w:val="24"/>
          <w:szCs w:val="24"/>
        </w:rPr>
        <w:t xml:space="preserve">Based </w:t>
      </w:r>
      <w:r w:rsidR="00AF0F5E" w:rsidRPr="005E405D">
        <w:rPr>
          <w:rFonts w:ascii="Times New Roman" w:hAnsi="Times New Roman" w:cs="Times New Roman"/>
          <w:sz w:val="24"/>
          <w:szCs w:val="24"/>
        </w:rPr>
        <w:t xml:space="preserve">on </w:t>
      </w:r>
      <w:r w:rsidRPr="005E405D">
        <w:rPr>
          <w:rFonts w:ascii="Times New Roman" w:hAnsi="Times New Roman" w:cs="Times New Roman"/>
          <w:sz w:val="24"/>
          <w:szCs w:val="24"/>
        </w:rPr>
        <w:t xml:space="preserve">the estimation provided by the 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United Nations </w:t>
      </w:r>
      <w:hyperlink r:id="rId4" w:history="1">
        <w:r w:rsidR="00464BDC" w:rsidRPr="005E405D">
          <w:rPr>
            <w:rStyle w:val="Hyperlink"/>
            <w:rFonts w:ascii="Times New Roman" w:hAnsi="Times New Roman" w:cs="Times New Roman"/>
            <w:sz w:val="24"/>
            <w:szCs w:val="24"/>
          </w:rPr>
          <w:t>World Tourism Organization</w:t>
        </w:r>
      </w:hyperlink>
      <w:r w:rsidR="00464BDC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="002203DF" w:rsidRPr="005E405D">
        <w:rPr>
          <w:rFonts w:ascii="Times New Roman" w:hAnsi="Times New Roman" w:cs="Times New Roman"/>
          <w:sz w:val="24"/>
          <w:szCs w:val="24"/>
        </w:rPr>
        <w:t>(UNWTO)</w:t>
      </w:r>
      <w:r w:rsidR="00464BDC" w:rsidRPr="005E405D">
        <w:rPr>
          <w:rFonts w:ascii="Times New Roman" w:hAnsi="Times New Roman" w:cs="Times New Roman"/>
          <w:sz w:val="24"/>
          <w:szCs w:val="24"/>
        </w:rPr>
        <w:t>, more than 1.2 billion international visits were recorded in 2016</w:t>
      </w:r>
      <w:r w:rsidR="00AF0F5E" w:rsidRPr="005E405D">
        <w:rPr>
          <w:rFonts w:ascii="Times New Roman" w:hAnsi="Times New Roman" w:cs="Times New Roman"/>
          <w:sz w:val="24"/>
          <w:szCs w:val="24"/>
        </w:rPr>
        <w:t xml:space="preserve">, reaching a seventh consecutive year of above average growth </w:t>
      </w:r>
      <w:r w:rsidR="00DE679F" w:rsidRPr="005E405D">
        <w:rPr>
          <w:rFonts w:ascii="Times New Roman" w:hAnsi="Times New Roman" w:cs="Times New Roman"/>
          <w:sz w:val="24"/>
          <w:szCs w:val="24"/>
        </w:rPr>
        <w:t>after</w:t>
      </w:r>
      <w:r w:rsidR="00AF0F5E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="00260796" w:rsidRPr="005E405D">
        <w:rPr>
          <w:rFonts w:ascii="Times New Roman" w:hAnsi="Times New Roman" w:cs="Times New Roman"/>
          <w:sz w:val="24"/>
          <w:szCs w:val="24"/>
        </w:rPr>
        <w:t xml:space="preserve">the </w:t>
      </w:r>
      <w:r w:rsidR="00AF0F5E" w:rsidRPr="005E405D">
        <w:rPr>
          <w:rFonts w:ascii="Times New Roman" w:hAnsi="Times New Roman" w:cs="Times New Roman"/>
          <w:sz w:val="24"/>
          <w:szCs w:val="24"/>
        </w:rPr>
        <w:t xml:space="preserve">2009 Financial Crisis. Global spending on the trip has supported </w:t>
      </w:r>
      <w:r w:rsidR="00FD681D" w:rsidRPr="005E405D">
        <w:rPr>
          <w:rFonts w:ascii="Times New Roman" w:hAnsi="Times New Roman" w:cs="Times New Roman"/>
          <w:sz w:val="24"/>
          <w:szCs w:val="24"/>
        </w:rPr>
        <w:t xml:space="preserve">a </w:t>
      </w:r>
      <w:r w:rsidR="00AF0F5E" w:rsidRPr="005E405D">
        <w:rPr>
          <w:rFonts w:ascii="Times New Roman" w:hAnsi="Times New Roman" w:cs="Times New Roman"/>
          <w:sz w:val="24"/>
          <w:szCs w:val="24"/>
        </w:rPr>
        <w:t xml:space="preserve">tourism industry </w:t>
      </w:r>
      <w:r w:rsidR="00FD681D" w:rsidRPr="005E405D">
        <w:rPr>
          <w:rFonts w:ascii="Times New Roman" w:hAnsi="Times New Roman" w:cs="Times New Roman"/>
          <w:sz w:val="24"/>
          <w:szCs w:val="24"/>
        </w:rPr>
        <w:t xml:space="preserve">that contributes more GDP than that of banking, mining, agriculture, </w:t>
      </w:r>
      <w:r w:rsidR="001633F0">
        <w:rPr>
          <w:rFonts w:ascii="Times New Roman" w:hAnsi="Times New Roman" w:cs="Times New Roman"/>
          <w:sz w:val="24"/>
          <w:szCs w:val="24"/>
        </w:rPr>
        <w:t xml:space="preserve">and </w:t>
      </w:r>
      <w:r w:rsidR="00FD681D" w:rsidRPr="005E405D">
        <w:rPr>
          <w:rFonts w:ascii="Times New Roman" w:hAnsi="Times New Roman" w:cs="Times New Roman"/>
          <w:sz w:val="24"/>
          <w:szCs w:val="24"/>
        </w:rPr>
        <w:t>automotive manufacturing.</w:t>
      </w:r>
      <w:r w:rsidR="00DE679F" w:rsidRPr="005E405D">
        <w:rPr>
          <w:rFonts w:ascii="Times New Roman" w:hAnsi="Times New Roman" w:cs="Times New Roman"/>
          <w:sz w:val="24"/>
          <w:szCs w:val="24"/>
        </w:rPr>
        <w:t xml:space="preserve"> For many island country and developing states, tourism is one of the</w:t>
      </w:r>
      <w:r w:rsidR="002203DF" w:rsidRPr="005E405D">
        <w:rPr>
          <w:rFonts w:ascii="Times New Roman" w:hAnsi="Times New Roman" w:cs="Times New Roman"/>
          <w:sz w:val="24"/>
          <w:szCs w:val="24"/>
        </w:rPr>
        <w:t>ir</w:t>
      </w:r>
      <w:r w:rsidR="00DE679F" w:rsidRPr="005E405D">
        <w:rPr>
          <w:rFonts w:ascii="Times New Roman" w:hAnsi="Times New Roman" w:cs="Times New Roman"/>
          <w:sz w:val="24"/>
          <w:szCs w:val="24"/>
        </w:rPr>
        <w:t xml:space="preserve"> major economic pillars. </w:t>
      </w:r>
      <w:r w:rsidR="003C0335" w:rsidRPr="005E405D">
        <w:rPr>
          <w:rFonts w:ascii="Times New Roman" w:hAnsi="Times New Roman" w:cs="Times New Roman"/>
          <w:sz w:val="24"/>
          <w:szCs w:val="24"/>
        </w:rPr>
        <w:t xml:space="preserve">While the economic contribution of tourism is well recognized, the side effect of our travel and their impact on </w:t>
      </w:r>
      <w:r w:rsidR="00960C87" w:rsidRPr="005E405D">
        <w:rPr>
          <w:rFonts w:ascii="Times New Roman" w:hAnsi="Times New Roman" w:cs="Times New Roman"/>
          <w:sz w:val="24"/>
          <w:szCs w:val="24"/>
        </w:rPr>
        <w:t xml:space="preserve">the environment and </w:t>
      </w:r>
      <w:r w:rsidR="003C0335" w:rsidRPr="005E405D">
        <w:rPr>
          <w:rFonts w:ascii="Times New Roman" w:hAnsi="Times New Roman" w:cs="Times New Roman"/>
          <w:sz w:val="24"/>
          <w:szCs w:val="24"/>
        </w:rPr>
        <w:t>climate change remains less quantified</w:t>
      </w:r>
      <w:r w:rsidR="00B767D1" w:rsidRPr="005E405D">
        <w:rPr>
          <w:rFonts w:ascii="Times New Roman" w:hAnsi="Times New Roman" w:cs="Times New Roman"/>
          <w:sz w:val="24"/>
          <w:szCs w:val="24"/>
        </w:rPr>
        <w:t xml:space="preserve"> and acknowledged</w:t>
      </w:r>
      <w:r w:rsidR="003C0335" w:rsidRPr="005E405D">
        <w:rPr>
          <w:rFonts w:ascii="Times New Roman" w:hAnsi="Times New Roman" w:cs="Times New Roman"/>
          <w:sz w:val="24"/>
          <w:szCs w:val="24"/>
        </w:rPr>
        <w:t xml:space="preserve">. Especially, a popular mindset exists </w:t>
      </w:r>
      <w:r w:rsidR="00260796" w:rsidRPr="005E405D">
        <w:rPr>
          <w:rFonts w:ascii="Times New Roman" w:hAnsi="Times New Roman" w:cs="Times New Roman"/>
          <w:sz w:val="24"/>
          <w:szCs w:val="24"/>
        </w:rPr>
        <w:t>believing that</w:t>
      </w:r>
      <w:r w:rsidR="003C0335" w:rsidRPr="005E405D">
        <w:rPr>
          <w:rFonts w:ascii="Times New Roman" w:hAnsi="Times New Roman" w:cs="Times New Roman"/>
          <w:sz w:val="24"/>
          <w:szCs w:val="24"/>
        </w:rPr>
        <w:t xml:space="preserve"> tourism is a “s</w:t>
      </w:r>
      <w:r w:rsidR="00260796" w:rsidRPr="005E405D">
        <w:rPr>
          <w:rFonts w:ascii="Times New Roman" w:hAnsi="Times New Roman" w:cs="Times New Roman"/>
          <w:sz w:val="24"/>
          <w:szCs w:val="24"/>
        </w:rPr>
        <w:t>moke</w:t>
      </w:r>
      <w:r w:rsidR="00960C87" w:rsidRPr="005E405D">
        <w:rPr>
          <w:rFonts w:ascii="Times New Roman" w:hAnsi="Times New Roman" w:cs="Times New Roman"/>
          <w:sz w:val="24"/>
          <w:szCs w:val="24"/>
        </w:rPr>
        <w:t>-free</w:t>
      </w:r>
      <w:r w:rsidR="00260796" w:rsidRPr="005E405D">
        <w:rPr>
          <w:rFonts w:ascii="Times New Roman" w:hAnsi="Times New Roman" w:cs="Times New Roman"/>
          <w:sz w:val="24"/>
          <w:szCs w:val="24"/>
        </w:rPr>
        <w:t xml:space="preserve"> industry” and pursuing tourist number and consumption </w:t>
      </w:r>
      <w:r w:rsidR="0013511D" w:rsidRPr="005E405D">
        <w:rPr>
          <w:rFonts w:ascii="Times New Roman" w:hAnsi="Times New Roman" w:cs="Times New Roman"/>
          <w:sz w:val="24"/>
          <w:szCs w:val="24"/>
        </w:rPr>
        <w:t xml:space="preserve">is </w:t>
      </w:r>
      <w:r w:rsidR="00186B72" w:rsidRPr="005E405D">
        <w:rPr>
          <w:rFonts w:ascii="Times New Roman" w:hAnsi="Times New Roman" w:cs="Times New Roman"/>
          <w:sz w:val="24"/>
          <w:szCs w:val="24"/>
        </w:rPr>
        <w:t>determined</w:t>
      </w:r>
      <w:r w:rsidR="00191179" w:rsidRPr="005E405D">
        <w:rPr>
          <w:rFonts w:ascii="Times New Roman" w:hAnsi="Times New Roman" w:cs="Times New Roman"/>
          <w:sz w:val="24"/>
          <w:szCs w:val="24"/>
        </w:rPr>
        <w:t xml:space="preserve"> as a high priority</w:t>
      </w:r>
      <w:r w:rsidR="00B767D1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="00DA726A" w:rsidRPr="005E405D">
        <w:rPr>
          <w:rFonts w:ascii="Times New Roman" w:hAnsi="Times New Roman" w:cs="Times New Roman"/>
          <w:sz w:val="24"/>
          <w:szCs w:val="24"/>
        </w:rPr>
        <w:t>for many countries</w:t>
      </w:r>
      <w:r w:rsidR="00191179" w:rsidRPr="005E40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125870" w14:textId="6BD230E4" w:rsidR="00DE679F" w:rsidRPr="005E405D" w:rsidRDefault="00191179" w:rsidP="0026079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0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In a new study published </w:t>
      </w:r>
      <w:r w:rsidR="00B767D1" w:rsidRPr="005E40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in </w:t>
      </w:r>
      <w:r w:rsidRPr="005E40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May, 2018 in the journal Nature Climate Change, </w:t>
      </w:r>
      <w:r w:rsidRPr="005E405D">
        <w:rPr>
          <w:rFonts w:ascii="Times New Roman" w:hAnsi="Times New Roman" w:cs="Times New Roman"/>
          <w:sz w:val="24"/>
          <w:szCs w:val="24"/>
        </w:rPr>
        <w:t>we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 look</w:t>
      </w:r>
      <w:r w:rsidRPr="005E405D">
        <w:rPr>
          <w:rFonts w:ascii="Times New Roman" w:hAnsi="Times New Roman" w:cs="Times New Roman"/>
          <w:sz w:val="24"/>
          <w:szCs w:val="24"/>
        </w:rPr>
        <w:t>ed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 into the carbon footprint (CF) of </w:t>
      </w:r>
      <w:r w:rsidR="0027343D" w:rsidRPr="005E405D">
        <w:rPr>
          <w:rFonts w:ascii="Times New Roman" w:hAnsi="Times New Roman" w:cs="Times New Roman"/>
          <w:sz w:val="24"/>
          <w:szCs w:val="24"/>
        </w:rPr>
        <w:t>global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 travel, addressing emissions associated with 6 greenhouse gas</w:t>
      </w:r>
      <w:r w:rsidR="005E405D" w:rsidRPr="005E405D">
        <w:rPr>
          <w:rFonts w:ascii="Times New Roman" w:hAnsi="Times New Roman" w:cs="Times New Roman"/>
          <w:sz w:val="24"/>
          <w:szCs w:val="24"/>
        </w:rPr>
        <w:t>es</w:t>
      </w:r>
      <w:r w:rsidR="00960C87" w:rsidRPr="005E405D">
        <w:rPr>
          <w:rFonts w:ascii="Times New Roman" w:hAnsi="Times New Roman" w:cs="Times New Roman"/>
          <w:sz w:val="24"/>
          <w:szCs w:val="24"/>
        </w:rPr>
        <w:t xml:space="preserve"> (GHG)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 as a result of providing accommodation, dining, transportation, recreational activities, </w:t>
      </w:r>
      <w:r w:rsidR="0027343D" w:rsidRPr="005E405D">
        <w:rPr>
          <w:rFonts w:ascii="Times New Roman" w:hAnsi="Times New Roman" w:cs="Times New Roman"/>
          <w:sz w:val="24"/>
          <w:szCs w:val="24"/>
        </w:rPr>
        <w:t xml:space="preserve">and </w:t>
      </w:r>
      <w:r w:rsidR="003C0335" w:rsidRPr="005E405D">
        <w:rPr>
          <w:rFonts w:ascii="Times New Roman" w:hAnsi="Times New Roman" w:cs="Times New Roman"/>
          <w:sz w:val="24"/>
          <w:szCs w:val="24"/>
        </w:rPr>
        <w:t>souvenirs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 to tourists among 160 countries from 2009 to 2013. </w:t>
      </w:r>
      <w:r w:rsidRPr="005E405D">
        <w:rPr>
          <w:rFonts w:ascii="Times New Roman" w:hAnsi="Times New Roman" w:cs="Times New Roman"/>
          <w:sz w:val="24"/>
          <w:szCs w:val="24"/>
        </w:rPr>
        <w:t xml:space="preserve">Our </w:t>
      </w:r>
      <w:r w:rsidR="002203DF" w:rsidRPr="005E405D">
        <w:rPr>
          <w:rFonts w:ascii="Times New Roman" w:hAnsi="Times New Roman" w:cs="Times New Roman"/>
          <w:sz w:val="24"/>
          <w:szCs w:val="24"/>
        </w:rPr>
        <w:t>scope includes d</w:t>
      </w:r>
      <w:r w:rsidR="00972320" w:rsidRPr="005E405D">
        <w:rPr>
          <w:rFonts w:ascii="Times New Roman" w:hAnsi="Times New Roman" w:cs="Times New Roman"/>
          <w:sz w:val="24"/>
          <w:szCs w:val="24"/>
        </w:rPr>
        <w:t xml:space="preserve">irect emissions produced by tourism firms, such as </w:t>
      </w:r>
      <w:r w:rsidR="002203DF" w:rsidRPr="005E405D">
        <w:rPr>
          <w:rFonts w:ascii="Times New Roman" w:hAnsi="Times New Roman" w:cs="Times New Roman"/>
          <w:sz w:val="24"/>
          <w:szCs w:val="24"/>
        </w:rPr>
        <w:t>hotels, airplanes,</w:t>
      </w:r>
      <w:r w:rsidR="00972320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="0027343D" w:rsidRPr="005E405D">
        <w:rPr>
          <w:rFonts w:ascii="Times New Roman" w:hAnsi="Times New Roman" w:cs="Times New Roman"/>
          <w:sz w:val="24"/>
          <w:szCs w:val="24"/>
        </w:rPr>
        <w:t>or</w:t>
      </w:r>
      <w:r w:rsidR="00DE679F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="00972320" w:rsidRPr="005E405D">
        <w:rPr>
          <w:rFonts w:ascii="Times New Roman" w:hAnsi="Times New Roman" w:cs="Times New Roman"/>
          <w:sz w:val="24"/>
          <w:szCs w:val="24"/>
        </w:rPr>
        <w:t xml:space="preserve">theme parks, </w:t>
      </w:r>
      <w:r w:rsidR="002203DF" w:rsidRPr="005E405D">
        <w:rPr>
          <w:rFonts w:ascii="Times New Roman" w:hAnsi="Times New Roman" w:cs="Times New Roman"/>
          <w:sz w:val="24"/>
          <w:szCs w:val="24"/>
        </w:rPr>
        <w:t>and</w:t>
      </w:r>
      <w:r w:rsidR="00972320" w:rsidRPr="005E405D">
        <w:rPr>
          <w:rFonts w:ascii="Times New Roman" w:hAnsi="Times New Roman" w:cs="Times New Roman"/>
          <w:sz w:val="24"/>
          <w:szCs w:val="24"/>
        </w:rPr>
        <w:t xml:space="preserve"> the indirect 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emissions </w:t>
      </w:r>
      <w:r w:rsidR="00972320" w:rsidRPr="005E405D">
        <w:rPr>
          <w:rFonts w:ascii="Times New Roman" w:hAnsi="Times New Roman" w:cs="Times New Roman"/>
          <w:sz w:val="24"/>
          <w:szCs w:val="24"/>
        </w:rPr>
        <w:t xml:space="preserve">associated with the upstream suppliers that </w:t>
      </w:r>
      <w:r w:rsidR="00960C87" w:rsidRPr="005E405D">
        <w:rPr>
          <w:rFonts w:ascii="Times New Roman" w:hAnsi="Times New Roman" w:cs="Times New Roman"/>
          <w:sz w:val="24"/>
          <w:szCs w:val="24"/>
        </w:rPr>
        <w:t>provide inputs to</w:t>
      </w:r>
      <w:r w:rsidR="00972320" w:rsidRPr="005E405D">
        <w:rPr>
          <w:rFonts w:ascii="Times New Roman" w:hAnsi="Times New Roman" w:cs="Times New Roman"/>
          <w:sz w:val="24"/>
          <w:szCs w:val="24"/>
        </w:rPr>
        <w:t xml:space="preserve"> tourism industries. An example of indirect emissions can be </w:t>
      </w:r>
      <w:r w:rsidRPr="005E405D">
        <w:rPr>
          <w:rFonts w:ascii="Times New Roman" w:hAnsi="Times New Roman" w:cs="Times New Roman"/>
          <w:sz w:val="24"/>
          <w:szCs w:val="24"/>
        </w:rPr>
        <w:t xml:space="preserve">GHG </w:t>
      </w:r>
      <w:r w:rsidR="00DE679F" w:rsidRPr="005E405D">
        <w:rPr>
          <w:rFonts w:ascii="Times New Roman" w:hAnsi="Times New Roman" w:cs="Times New Roman"/>
          <w:sz w:val="24"/>
          <w:szCs w:val="24"/>
        </w:rPr>
        <w:t>produced as a result of the</w:t>
      </w:r>
      <w:r w:rsidR="00972320" w:rsidRPr="005E405D">
        <w:rPr>
          <w:rFonts w:ascii="Times New Roman" w:hAnsi="Times New Roman" w:cs="Times New Roman"/>
          <w:sz w:val="24"/>
          <w:szCs w:val="24"/>
        </w:rPr>
        <w:t xml:space="preserve"> Boeing Company </w:t>
      </w:r>
      <w:r w:rsidR="00DE679F" w:rsidRPr="005E405D">
        <w:rPr>
          <w:rFonts w:ascii="Times New Roman" w:hAnsi="Times New Roman" w:cs="Times New Roman"/>
          <w:sz w:val="24"/>
          <w:szCs w:val="24"/>
        </w:rPr>
        <w:t>manufacturing</w:t>
      </w:r>
      <w:r w:rsidR="00972320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="0027343D" w:rsidRPr="005E405D">
        <w:rPr>
          <w:rFonts w:ascii="Times New Roman" w:hAnsi="Times New Roman" w:cs="Times New Roman"/>
          <w:sz w:val="24"/>
          <w:szCs w:val="24"/>
        </w:rPr>
        <w:t xml:space="preserve">a </w:t>
      </w:r>
      <w:r w:rsidR="00972320" w:rsidRPr="005E405D">
        <w:rPr>
          <w:rFonts w:ascii="Times New Roman" w:hAnsi="Times New Roman" w:cs="Times New Roman"/>
          <w:sz w:val="24"/>
          <w:szCs w:val="24"/>
        </w:rPr>
        <w:t>7</w:t>
      </w:r>
      <w:r w:rsidR="0027343D" w:rsidRPr="005E405D">
        <w:rPr>
          <w:rFonts w:ascii="Times New Roman" w:hAnsi="Times New Roman" w:cs="Times New Roman"/>
          <w:sz w:val="24"/>
          <w:szCs w:val="24"/>
        </w:rPr>
        <w:t>8</w:t>
      </w:r>
      <w:r w:rsidR="00972320" w:rsidRPr="005E405D">
        <w:rPr>
          <w:rFonts w:ascii="Times New Roman" w:hAnsi="Times New Roman" w:cs="Times New Roman"/>
          <w:sz w:val="24"/>
          <w:szCs w:val="24"/>
        </w:rPr>
        <w:t>7 aircraft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. </w:t>
      </w:r>
      <w:r w:rsidR="009367AA" w:rsidRPr="005E405D">
        <w:rPr>
          <w:rFonts w:ascii="Times New Roman" w:hAnsi="Times New Roman" w:cs="Times New Roman"/>
          <w:sz w:val="24"/>
          <w:szCs w:val="24"/>
        </w:rPr>
        <w:t xml:space="preserve">In order to estimate </w:t>
      </w:r>
      <w:r w:rsidR="005830F5" w:rsidRPr="005E405D">
        <w:rPr>
          <w:rFonts w:ascii="Times New Roman" w:hAnsi="Times New Roman" w:cs="Times New Roman"/>
          <w:sz w:val="24"/>
          <w:szCs w:val="24"/>
        </w:rPr>
        <w:t xml:space="preserve">the </w:t>
      </w:r>
      <w:r w:rsidR="009367AA" w:rsidRPr="005E405D">
        <w:rPr>
          <w:rFonts w:ascii="Times New Roman" w:hAnsi="Times New Roman" w:cs="Times New Roman"/>
          <w:sz w:val="24"/>
          <w:szCs w:val="24"/>
        </w:rPr>
        <w:t>global tourism CF, v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isitor spending </w:t>
      </w:r>
      <w:r w:rsidR="009367AA" w:rsidRPr="005E405D">
        <w:rPr>
          <w:rFonts w:ascii="Times New Roman" w:hAnsi="Times New Roman" w:cs="Times New Roman"/>
          <w:sz w:val="24"/>
          <w:szCs w:val="24"/>
        </w:rPr>
        <w:t xml:space="preserve">reported 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by </w:t>
      </w:r>
      <w:r w:rsidR="003C0335" w:rsidRPr="005E405D">
        <w:rPr>
          <w:rFonts w:ascii="Times New Roman" w:hAnsi="Times New Roman" w:cs="Times New Roman"/>
          <w:sz w:val="24"/>
          <w:szCs w:val="24"/>
        </w:rPr>
        <w:t xml:space="preserve">the </w:t>
      </w:r>
      <w:r w:rsidR="009367AA" w:rsidRPr="005E405D">
        <w:rPr>
          <w:rFonts w:ascii="Times New Roman" w:hAnsi="Times New Roman" w:cs="Times New Roman"/>
          <w:sz w:val="24"/>
          <w:szCs w:val="24"/>
        </w:rPr>
        <w:t xml:space="preserve">national 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Tourism Satellite Account and UNWTO </w:t>
      </w:r>
      <w:r w:rsidRPr="005E405D">
        <w:rPr>
          <w:rFonts w:ascii="Times New Roman" w:hAnsi="Times New Roman" w:cs="Times New Roman"/>
          <w:sz w:val="24"/>
          <w:szCs w:val="24"/>
        </w:rPr>
        <w:t xml:space="preserve">were sourced to 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represent the scale of </w:t>
      </w:r>
      <w:r w:rsidR="0013511D" w:rsidRPr="005E405D">
        <w:rPr>
          <w:rFonts w:ascii="Times New Roman" w:hAnsi="Times New Roman" w:cs="Times New Roman"/>
          <w:sz w:val="24"/>
          <w:szCs w:val="24"/>
        </w:rPr>
        <w:t xml:space="preserve">global 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tourism consumption, which </w:t>
      </w:r>
      <w:r w:rsidRPr="005E405D">
        <w:rPr>
          <w:rFonts w:ascii="Times New Roman" w:hAnsi="Times New Roman" w:cs="Times New Roman"/>
          <w:sz w:val="24"/>
          <w:szCs w:val="24"/>
        </w:rPr>
        <w:t>wa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s </w:t>
      </w:r>
      <w:r w:rsidR="00B767D1" w:rsidRPr="005E405D">
        <w:rPr>
          <w:rFonts w:ascii="Times New Roman" w:hAnsi="Times New Roman" w:cs="Times New Roman"/>
          <w:sz w:val="24"/>
          <w:szCs w:val="24"/>
        </w:rPr>
        <w:t xml:space="preserve">then </w:t>
      </w:r>
      <w:r w:rsidRPr="005E405D">
        <w:rPr>
          <w:rFonts w:ascii="Times New Roman" w:hAnsi="Times New Roman" w:cs="Times New Roman"/>
          <w:sz w:val="24"/>
          <w:szCs w:val="24"/>
        </w:rPr>
        <w:t xml:space="preserve">combined with </w:t>
      </w:r>
      <w:r w:rsidR="002203DF" w:rsidRPr="005E405D">
        <w:rPr>
          <w:rFonts w:ascii="Times New Roman" w:hAnsi="Times New Roman" w:cs="Times New Roman"/>
          <w:sz w:val="24"/>
          <w:szCs w:val="24"/>
        </w:rPr>
        <w:t xml:space="preserve">the </w:t>
      </w:r>
      <w:hyperlink r:id="rId5" w:history="1">
        <w:r w:rsidR="0027343D" w:rsidRPr="005E405D">
          <w:rPr>
            <w:rStyle w:val="Hyperlink"/>
            <w:rFonts w:ascii="Times New Roman" w:hAnsi="Times New Roman" w:cs="Times New Roman"/>
            <w:sz w:val="24"/>
            <w:szCs w:val="24"/>
          </w:rPr>
          <w:t>EORA</w:t>
        </w:r>
      </w:hyperlink>
      <w:r w:rsidR="0027343D" w:rsidRPr="005E405D">
        <w:rPr>
          <w:rFonts w:ascii="Times New Roman" w:hAnsi="Times New Roman" w:cs="Times New Roman"/>
          <w:sz w:val="24"/>
          <w:szCs w:val="24"/>
        </w:rPr>
        <w:t xml:space="preserve"> multi-region input-output </w:t>
      </w:r>
      <w:r w:rsidR="001633F0">
        <w:rPr>
          <w:rFonts w:ascii="Times New Roman" w:hAnsi="Times New Roman" w:cs="Times New Roman"/>
          <w:sz w:val="24"/>
          <w:szCs w:val="24"/>
        </w:rPr>
        <w:t>model</w:t>
      </w:r>
      <w:r w:rsidR="0027343D" w:rsidRPr="005E405D">
        <w:rPr>
          <w:rFonts w:ascii="Times New Roman" w:hAnsi="Times New Roman" w:cs="Times New Roman"/>
          <w:sz w:val="24"/>
          <w:szCs w:val="24"/>
        </w:rPr>
        <w:t xml:space="preserve"> to convert tourist spending into </w:t>
      </w:r>
      <w:r w:rsidR="003C0335" w:rsidRPr="005E405D">
        <w:rPr>
          <w:rFonts w:ascii="Times New Roman" w:hAnsi="Times New Roman" w:cs="Times New Roman"/>
          <w:sz w:val="24"/>
          <w:szCs w:val="24"/>
        </w:rPr>
        <w:t>emissions based on the production structure of individual countries.</w:t>
      </w:r>
      <w:r w:rsidR="0027343D" w:rsidRPr="005E40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778CF" w14:textId="74FA89DD" w:rsidR="00086FFD" w:rsidRPr="005E405D" w:rsidRDefault="0027343D" w:rsidP="0026079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05D">
        <w:rPr>
          <w:rFonts w:ascii="Times New Roman" w:hAnsi="Times New Roman" w:cs="Times New Roman"/>
          <w:sz w:val="24"/>
          <w:szCs w:val="24"/>
        </w:rPr>
        <w:t xml:space="preserve">Our results indicated that between 2009 and 2013, tourism’s global carbon footprint has increased from 3.9 to 4.5 </w:t>
      </w:r>
      <w:proofErr w:type="spellStart"/>
      <w:r w:rsidRPr="005E405D">
        <w:rPr>
          <w:rFonts w:ascii="Times New Roman" w:hAnsi="Times New Roman" w:cs="Times New Roman"/>
          <w:sz w:val="24"/>
          <w:szCs w:val="24"/>
        </w:rPr>
        <w:t>giga</w:t>
      </w:r>
      <w:proofErr w:type="spellEnd"/>
      <w:r w:rsidRPr="005E405D">
        <w:rPr>
          <w:rFonts w:ascii="Times New Roman" w:hAnsi="Times New Roman" w:cs="Times New Roman"/>
          <w:sz w:val="24"/>
          <w:szCs w:val="24"/>
        </w:rPr>
        <w:t xml:space="preserve"> tons CO</w:t>
      </w:r>
      <w:r w:rsidRPr="005E405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E405D">
        <w:rPr>
          <w:rFonts w:ascii="Times New Roman" w:hAnsi="Times New Roman" w:cs="Times New Roman"/>
          <w:sz w:val="24"/>
          <w:szCs w:val="24"/>
        </w:rPr>
        <w:t xml:space="preserve">e, accounting for about 8% of global </w:t>
      </w:r>
      <w:r w:rsidR="00960C87" w:rsidRPr="005E405D">
        <w:rPr>
          <w:rFonts w:ascii="Times New Roman" w:hAnsi="Times New Roman" w:cs="Times New Roman"/>
          <w:sz w:val="24"/>
          <w:szCs w:val="24"/>
        </w:rPr>
        <w:t>GHG</w:t>
      </w:r>
      <w:r w:rsidRPr="005E405D">
        <w:rPr>
          <w:rFonts w:ascii="Times New Roman" w:hAnsi="Times New Roman" w:cs="Times New Roman"/>
          <w:sz w:val="24"/>
          <w:szCs w:val="24"/>
        </w:rPr>
        <w:t xml:space="preserve"> emissions. </w:t>
      </w:r>
      <w:r w:rsidR="00044B0C" w:rsidRPr="005E405D">
        <w:rPr>
          <w:rFonts w:ascii="Times New Roman" w:hAnsi="Times New Roman" w:cs="Times New Roman"/>
          <w:sz w:val="24"/>
          <w:szCs w:val="24"/>
        </w:rPr>
        <w:t>This corresponds to</w:t>
      </w:r>
      <w:r w:rsidR="005830F5" w:rsidRPr="005E405D">
        <w:rPr>
          <w:rFonts w:ascii="Times New Roman" w:hAnsi="Times New Roman" w:cs="Times New Roman"/>
          <w:sz w:val="24"/>
          <w:szCs w:val="24"/>
        </w:rPr>
        <w:t xml:space="preserve"> an increase in</w:t>
      </w:r>
      <w:r w:rsidR="00044B0C" w:rsidRPr="005E405D">
        <w:rPr>
          <w:rFonts w:ascii="Times New Roman" w:hAnsi="Times New Roman" w:cs="Times New Roman"/>
          <w:sz w:val="24"/>
          <w:szCs w:val="24"/>
        </w:rPr>
        <w:t xml:space="preserve"> the carbon footprint of global tourism by 3.3% annually or 14% over the period. </w:t>
      </w:r>
      <w:r w:rsidR="005A1CEC" w:rsidRPr="005E405D">
        <w:rPr>
          <w:rFonts w:ascii="Times New Roman" w:hAnsi="Times New Roman" w:cs="Times New Roman"/>
          <w:sz w:val="24"/>
          <w:szCs w:val="24"/>
        </w:rPr>
        <w:t xml:space="preserve">Transport, shopping and food are significant contributors, especially </w:t>
      </w:r>
      <w:r w:rsidR="00191179" w:rsidRPr="005E405D">
        <w:rPr>
          <w:rFonts w:ascii="Times New Roman" w:hAnsi="Times New Roman" w:cs="Times New Roman"/>
          <w:sz w:val="24"/>
          <w:szCs w:val="24"/>
        </w:rPr>
        <w:t xml:space="preserve">the use of </w:t>
      </w:r>
      <w:r w:rsidR="005A1CEC" w:rsidRPr="005E405D">
        <w:rPr>
          <w:rFonts w:ascii="Times New Roman" w:hAnsi="Times New Roman" w:cs="Times New Roman"/>
          <w:sz w:val="24"/>
          <w:szCs w:val="24"/>
        </w:rPr>
        <w:t>aviation</w:t>
      </w:r>
      <w:r w:rsidR="00191179" w:rsidRPr="005E405D">
        <w:rPr>
          <w:rFonts w:ascii="Times New Roman" w:hAnsi="Times New Roman" w:cs="Times New Roman"/>
          <w:sz w:val="24"/>
          <w:szCs w:val="24"/>
        </w:rPr>
        <w:t xml:space="preserve"> services</w:t>
      </w:r>
      <w:r w:rsidR="005A1CEC" w:rsidRPr="005E405D">
        <w:rPr>
          <w:rFonts w:ascii="Times New Roman" w:hAnsi="Times New Roman" w:cs="Times New Roman"/>
          <w:sz w:val="24"/>
          <w:szCs w:val="24"/>
        </w:rPr>
        <w:t xml:space="preserve">. </w:t>
      </w:r>
      <w:r w:rsidRPr="005E405D">
        <w:rPr>
          <w:rFonts w:ascii="Times New Roman" w:hAnsi="Times New Roman" w:cs="Times New Roman"/>
          <w:sz w:val="24"/>
          <w:szCs w:val="24"/>
        </w:rPr>
        <w:t xml:space="preserve">The top </w:t>
      </w:r>
      <w:r w:rsidR="00086FFD" w:rsidRPr="005E405D">
        <w:rPr>
          <w:rFonts w:ascii="Times New Roman" w:hAnsi="Times New Roman" w:cs="Times New Roman"/>
          <w:sz w:val="24"/>
          <w:szCs w:val="24"/>
        </w:rPr>
        <w:t>five</w:t>
      </w:r>
      <w:r w:rsidRPr="005E405D">
        <w:rPr>
          <w:rFonts w:ascii="Times New Roman" w:hAnsi="Times New Roman" w:cs="Times New Roman"/>
          <w:sz w:val="24"/>
          <w:szCs w:val="24"/>
        </w:rPr>
        <w:t xml:space="preserve"> countries that produce the largest tourism </w:t>
      </w:r>
      <w:r w:rsidRPr="005E405D">
        <w:rPr>
          <w:rFonts w:ascii="Times New Roman" w:hAnsi="Times New Roman" w:cs="Times New Roman"/>
          <w:sz w:val="24"/>
          <w:szCs w:val="24"/>
        </w:rPr>
        <w:lastRenderedPageBreak/>
        <w:t xml:space="preserve">emissions due to their </w:t>
      </w:r>
      <w:r w:rsidR="00960C87" w:rsidRPr="005E405D">
        <w:rPr>
          <w:rFonts w:ascii="Times New Roman" w:hAnsi="Times New Roman" w:cs="Times New Roman"/>
          <w:sz w:val="24"/>
          <w:szCs w:val="24"/>
        </w:rPr>
        <w:t>residents engaging in both domestic and international travel are</w:t>
      </w:r>
      <w:r w:rsidR="00960C87" w:rsidRPr="005E405D" w:rsidDel="00960C87">
        <w:rPr>
          <w:rFonts w:ascii="Times New Roman" w:hAnsi="Times New Roman" w:cs="Times New Roman"/>
          <w:sz w:val="24"/>
          <w:szCs w:val="24"/>
        </w:rPr>
        <w:t xml:space="preserve"> </w:t>
      </w:r>
      <w:r w:rsidRPr="005E405D">
        <w:rPr>
          <w:rFonts w:ascii="Times New Roman" w:hAnsi="Times New Roman" w:cs="Times New Roman"/>
          <w:sz w:val="24"/>
          <w:szCs w:val="24"/>
        </w:rPr>
        <w:t>United States, China, Germany</w:t>
      </w:r>
      <w:r w:rsidR="009367AA" w:rsidRPr="005E405D">
        <w:rPr>
          <w:rFonts w:ascii="Times New Roman" w:hAnsi="Times New Roman" w:cs="Times New Roman"/>
          <w:sz w:val="24"/>
          <w:szCs w:val="24"/>
        </w:rPr>
        <w:t xml:space="preserve">, </w:t>
      </w:r>
      <w:r w:rsidRPr="005E405D">
        <w:rPr>
          <w:rFonts w:ascii="Times New Roman" w:hAnsi="Times New Roman" w:cs="Times New Roman"/>
          <w:sz w:val="24"/>
          <w:szCs w:val="24"/>
        </w:rPr>
        <w:t>India</w:t>
      </w:r>
      <w:r w:rsidR="009367AA" w:rsidRPr="005E405D">
        <w:rPr>
          <w:rFonts w:ascii="Times New Roman" w:hAnsi="Times New Roman" w:cs="Times New Roman"/>
          <w:sz w:val="24"/>
          <w:szCs w:val="24"/>
        </w:rPr>
        <w:t xml:space="preserve"> and Mexico</w:t>
      </w:r>
      <w:r w:rsidRPr="005E405D">
        <w:rPr>
          <w:rFonts w:ascii="Times New Roman" w:hAnsi="Times New Roman" w:cs="Times New Roman"/>
          <w:sz w:val="24"/>
          <w:szCs w:val="24"/>
        </w:rPr>
        <w:t>.</w:t>
      </w:r>
      <w:r w:rsidR="00086FFD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Pr="005E405D">
        <w:rPr>
          <w:rFonts w:ascii="Times New Roman" w:hAnsi="Times New Roman" w:cs="Times New Roman"/>
          <w:sz w:val="24"/>
          <w:szCs w:val="24"/>
        </w:rPr>
        <w:t>From a per capita basis, residents in Mauritius, New Zealand, Germany,</w:t>
      </w:r>
      <w:r w:rsidR="009367AA" w:rsidRPr="005E405D">
        <w:rPr>
          <w:rFonts w:ascii="Times New Roman" w:hAnsi="Times New Roman" w:cs="Times New Roman"/>
          <w:sz w:val="24"/>
          <w:szCs w:val="24"/>
        </w:rPr>
        <w:t xml:space="preserve"> and</w:t>
      </w:r>
      <w:r w:rsidRPr="005E405D">
        <w:rPr>
          <w:rFonts w:ascii="Times New Roman" w:hAnsi="Times New Roman" w:cs="Times New Roman"/>
          <w:sz w:val="24"/>
          <w:szCs w:val="24"/>
        </w:rPr>
        <w:t xml:space="preserve"> Maldives bear the highest amount of tourism emissions as a result of large travel activities in their country with a</w:t>
      </w:r>
      <w:r w:rsidR="009367AA" w:rsidRPr="005E405D">
        <w:rPr>
          <w:rFonts w:ascii="Times New Roman" w:hAnsi="Times New Roman" w:cs="Times New Roman"/>
          <w:sz w:val="24"/>
          <w:szCs w:val="24"/>
        </w:rPr>
        <w:t xml:space="preserve"> relatively</w:t>
      </w:r>
      <w:r w:rsidRPr="005E405D">
        <w:rPr>
          <w:rFonts w:ascii="Times New Roman" w:hAnsi="Times New Roman" w:cs="Times New Roman"/>
          <w:sz w:val="24"/>
          <w:szCs w:val="24"/>
        </w:rPr>
        <w:t xml:space="preserve"> small population</w:t>
      </w:r>
      <w:r w:rsidR="00B767D1" w:rsidRPr="005E405D">
        <w:rPr>
          <w:rFonts w:ascii="Times New Roman" w:hAnsi="Times New Roman" w:cs="Times New Roman"/>
          <w:sz w:val="24"/>
          <w:szCs w:val="24"/>
        </w:rPr>
        <w:t>.</w:t>
      </w:r>
      <w:r w:rsidR="00086FFD" w:rsidRPr="005E405D">
        <w:rPr>
          <w:rFonts w:ascii="Times New Roman" w:hAnsi="Times New Roman" w:cs="Times New Roman"/>
          <w:sz w:val="24"/>
          <w:szCs w:val="24"/>
        </w:rPr>
        <w:t xml:space="preserve"> For many island destinations such as Cyprus, Mauritius, Seychelles, and Maldives, more than 70% of the national tourism emissions are contributed by </w:t>
      </w:r>
      <w:r w:rsidR="0013511D" w:rsidRPr="005E405D">
        <w:rPr>
          <w:rFonts w:ascii="Times New Roman" w:hAnsi="Times New Roman" w:cs="Times New Roman"/>
          <w:sz w:val="24"/>
          <w:szCs w:val="24"/>
        </w:rPr>
        <w:t>international</w:t>
      </w:r>
      <w:r w:rsidR="00086FFD" w:rsidRPr="005E405D">
        <w:rPr>
          <w:rFonts w:ascii="Times New Roman" w:hAnsi="Times New Roman" w:cs="Times New Roman"/>
          <w:sz w:val="24"/>
          <w:szCs w:val="24"/>
        </w:rPr>
        <w:t xml:space="preserve"> tourists. </w:t>
      </w:r>
    </w:p>
    <w:p w14:paraId="6C4278E9" w14:textId="79AA9422" w:rsidR="00707C84" w:rsidRPr="005E405D" w:rsidRDefault="003C0335" w:rsidP="0026079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05D">
        <w:rPr>
          <w:rFonts w:ascii="Times New Roman" w:hAnsi="Times New Roman" w:cs="Times New Roman"/>
          <w:sz w:val="24"/>
          <w:szCs w:val="24"/>
        </w:rPr>
        <w:t>The main driver for t</w:t>
      </w:r>
      <w:r w:rsidR="00044B0C" w:rsidRPr="005E405D">
        <w:rPr>
          <w:rFonts w:ascii="Times New Roman" w:hAnsi="Times New Roman" w:cs="Times New Roman"/>
          <w:sz w:val="24"/>
          <w:szCs w:val="24"/>
        </w:rPr>
        <w:t xml:space="preserve">he growth of global tourism carbon footprint </w:t>
      </w:r>
      <w:r w:rsidR="00407BDC" w:rsidRPr="005E405D">
        <w:rPr>
          <w:rFonts w:ascii="Times New Roman" w:hAnsi="Times New Roman" w:cs="Times New Roman"/>
          <w:sz w:val="24"/>
          <w:szCs w:val="24"/>
        </w:rPr>
        <w:t>is primarily due to a</w:t>
      </w:r>
      <w:r w:rsidR="00044B0C" w:rsidRPr="005E405D">
        <w:rPr>
          <w:rFonts w:ascii="Times New Roman" w:hAnsi="Times New Roman" w:cs="Times New Roman"/>
          <w:sz w:val="24"/>
          <w:szCs w:val="24"/>
        </w:rPr>
        <w:t xml:space="preserve"> strong increase in tourism consumption</w:t>
      </w:r>
      <w:r w:rsidR="00086FFD" w:rsidRPr="005E405D">
        <w:rPr>
          <w:rFonts w:ascii="Times New Roman" w:hAnsi="Times New Roman" w:cs="Times New Roman"/>
          <w:sz w:val="24"/>
          <w:szCs w:val="24"/>
        </w:rPr>
        <w:t>,</w:t>
      </w:r>
      <w:r w:rsidR="00044B0C" w:rsidRPr="005E405D">
        <w:rPr>
          <w:rFonts w:ascii="Times New Roman" w:hAnsi="Times New Roman" w:cs="Times New Roman"/>
          <w:sz w:val="24"/>
          <w:szCs w:val="24"/>
        </w:rPr>
        <w:t xml:space="preserve"> at an annual 7%</w:t>
      </w:r>
      <w:r w:rsidR="009367AA" w:rsidRPr="005E405D">
        <w:rPr>
          <w:rFonts w:ascii="Times New Roman" w:hAnsi="Times New Roman" w:cs="Times New Roman"/>
          <w:sz w:val="24"/>
          <w:szCs w:val="24"/>
        </w:rPr>
        <w:t xml:space="preserve"> during the study period</w:t>
      </w:r>
      <w:r w:rsidR="00044B0C" w:rsidRPr="005E405D">
        <w:rPr>
          <w:rFonts w:ascii="Times New Roman" w:hAnsi="Times New Roman" w:cs="Times New Roman"/>
          <w:sz w:val="24"/>
          <w:szCs w:val="24"/>
        </w:rPr>
        <w:t xml:space="preserve">, </w:t>
      </w:r>
      <w:r w:rsidR="00407BDC" w:rsidRPr="005E405D">
        <w:rPr>
          <w:rFonts w:ascii="Times New Roman" w:hAnsi="Times New Roman" w:cs="Times New Roman"/>
          <w:sz w:val="24"/>
          <w:szCs w:val="24"/>
        </w:rPr>
        <w:t xml:space="preserve">which </w:t>
      </w:r>
      <w:r w:rsidR="00044B0C" w:rsidRPr="005E405D">
        <w:rPr>
          <w:rFonts w:ascii="Times New Roman" w:hAnsi="Times New Roman" w:cs="Times New Roman"/>
          <w:sz w:val="24"/>
          <w:szCs w:val="24"/>
        </w:rPr>
        <w:t>outpaced all carbon intensity reductions through technology development (− 2.7% annually). Half of the net increase of tourism carbon footprint occurred in high-income countries and due to high-income visitors; however, middle-income countries, such as China, recorded the highest growth rate.</w:t>
      </w:r>
      <w:r w:rsidR="00191179" w:rsidRPr="005E405D">
        <w:rPr>
          <w:rFonts w:ascii="Times New Roman" w:hAnsi="Times New Roman" w:cs="Times New Roman"/>
          <w:sz w:val="24"/>
          <w:szCs w:val="24"/>
        </w:rPr>
        <w:t xml:space="preserve"> One alarming </w:t>
      </w:r>
      <w:r w:rsidR="00407BDC" w:rsidRPr="005E405D">
        <w:rPr>
          <w:rFonts w:ascii="Times New Roman" w:hAnsi="Times New Roman" w:cs="Times New Roman"/>
          <w:sz w:val="24"/>
          <w:szCs w:val="24"/>
        </w:rPr>
        <w:t xml:space="preserve">finding of our </w:t>
      </w:r>
      <w:r w:rsidR="00707C84" w:rsidRPr="005E405D">
        <w:rPr>
          <w:rFonts w:ascii="Times New Roman" w:hAnsi="Times New Roman" w:cs="Times New Roman"/>
          <w:sz w:val="24"/>
          <w:szCs w:val="24"/>
        </w:rPr>
        <w:t>study</w:t>
      </w:r>
      <w:r w:rsidR="00191179" w:rsidRPr="005E405D">
        <w:rPr>
          <w:rFonts w:ascii="Times New Roman" w:hAnsi="Times New Roman" w:cs="Times New Roman"/>
          <w:sz w:val="24"/>
          <w:szCs w:val="24"/>
        </w:rPr>
        <w:t xml:space="preserve"> is that one </w:t>
      </w:r>
      <w:r w:rsidR="00260796" w:rsidRPr="005E405D">
        <w:rPr>
          <w:rFonts w:ascii="Times New Roman" w:hAnsi="Times New Roman" w:cs="Times New Roman"/>
          <w:sz w:val="24"/>
          <w:szCs w:val="24"/>
        </w:rPr>
        <w:t xml:space="preserve">US$ </w:t>
      </w:r>
      <w:r w:rsidR="00191179" w:rsidRPr="005E405D">
        <w:rPr>
          <w:rFonts w:ascii="Times New Roman" w:hAnsi="Times New Roman" w:cs="Times New Roman"/>
          <w:sz w:val="24"/>
          <w:szCs w:val="24"/>
        </w:rPr>
        <w:t>dollar consumption in travel will lead to a carbon footprint of 1 kg</w:t>
      </w:r>
      <w:r w:rsidR="009367AA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="00191179" w:rsidRPr="005E405D">
        <w:rPr>
          <w:rFonts w:ascii="Times New Roman" w:hAnsi="Times New Roman" w:cs="Times New Roman"/>
          <w:sz w:val="24"/>
          <w:szCs w:val="24"/>
        </w:rPr>
        <w:t>CO2e, about 25% higher than the global average across all sectors (0.75 kg</w:t>
      </w:r>
      <w:r w:rsidR="009367AA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="00191179" w:rsidRPr="005E405D">
        <w:rPr>
          <w:rFonts w:ascii="Times New Roman" w:hAnsi="Times New Roman" w:cs="Times New Roman"/>
          <w:sz w:val="24"/>
          <w:szCs w:val="24"/>
        </w:rPr>
        <w:t xml:space="preserve">CO2e per US$). This means that attracting more tourists bears a higher opportunity cost to the environment than </w:t>
      </w:r>
      <w:r w:rsidR="00707C84" w:rsidRPr="005E405D">
        <w:rPr>
          <w:rFonts w:ascii="Times New Roman" w:hAnsi="Times New Roman" w:cs="Times New Roman"/>
          <w:sz w:val="24"/>
          <w:szCs w:val="24"/>
        </w:rPr>
        <w:t>developing other</w:t>
      </w:r>
      <w:r w:rsidR="00B767D1" w:rsidRPr="005E405D">
        <w:rPr>
          <w:rFonts w:ascii="Times New Roman" w:hAnsi="Times New Roman" w:cs="Times New Roman"/>
          <w:sz w:val="24"/>
          <w:szCs w:val="24"/>
        </w:rPr>
        <w:t xml:space="preserve"> potential</w:t>
      </w:r>
      <w:r w:rsidR="00707C84" w:rsidRPr="005E405D">
        <w:rPr>
          <w:rFonts w:ascii="Times New Roman" w:hAnsi="Times New Roman" w:cs="Times New Roman"/>
          <w:sz w:val="24"/>
          <w:szCs w:val="24"/>
        </w:rPr>
        <w:t xml:space="preserve"> sectors, and this also confirms that tourism is not a “smok</w:t>
      </w:r>
      <w:r w:rsidR="00960C87" w:rsidRPr="005E405D">
        <w:rPr>
          <w:rFonts w:ascii="Times New Roman" w:hAnsi="Times New Roman" w:cs="Times New Roman"/>
          <w:sz w:val="24"/>
          <w:szCs w:val="24"/>
        </w:rPr>
        <w:t>e-free</w:t>
      </w:r>
      <w:r w:rsidR="00707C84" w:rsidRPr="005E405D">
        <w:rPr>
          <w:rFonts w:ascii="Times New Roman" w:hAnsi="Times New Roman" w:cs="Times New Roman"/>
          <w:sz w:val="24"/>
          <w:szCs w:val="24"/>
        </w:rPr>
        <w:t>” industry</w:t>
      </w:r>
      <w:r w:rsidR="009367AA" w:rsidRPr="005E405D">
        <w:rPr>
          <w:rFonts w:ascii="Times New Roman" w:hAnsi="Times New Roman" w:cs="Times New Roman"/>
          <w:sz w:val="24"/>
          <w:szCs w:val="24"/>
        </w:rPr>
        <w:t xml:space="preserve"> from the economic-environmental perspective</w:t>
      </w:r>
      <w:r w:rsidR="00707C84" w:rsidRPr="005E405D">
        <w:rPr>
          <w:rFonts w:ascii="Times New Roman" w:hAnsi="Times New Roman" w:cs="Times New Roman"/>
          <w:sz w:val="24"/>
          <w:szCs w:val="24"/>
        </w:rPr>
        <w:t>.</w:t>
      </w:r>
    </w:p>
    <w:p w14:paraId="4D256912" w14:textId="68F48F95" w:rsidR="00044B0C" w:rsidRPr="005E405D" w:rsidRDefault="00CA5646" w:rsidP="0026079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405D">
        <w:rPr>
          <w:rFonts w:ascii="Times New Roman" w:hAnsi="Times New Roman" w:cs="Times New Roman"/>
          <w:sz w:val="24"/>
          <w:szCs w:val="24"/>
        </w:rPr>
        <w:t xml:space="preserve">Travel is highly income-elastic and carbon-intensive. </w:t>
      </w:r>
      <w:r w:rsidR="00186B72" w:rsidRPr="005E405D">
        <w:rPr>
          <w:rFonts w:ascii="Times New Roman" w:hAnsi="Times New Roman" w:cs="Times New Roman"/>
          <w:sz w:val="24"/>
          <w:szCs w:val="24"/>
        </w:rPr>
        <w:t>Two challenges are identified in our study. First, a</w:t>
      </w:r>
      <w:r w:rsidRPr="005E405D">
        <w:rPr>
          <w:rFonts w:ascii="Times New Roman" w:hAnsi="Times New Roman" w:cs="Times New Roman"/>
          <w:sz w:val="24"/>
          <w:szCs w:val="24"/>
        </w:rPr>
        <w:t xml:space="preserve">s </w:t>
      </w:r>
      <w:r w:rsidR="00B767D1" w:rsidRPr="005E405D">
        <w:rPr>
          <w:rFonts w:ascii="Times New Roman" w:hAnsi="Times New Roman" w:cs="Times New Roman"/>
          <w:sz w:val="24"/>
          <w:szCs w:val="24"/>
        </w:rPr>
        <w:t xml:space="preserve">our income increases, we tend to travel more, further, </w:t>
      </w:r>
      <w:r w:rsidR="00FF3A88" w:rsidRPr="005E405D">
        <w:rPr>
          <w:rFonts w:ascii="Times New Roman" w:hAnsi="Times New Roman" w:cs="Times New Roman"/>
          <w:sz w:val="24"/>
          <w:szCs w:val="24"/>
        </w:rPr>
        <w:t>demand</w:t>
      </w:r>
      <w:r w:rsidR="00B767D1" w:rsidRPr="005E405D">
        <w:rPr>
          <w:rFonts w:ascii="Times New Roman" w:hAnsi="Times New Roman" w:cs="Times New Roman"/>
          <w:sz w:val="24"/>
          <w:szCs w:val="24"/>
        </w:rPr>
        <w:t xml:space="preserve"> more luxury amenities, and </w:t>
      </w:r>
      <w:r w:rsidRPr="005E405D">
        <w:rPr>
          <w:rFonts w:ascii="Times New Roman" w:hAnsi="Times New Roman" w:cs="Times New Roman"/>
          <w:sz w:val="24"/>
          <w:szCs w:val="24"/>
        </w:rPr>
        <w:t>an increasing reliance on aviation</w:t>
      </w:r>
      <w:r w:rsidR="00B767D1" w:rsidRPr="005E405D">
        <w:rPr>
          <w:rFonts w:ascii="Times New Roman" w:hAnsi="Times New Roman" w:cs="Times New Roman"/>
          <w:sz w:val="24"/>
          <w:szCs w:val="24"/>
        </w:rPr>
        <w:t>. These factors all contribute to a higher emission</w:t>
      </w:r>
      <w:r w:rsidR="009367AA" w:rsidRPr="005E405D">
        <w:rPr>
          <w:rFonts w:ascii="Times New Roman" w:hAnsi="Times New Roman" w:cs="Times New Roman"/>
          <w:sz w:val="24"/>
          <w:szCs w:val="24"/>
        </w:rPr>
        <w:t xml:space="preserve"> intensity per journey. With a projection of 4%</w:t>
      </w:r>
      <w:r w:rsidR="00B767D1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="00086FFD" w:rsidRPr="005E405D">
        <w:rPr>
          <w:rFonts w:ascii="Times New Roman" w:hAnsi="Times New Roman" w:cs="Times New Roman"/>
          <w:sz w:val="24"/>
          <w:szCs w:val="24"/>
        </w:rPr>
        <w:t>annual growth in</w:t>
      </w:r>
      <w:r w:rsidR="009367AA" w:rsidRPr="005E405D">
        <w:rPr>
          <w:rFonts w:ascii="Times New Roman" w:hAnsi="Times New Roman" w:cs="Times New Roman"/>
          <w:sz w:val="24"/>
          <w:szCs w:val="24"/>
        </w:rPr>
        <w:t xml:space="preserve"> global visitation, tourism will constitute a growing part of the world’s greenhouse gas emissions. </w:t>
      </w:r>
      <w:r w:rsidR="00186B72" w:rsidRPr="005E405D">
        <w:rPr>
          <w:rFonts w:ascii="Times New Roman" w:hAnsi="Times New Roman" w:cs="Times New Roman"/>
          <w:sz w:val="24"/>
          <w:szCs w:val="24"/>
        </w:rPr>
        <w:t xml:space="preserve">Secondly, the responsibility </w:t>
      </w:r>
      <w:r w:rsidR="00FF3A88" w:rsidRPr="005E405D">
        <w:rPr>
          <w:rFonts w:ascii="Times New Roman" w:hAnsi="Times New Roman" w:cs="Times New Roman"/>
          <w:sz w:val="24"/>
          <w:szCs w:val="24"/>
        </w:rPr>
        <w:t xml:space="preserve">and approaches </w:t>
      </w:r>
      <w:r w:rsidR="00186B72" w:rsidRPr="005E405D">
        <w:rPr>
          <w:rFonts w:ascii="Times New Roman" w:hAnsi="Times New Roman" w:cs="Times New Roman"/>
          <w:sz w:val="24"/>
          <w:szCs w:val="24"/>
        </w:rPr>
        <w:t xml:space="preserve">to mitigate tourism emissions </w:t>
      </w:r>
      <w:r w:rsidR="00960C87" w:rsidRPr="005E405D">
        <w:rPr>
          <w:rFonts w:ascii="Times New Roman" w:hAnsi="Times New Roman" w:cs="Times New Roman"/>
          <w:sz w:val="24"/>
          <w:szCs w:val="24"/>
        </w:rPr>
        <w:t>are</w:t>
      </w:r>
      <w:r w:rsidR="0044370B">
        <w:rPr>
          <w:rFonts w:ascii="Times New Roman" w:hAnsi="Times New Roman" w:cs="Times New Roman"/>
          <w:sz w:val="24"/>
          <w:szCs w:val="24"/>
        </w:rPr>
        <w:t xml:space="preserve"> currently</w:t>
      </w:r>
      <w:r w:rsidR="00960C87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="00186B72" w:rsidRPr="005E405D">
        <w:rPr>
          <w:rFonts w:ascii="Times New Roman" w:hAnsi="Times New Roman" w:cs="Times New Roman"/>
          <w:sz w:val="24"/>
          <w:szCs w:val="24"/>
        </w:rPr>
        <w:t xml:space="preserve">unclear. </w:t>
      </w:r>
      <w:r w:rsidR="00407BDC" w:rsidRPr="005E405D">
        <w:rPr>
          <w:rFonts w:ascii="Times New Roman" w:hAnsi="Times New Roman" w:cs="Times New Roman"/>
          <w:sz w:val="24"/>
          <w:szCs w:val="24"/>
        </w:rPr>
        <w:t>The following</w:t>
      </w:r>
      <w:r w:rsidR="00960C87" w:rsidRPr="005E405D">
        <w:rPr>
          <w:rFonts w:ascii="Times New Roman" w:hAnsi="Times New Roman" w:cs="Times New Roman"/>
          <w:sz w:val="24"/>
          <w:szCs w:val="24"/>
        </w:rPr>
        <w:t xml:space="preserve"> key</w:t>
      </w:r>
      <w:r w:rsidR="00407BDC" w:rsidRPr="005E405D">
        <w:rPr>
          <w:rFonts w:ascii="Times New Roman" w:hAnsi="Times New Roman" w:cs="Times New Roman"/>
          <w:sz w:val="24"/>
          <w:szCs w:val="24"/>
        </w:rPr>
        <w:t xml:space="preserve"> questions remain unanswered: i</w:t>
      </w:r>
      <w:r w:rsidR="00186B72" w:rsidRPr="005E405D">
        <w:rPr>
          <w:rFonts w:ascii="Times New Roman" w:hAnsi="Times New Roman" w:cs="Times New Roman"/>
          <w:sz w:val="24"/>
          <w:szCs w:val="24"/>
        </w:rPr>
        <w:t xml:space="preserve">s the country of destination or country of departure that should step up the mitigation </w:t>
      </w:r>
      <w:r w:rsidR="00FF3A88" w:rsidRPr="005E405D">
        <w:rPr>
          <w:rFonts w:ascii="Times New Roman" w:hAnsi="Times New Roman" w:cs="Times New Roman"/>
          <w:sz w:val="24"/>
          <w:szCs w:val="24"/>
        </w:rPr>
        <w:t>efforts</w:t>
      </w:r>
      <w:r w:rsidR="00455866" w:rsidRPr="005E405D">
        <w:rPr>
          <w:rFonts w:ascii="Times New Roman" w:hAnsi="Times New Roman" w:cs="Times New Roman"/>
          <w:sz w:val="24"/>
          <w:szCs w:val="24"/>
        </w:rPr>
        <w:t>?</w:t>
      </w:r>
      <w:r w:rsidR="00960C87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="00455866" w:rsidRPr="005E405D">
        <w:rPr>
          <w:rFonts w:ascii="Times New Roman" w:hAnsi="Times New Roman" w:cs="Times New Roman"/>
          <w:sz w:val="24"/>
          <w:szCs w:val="24"/>
        </w:rPr>
        <w:t>S</w:t>
      </w:r>
      <w:r w:rsidR="00B35BAD" w:rsidRPr="005E405D">
        <w:rPr>
          <w:rFonts w:ascii="Times New Roman" w:hAnsi="Times New Roman" w:cs="Times New Roman"/>
          <w:sz w:val="24"/>
          <w:szCs w:val="24"/>
        </w:rPr>
        <w:t xml:space="preserve">hould </w:t>
      </w:r>
      <w:r w:rsidR="00455866" w:rsidRPr="005E405D">
        <w:rPr>
          <w:rFonts w:ascii="Times New Roman" w:hAnsi="Times New Roman" w:cs="Times New Roman"/>
          <w:sz w:val="24"/>
          <w:szCs w:val="24"/>
        </w:rPr>
        <w:t xml:space="preserve">we </w:t>
      </w:r>
      <w:r w:rsidR="00FF3A88" w:rsidRPr="005E405D">
        <w:rPr>
          <w:rFonts w:ascii="Times New Roman" w:hAnsi="Times New Roman" w:cs="Times New Roman"/>
          <w:sz w:val="24"/>
          <w:szCs w:val="24"/>
        </w:rPr>
        <w:t xml:space="preserve">push for a better technology improvement </w:t>
      </w:r>
      <w:r w:rsidR="00B35BAD" w:rsidRPr="005E405D">
        <w:rPr>
          <w:rFonts w:ascii="Times New Roman" w:hAnsi="Times New Roman" w:cs="Times New Roman"/>
          <w:sz w:val="24"/>
          <w:szCs w:val="24"/>
        </w:rPr>
        <w:t xml:space="preserve">among tourism firms </w:t>
      </w:r>
      <w:r w:rsidR="00FF3A88" w:rsidRPr="005E405D">
        <w:rPr>
          <w:rFonts w:ascii="Times New Roman" w:hAnsi="Times New Roman" w:cs="Times New Roman"/>
          <w:sz w:val="24"/>
          <w:szCs w:val="24"/>
        </w:rPr>
        <w:t xml:space="preserve">or </w:t>
      </w:r>
      <w:r w:rsidR="00455866" w:rsidRPr="005E405D">
        <w:rPr>
          <w:rFonts w:ascii="Times New Roman" w:hAnsi="Times New Roman" w:cs="Times New Roman"/>
          <w:sz w:val="24"/>
          <w:szCs w:val="24"/>
        </w:rPr>
        <w:t xml:space="preserve">should we instead </w:t>
      </w:r>
      <w:r w:rsidR="00B35BAD" w:rsidRPr="005E405D">
        <w:rPr>
          <w:rFonts w:ascii="Times New Roman" w:hAnsi="Times New Roman" w:cs="Times New Roman"/>
          <w:sz w:val="24"/>
          <w:szCs w:val="24"/>
        </w:rPr>
        <w:t xml:space="preserve">engage more with </w:t>
      </w:r>
      <w:r w:rsidR="00FF3A88" w:rsidRPr="005E405D">
        <w:rPr>
          <w:rFonts w:ascii="Times New Roman" w:hAnsi="Times New Roman" w:cs="Times New Roman"/>
          <w:sz w:val="24"/>
          <w:szCs w:val="24"/>
        </w:rPr>
        <w:t xml:space="preserve">visitor </w:t>
      </w:r>
      <w:r w:rsidR="00455866" w:rsidRPr="005E405D">
        <w:rPr>
          <w:rFonts w:ascii="Times New Roman" w:hAnsi="Times New Roman" w:cs="Times New Roman"/>
          <w:sz w:val="24"/>
          <w:szCs w:val="24"/>
        </w:rPr>
        <w:t xml:space="preserve">to ensure they practice sustainable travel </w:t>
      </w:r>
      <w:r w:rsidR="006D2D24" w:rsidRPr="006D2D24">
        <w:rPr>
          <w:rFonts w:ascii="Times New Roman" w:hAnsi="Times New Roman" w:cs="Times New Roman"/>
          <w:sz w:val="24"/>
          <w:szCs w:val="24"/>
          <w:lang w:val="en-US"/>
        </w:rPr>
        <w:t>behavio</w:t>
      </w:r>
      <w:bookmarkStart w:id="0" w:name="_GoBack"/>
      <w:bookmarkEnd w:id="0"/>
      <w:r w:rsidR="006D2D24" w:rsidRPr="006D2D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55866" w:rsidRPr="005E405D">
        <w:rPr>
          <w:rFonts w:ascii="Times New Roman" w:hAnsi="Times New Roman" w:cs="Times New Roman"/>
          <w:sz w:val="24"/>
          <w:szCs w:val="24"/>
        </w:rPr>
        <w:t xml:space="preserve">? These and many </w:t>
      </w:r>
      <w:r w:rsidR="00533496" w:rsidRPr="005E405D">
        <w:rPr>
          <w:rFonts w:ascii="Times New Roman" w:hAnsi="Times New Roman" w:cs="Times New Roman"/>
          <w:sz w:val="24"/>
          <w:szCs w:val="24"/>
        </w:rPr>
        <w:t>others</w:t>
      </w:r>
      <w:r w:rsidR="00455866" w:rsidRPr="005E405D">
        <w:rPr>
          <w:rFonts w:ascii="Times New Roman" w:hAnsi="Times New Roman" w:cs="Times New Roman"/>
          <w:sz w:val="24"/>
          <w:szCs w:val="24"/>
        </w:rPr>
        <w:t xml:space="preserve"> warrant further research. </w:t>
      </w:r>
      <w:r w:rsidR="00B35BAD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="00FF3A88" w:rsidRPr="005E405D">
        <w:rPr>
          <w:rFonts w:ascii="Times New Roman" w:hAnsi="Times New Roman" w:cs="Times New Roman"/>
          <w:sz w:val="24"/>
          <w:szCs w:val="24"/>
        </w:rPr>
        <w:t xml:space="preserve"> </w:t>
      </w:r>
      <w:r w:rsidRPr="005E405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44B0C" w:rsidRPr="005E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2E13BC" w16cid:durableId="1F0C76EE"/>
  <w16cid:commentId w16cid:paraId="2AB7F5FB" w16cid:durableId="1F0C7805"/>
  <w16cid:commentId w16cid:paraId="7A0E2D48" w16cid:durableId="1F0C78C8"/>
  <w16cid:commentId w16cid:paraId="0CEC22B0" w16cid:durableId="1F0C759A"/>
  <w16cid:commentId w16cid:paraId="59FB7368" w16cid:durableId="1F0C7974"/>
  <w16cid:commentId w16cid:paraId="1E8742D6" w16cid:durableId="1F0C75C7"/>
  <w16cid:commentId w16cid:paraId="461BCE5A" w16cid:durableId="1F0C7AF9"/>
  <w16cid:commentId w16cid:paraId="33C83EE5" w16cid:durableId="1F0C7B82"/>
  <w16cid:commentId w16cid:paraId="242195C2" w16cid:durableId="1F0C76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 U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DC"/>
    <w:rsid w:val="00044B0C"/>
    <w:rsid w:val="00086FFD"/>
    <w:rsid w:val="0013511D"/>
    <w:rsid w:val="001633F0"/>
    <w:rsid w:val="00186B72"/>
    <w:rsid w:val="00191179"/>
    <w:rsid w:val="002203DF"/>
    <w:rsid w:val="00260796"/>
    <w:rsid w:val="0027343D"/>
    <w:rsid w:val="00374BEB"/>
    <w:rsid w:val="003C0335"/>
    <w:rsid w:val="003C5E12"/>
    <w:rsid w:val="00403BB5"/>
    <w:rsid w:val="00407BDC"/>
    <w:rsid w:val="0044370B"/>
    <w:rsid w:val="00455866"/>
    <w:rsid w:val="00464BDC"/>
    <w:rsid w:val="00533496"/>
    <w:rsid w:val="005830F5"/>
    <w:rsid w:val="005A1CEC"/>
    <w:rsid w:val="005E405D"/>
    <w:rsid w:val="00635588"/>
    <w:rsid w:val="006D2D24"/>
    <w:rsid w:val="00707C84"/>
    <w:rsid w:val="00717A19"/>
    <w:rsid w:val="008D743A"/>
    <w:rsid w:val="009367AA"/>
    <w:rsid w:val="00960C87"/>
    <w:rsid w:val="00972320"/>
    <w:rsid w:val="00A83B13"/>
    <w:rsid w:val="00AF0F5E"/>
    <w:rsid w:val="00B35BAD"/>
    <w:rsid w:val="00B767D1"/>
    <w:rsid w:val="00CA5646"/>
    <w:rsid w:val="00D90D39"/>
    <w:rsid w:val="00DA726A"/>
    <w:rsid w:val="00DE679F"/>
    <w:rsid w:val="00E86717"/>
    <w:rsid w:val="00FD681D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E6F2"/>
  <w15:docId w15:val="{B51B5CF9-21C4-49E0-A0D8-B00C10F1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86717"/>
    <w:pPr>
      <w:spacing w:after="200" w:line="240" w:lineRule="auto"/>
    </w:pPr>
    <w:rPr>
      <w:rFonts w:ascii="Times New Roman" w:hAnsi="Times New Roman"/>
      <w:b/>
      <w:iCs/>
      <w:color w:val="0D0D0D" w:themeColor="text1" w:themeTint="F2"/>
      <w:sz w:val="20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13511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4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B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B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B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E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4B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orldmrio.com/" TargetMode="External"/><Relationship Id="rId4" Type="http://schemas.openxmlformats.org/officeDocument/2006/relationships/hyperlink" Target="https://www.e-unwto.org/doi/pdf/10.18111/9789284419029" TargetMode="Externa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Ya-Yen Sun</dc:creator>
  <cp:keywords/>
  <dc:description/>
  <cp:lastModifiedBy>Ya-Yen Sun</cp:lastModifiedBy>
  <cp:revision>6</cp:revision>
  <dcterms:created xsi:type="dcterms:W3CDTF">2018-08-03T01:37:00Z</dcterms:created>
  <dcterms:modified xsi:type="dcterms:W3CDTF">2018-08-05T23:11:00Z</dcterms:modified>
</cp:coreProperties>
</file>