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Львівський національний університет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природокористування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Кафедра</w:t>
      </w:r>
      <w:r w:rsidDel="00000000" w:rsidR="00000000" w:rsidRPr="00000000">
        <w:rPr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“Затверджую”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інформаційних систем </w:t>
        <w:tab/>
        <w:t xml:space="preserve">завідувач кафедри ІСТ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 технологій</w:t>
      </w: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д.т.н., доцент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____________ А.М. Тригуба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“____”___________20___р.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1"/>
          <w:numId w:val="1"/>
        </w:numPr>
        <w:spacing w:line="360" w:lineRule="auto"/>
        <w:ind w:left="576" w:hanging="576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firstLine="720"/>
        <w:jc w:val="center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на курсову роботу з дисципліни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numPr>
          <w:ilvl w:val="2"/>
          <w:numId w:val="1"/>
        </w:numPr>
        <w:spacing w:line="360" w:lineRule="auto"/>
        <w:ind w:left="720" w:hanging="72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“ОБ’ЄКТНО-ОРІЄНТОВАНЕ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vertAlign w:val="baseline"/>
          <w:rtl w:val="0"/>
        </w:rPr>
        <w:t xml:space="preserve">Студенту групи </w:t>
      </w:r>
      <w:r w:rsidDel="00000000" w:rsidR="00000000" w:rsidRPr="00000000">
        <w:rPr>
          <w:u w:val="single"/>
          <w:rtl w:val="0"/>
        </w:rPr>
        <w:t xml:space="preserve">Kн</w:t>
      </w:r>
      <w:r w:rsidDel="00000000" w:rsidR="00000000" w:rsidRPr="00000000">
        <w:rPr>
          <w:u w:val="single"/>
          <w:vertAlign w:val="baseline"/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12 сп.      Базюку Андрію Романовичу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(прізвище та ініціали)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1. Тема роботи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“</w:t>
      </w:r>
      <w:r w:rsidDel="00000000" w:rsidR="00000000" w:rsidRPr="00000000">
        <w:rPr>
          <w:sz w:val="28"/>
          <w:szCs w:val="28"/>
          <w:rtl w:val="0"/>
        </w:rPr>
        <w:t xml:space="preserve">Розроблення реєстру транспортних засобів підприємства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Термін здачі студентом закінченої роботи </w:t>
      </w:r>
      <w:r w:rsidDel="00000000" w:rsidR="00000000" w:rsidRPr="00000000">
        <w:rPr>
          <w:sz w:val="28"/>
          <w:szCs w:val="28"/>
          <w:rtl w:val="0"/>
        </w:rPr>
        <w:t xml:space="preserve">16.12.22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3. Індивідуальне завдання роботи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Реалізувати можливість додавання нової техніки, пошуку та виведення наявної. 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Передбачити можливість зміни та видалення одиниць техніки. 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Реалізувати можливість задання станів техніки (“доступний”, “використовується”, “в ремонті” тощо). </w:t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- Передбачити можливість фільтрування за станами.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4. Перелік питань, які необхідно розробити в роботі: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Реферат.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СУЧАСНОГО СТАНУ ПИТАННЯ ТА ОБҐРУНТУВАННЯ ЗАВДАННЯ НА РОБОТУ.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 Аналіз предмету проектування.</w:t>
        <w:br w:type="textWrapping"/>
        <w:t xml:space="preserve">1.2. Класифікація об’єктно-орієнтованих мов програмування.</w:t>
        <w:br w:type="textWrapping"/>
        <w:t xml:space="preserve">1.3. Огляд та аналіз сучасних технологій та засобів проектування програмного забезпечення.</w:t>
        <w:br w:type="textWrapping"/>
        <w:t xml:space="preserve">1.4. Універсальна мова проектування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1.5. Уточнена постановка задачі на розробку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РОЗРОБКА ЗАГАЛЬНОЇ СТРУКТУРИ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Аналіз функцій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Розроблення структурної моделі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РОЗРОБЛЕННЯ ІЄРАРХІЇ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sz w:val="28"/>
          <w:szCs w:val="28"/>
          <w:rtl w:val="0"/>
        </w:rPr>
        <w:t xml:space="preserve">Декомпозиція системи.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sz w:val="28"/>
          <w:szCs w:val="28"/>
          <w:rtl w:val="0"/>
        </w:rPr>
        <w:t xml:space="preserve">Аналіз взаємозв’язків між об’єктами.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Розроблення інтерфейсів </w:t>
      </w:r>
      <w:r w:rsidDel="00000000" w:rsidR="00000000" w:rsidRPr="00000000">
        <w:rPr>
          <w:sz w:val="28"/>
          <w:szCs w:val="28"/>
          <w:rtl w:val="0"/>
        </w:rPr>
        <w:t xml:space="preserve">класів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UML-діаграма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РОЗРОБКА СИСТЕМИ ВВОДУ-ВИВОДУ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ТЕСТУВАННЯ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РОЗРОБКА ДОКУМЕНТАЦІЇ ДЛЯ СУПРОВОДЖЕННЯ ПРОГРАМНОГО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Бібліографічний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Додатки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i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5. Консультанти з розділів курсової роботи: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А</w:t>
      </w:r>
      <w:r w:rsidDel="00000000" w:rsidR="00000000" w:rsidRPr="00000000">
        <w:rPr>
          <w:sz w:val="28"/>
          <w:szCs w:val="28"/>
          <w:rtl w:val="0"/>
        </w:rPr>
        <w:t xml:space="preserve">. Татомир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6. Дата видачі завдання </w:t>
      </w:r>
      <w:r w:rsidDel="00000000" w:rsidR="00000000" w:rsidRPr="00000000">
        <w:rPr>
          <w:sz w:val="28"/>
          <w:szCs w:val="28"/>
          <w:rtl w:val="0"/>
        </w:rPr>
        <w:t xml:space="preserve">25.10.22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7. Дні і години консультацій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Завдання на курсову роботу затверджено на засіданні кафедри інформаційних систем і технологій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Протокол №___ від ____________20___р.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Керівник роботи: </w:t>
        <w:tab/>
        <w:tab/>
        <w:tab/>
        <w:tab/>
        <w:tab/>
        <w:t xml:space="preserve">А. Татомир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Завдання прийняв до виконання (дата, підпис)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91" w:top="1191" w:left="1797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1"/>
      <w:ind w:left="432" w:hanging="432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1"/>
      <w:ind w:left="576" w:hanging="576"/>
      <w:jc w:val="center"/>
    </w:pPr>
    <w:rPr>
      <w:rFonts w:ascii="Times New Roman" w:cs="Times New Roman" w:eastAsia="Times New Roman" w:hAnsi="Times New Roman"/>
      <w:b w:val="1"/>
      <w:smallCaps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widowControl w:val="1"/>
      <w:ind w:left="720" w:hanging="720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1"/>
      <w:ind w:left="864" w:hanging="864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1"/>
      <w:ind w:left="0" w:right="-108" w:firstLine="0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