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3BC" w:rsidRDefault="007123BC" w:rsidP="00145ABA">
      <w:pPr>
        <w:pBdr>
          <w:top w:val="nil"/>
          <w:left w:val="nil"/>
          <w:bottom w:val="nil"/>
          <w:right w:val="nil"/>
          <w:between w:val="nil"/>
        </w:pBdr>
        <w:spacing w:after="160" w:line="254" w:lineRule="auto"/>
        <w:jc w:val="center"/>
        <w:rPr>
          <w:color w:val="000000"/>
          <w:sz w:val="28"/>
          <w:szCs w:val="28"/>
        </w:rPr>
      </w:pPr>
      <w:bookmarkStart w:id="0" w:name="_gjdgxs" w:colFirst="0" w:colLast="0"/>
      <w:bookmarkEnd w:id="0"/>
    </w:p>
    <w:p w:rsidR="007123BC" w:rsidRDefault="00027057" w:rsidP="00145ABA">
      <w:pPr>
        <w:pBdr>
          <w:top w:val="nil"/>
          <w:left w:val="nil"/>
          <w:bottom w:val="nil"/>
          <w:right w:val="nil"/>
          <w:between w:val="nil"/>
        </w:pBdr>
        <w:spacing w:after="160" w:line="254" w:lineRule="auto"/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МГУ им.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М.В.Ломоносова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7123BC" w:rsidRDefault="007123BC" w:rsidP="00145ABA">
      <w:pPr>
        <w:pBdr>
          <w:top w:val="nil"/>
          <w:left w:val="nil"/>
          <w:bottom w:val="nil"/>
          <w:right w:val="nil"/>
          <w:between w:val="nil"/>
        </w:pBdr>
        <w:spacing w:after="160" w:line="254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:rsidR="007123BC" w:rsidRDefault="007123BC" w:rsidP="00145ABA">
      <w:pPr>
        <w:pBdr>
          <w:top w:val="nil"/>
          <w:left w:val="nil"/>
          <w:bottom w:val="nil"/>
          <w:right w:val="nil"/>
          <w:between w:val="nil"/>
        </w:pBdr>
        <w:spacing w:after="160" w:line="254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:rsidR="007123BC" w:rsidRDefault="00027057" w:rsidP="00145ABA">
      <w:pPr>
        <w:pBdr>
          <w:top w:val="nil"/>
          <w:left w:val="nil"/>
          <w:bottom w:val="nil"/>
          <w:right w:val="nil"/>
          <w:between w:val="nil"/>
        </w:pBdr>
        <w:spacing w:after="160" w:line="254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Шувалов Антон Юрьевич</w:t>
      </w:r>
    </w:p>
    <w:p w:rsidR="007123BC" w:rsidRDefault="007A5D82" w:rsidP="00145ABA">
      <w:pPr>
        <w:pBdr>
          <w:top w:val="nil"/>
          <w:left w:val="nil"/>
          <w:bottom w:val="nil"/>
          <w:right w:val="nil"/>
          <w:between w:val="nil"/>
        </w:pBdr>
        <w:spacing w:after="160" w:line="254" w:lineRule="auto"/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 w:rsidR="000270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курс, группа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 w:rsidR="00027057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027057">
        <w:rPr>
          <w:rFonts w:ascii="Times New Roman" w:eastAsia="Times New Roman" w:hAnsi="Times New Roman" w:cs="Times New Roman"/>
          <w:sz w:val="28"/>
          <w:szCs w:val="28"/>
        </w:rPr>
        <w:t>5</w:t>
      </w:r>
      <w:r w:rsidR="00027057">
        <w:rPr>
          <w:rFonts w:ascii="Times New Roman" w:eastAsia="Times New Roman" w:hAnsi="Times New Roman" w:cs="Times New Roman"/>
          <w:color w:val="000000"/>
          <w:sz w:val="28"/>
          <w:szCs w:val="28"/>
        </w:rPr>
        <w:t>, кафедра вычислительной механики</w:t>
      </w:r>
    </w:p>
    <w:p w:rsidR="007123BC" w:rsidRDefault="007123BC" w:rsidP="00145ABA">
      <w:pPr>
        <w:pBdr>
          <w:top w:val="nil"/>
          <w:left w:val="nil"/>
          <w:bottom w:val="nil"/>
          <w:right w:val="nil"/>
          <w:between w:val="nil"/>
        </w:pBdr>
        <w:spacing w:after="160" w:line="254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:rsidR="007123BC" w:rsidRDefault="007123BC" w:rsidP="00145ABA">
      <w:pPr>
        <w:pBdr>
          <w:top w:val="nil"/>
          <w:left w:val="nil"/>
          <w:bottom w:val="nil"/>
          <w:right w:val="nil"/>
          <w:between w:val="nil"/>
        </w:pBdr>
        <w:spacing w:after="160" w:line="254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7123BC" w:rsidRDefault="002C72D9" w:rsidP="00145ABA">
      <w:pPr>
        <w:pBdr>
          <w:top w:val="nil"/>
          <w:left w:val="nil"/>
          <w:bottom w:val="nil"/>
          <w:right w:val="nil"/>
          <w:between w:val="nil"/>
        </w:pBdr>
        <w:spacing w:after="160" w:line="254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Параллельная реализация алгоритма численного решения </w:t>
      </w:r>
      <w:r w:rsidR="00CB6EE2" w:rsidRPr="00CB6EE2">
        <w:rPr>
          <w:rFonts w:ascii="Times New Roman" w:eastAsia="Times New Roman" w:hAnsi="Times New Roman" w:cs="Times New Roman"/>
          <w:b/>
          <w:sz w:val="32"/>
          <w:szCs w:val="32"/>
        </w:rPr>
        <w:t xml:space="preserve">уравнений </w:t>
      </w:r>
      <w:proofErr w:type="gramStart"/>
      <w:r w:rsidR="00CB6EE2" w:rsidRPr="00CB6EE2">
        <w:rPr>
          <w:rFonts w:ascii="Times New Roman" w:eastAsia="Times New Roman" w:hAnsi="Times New Roman" w:cs="Times New Roman"/>
          <w:b/>
          <w:sz w:val="32"/>
          <w:szCs w:val="32"/>
        </w:rPr>
        <w:t>Навье-Стокса</w:t>
      </w:r>
      <w:proofErr w:type="gramEnd"/>
      <w:r w:rsidR="00CB6EE2" w:rsidRPr="00CB6EE2">
        <w:rPr>
          <w:rFonts w:ascii="Times New Roman" w:eastAsia="Times New Roman" w:hAnsi="Times New Roman" w:cs="Times New Roman"/>
          <w:b/>
          <w:sz w:val="32"/>
          <w:szCs w:val="32"/>
        </w:rPr>
        <w:t>.</w:t>
      </w:r>
    </w:p>
    <w:p w:rsidR="007123BC" w:rsidRDefault="007123BC" w:rsidP="00145ABA">
      <w:pPr>
        <w:pBdr>
          <w:top w:val="nil"/>
          <w:left w:val="nil"/>
          <w:bottom w:val="nil"/>
          <w:right w:val="nil"/>
          <w:between w:val="nil"/>
        </w:pBdr>
        <w:spacing w:after="160" w:line="254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:rsidR="007123BC" w:rsidRDefault="007123BC" w:rsidP="00145ABA">
      <w:pPr>
        <w:pBdr>
          <w:top w:val="nil"/>
          <w:left w:val="nil"/>
          <w:bottom w:val="nil"/>
          <w:right w:val="nil"/>
          <w:between w:val="nil"/>
        </w:pBdr>
        <w:spacing w:after="160" w:line="254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:rsidR="007123BC" w:rsidRDefault="007123BC" w:rsidP="00145ABA">
      <w:pPr>
        <w:pBdr>
          <w:top w:val="nil"/>
          <w:left w:val="nil"/>
          <w:bottom w:val="nil"/>
          <w:right w:val="nil"/>
          <w:between w:val="nil"/>
        </w:pBdr>
        <w:spacing w:after="160" w:line="254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:rsidR="007123BC" w:rsidRDefault="00027057" w:rsidP="00145ABA">
      <w:pPr>
        <w:pBdr>
          <w:top w:val="nil"/>
          <w:left w:val="nil"/>
          <w:bottom w:val="nil"/>
          <w:right w:val="nil"/>
          <w:between w:val="nil"/>
        </w:pBdr>
        <w:spacing w:after="160" w:line="254" w:lineRule="auto"/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Курсовая работа</w:t>
      </w:r>
    </w:p>
    <w:p w:rsidR="007123BC" w:rsidRDefault="007123BC" w:rsidP="00145ABA">
      <w:pPr>
        <w:pBdr>
          <w:top w:val="nil"/>
          <w:left w:val="nil"/>
          <w:bottom w:val="nil"/>
          <w:right w:val="nil"/>
          <w:between w:val="nil"/>
        </w:pBdr>
        <w:spacing w:after="160" w:line="254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:rsidR="007123BC" w:rsidRDefault="007123BC" w:rsidP="00145ABA">
      <w:pPr>
        <w:pBdr>
          <w:top w:val="nil"/>
          <w:left w:val="nil"/>
          <w:bottom w:val="nil"/>
          <w:right w:val="nil"/>
          <w:between w:val="nil"/>
        </w:pBdr>
        <w:spacing w:after="160" w:line="254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:rsidR="007123BC" w:rsidRDefault="00027057" w:rsidP="00145ABA">
      <w:pPr>
        <w:pBdr>
          <w:top w:val="nil"/>
          <w:left w:val="nil"/>
          <w:bottom w:val="nil"/>
          <w:right w:val="nil"/>
          <w:between w:val="nil"/>
        </w:pBdr>
        <w:spacing w:after="160" w:line="254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Научный руководитель: </w:t>
      </w:r>
    </w:p>
    <w:p w:rsidR="007123BC" w:rsidRDefault="00027057" w:rsidP="00145ABA">
      <w:pPr>
        <w:pBdr>
          <w:top w:val="nil"/>
          <w:left w:val="nil"/>
          <w:bottom w:val="nil"/>
          <w:right w:val="nil"/>
          <w:between w:val="nil"/>
        </w:pBdr>
        <w:spacing w:after="160" w:line="254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доктор физ.-мат. наук, </w:t>
      </w:r>
    </w:p>
    <w:p w:rsidR="007123BC" w:rsidRDefault="00027057" w:rsidP="00145ABA">
      <w:pPr>
        <w:pBdr>
          <w:top w:val="nil"/>
          <w:left w:val="nil"/>
          <w:bottom w:val="nil"/>
          <w:right w:val="nil"/>
          <w:between w:val="nil"/>
        </w:pBdr>
        <w:spacing w:after="160" w:line="254" w:lineRule="auto"/>
        <w:jc w:val="right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профессор  Луцкий А.Е.</w:t>
      </w:r>
    </w:p>
    <w:p w:rsidR="007123BC" w:rsidRDefault="007123BC" w:rsidP="00145ABA">
      <w:pPr>
        <w:pBdr>
          <w:top w:val="nil"/>
          <w:left w:val="nil"/>
          <w:bottom w:val="nil"/>
          <w:right w:val="nil"/>
          <w:between w:val="nil"/>
        </w:pBdr>
        <w:spacing w:after="160" w:line="254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:rsidR="007123BC" w:rsidRDefault="007123BC" w:rsidP="00145ABA">
      <w:pPr>
        <w:pBdr>
          <w:top w:val="nil"/>
          <w:left w:val="nil"/>
          <w:bottom w:val="nil"/>
          <w:right w:val="nil"/>
          <w:between w:val="nil"/>
        </w:pBdr>
        <w:spacing w:after="160" w:line="254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:rsidR="007123BC" w:rsidRDefault="007123BC" w:rsidP="00145ABA">
      <w:pPr>
        <w:pBdr>
          <w:top w:val="nil"/>
          <w:left w:val="nil"/>
          <w:bottom w:val="nil"/>
          <w:right w:val="nil"/>
          <w:between w:val="nil"/>
        </w:pBdr>
        <w:spacing w:after="160" w:line="254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:rsidR="007123BC" w:rsidRDefault="007123BC" w:rsidP="00145ABA">
      <w:pPr>
        <w:pBdr>
          <w:top w:val="nil"/>
          <w:left w:val="nil"/>
          <w:bottom w:val="nil"/>
          <w:right w:val="nil"/>
          <w:between w:val="nil"/>
        </w:pBdr>
        <w:spacing w:after="160" w:line="254" w:lineRule="auto"/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:rsidR="007123BC" w:rsidRDefault="007123BC" w:rsidP="00145ABA">
      <w:pPr>
        <w:pBdr>
          <w:top w:val="nil"/>
          <w:left w:val="nil"/>
          <w:bottom w:val="nil"/>
          <w:right w:val="nil"/>
          <w:between w:val="nil"/>
        </w:pBdr>
        <w:spacing w:after="160" w:line="254" w:lineRule="auto"/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:rsidR="007123BC" w:rsidRDefault="007123BC" w:rsidP="00145ABA">
      <w:pPr>
        <w:pBdr>
          <w:top w:val="nil"/>
          <w:left w:val="nil"/>
          <w:bottom w:val="nil"/>
          <w:right w:val="nil"/>
          <w:between w:val="nil"/>
        </w:pBdr>
        <w:spacing w:after="160" w:line="254" w:lineRule="auto"/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:rsidR="007123BC" w:rsidRDefault="007123BC" w:rsidP="00145ABA">
      <w:pPr>
        <w:pBdr>
          <w:top w:val="nil"/>
          <w:left w:val="nil"/>
          <w:bottom w:val="nil"/>
          <w:right w:val="nil"/>
          <w:between w:val="nil"/>
        </w:pBdr>
        <w:spacing w:after="160" w:line="254" w:lineRule="auto"/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:rsidR="00361A1B" w:rsidRDefault="00361A1B" w:rsidP="00145ABA">
      <w:pPr>
        <w:pBdr>
          <w:top w:val="nil"/>
          <w:left w:val="nil"/>
          <w:bottom w:val="nil"/>
          <w:right w:val="nil"/>
          <w:between w:val="nil"/>
        </w:pBdr>
        <w:spacing w:after="160" w:line="254" w:lineRule="auto"/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:rsidR="00361A1B" w:rsidRDefault="00361A1B" w:rsidP="00145ABA">
      <w:pPr>
        <w:pBdr>
          <w:top w:val="nil"/>
          <w:left w:val="nil"/>
          <w:bottom w:val="nil"/>
          <w:right w:val="nil"/>
          <w:between w:val="nil"/>
        </w:pBdr>
        <w:spacing w:after="160" w:line="254" w:lineRule="auto"/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:rsidR="007123BC" w:rsidRDefault="007123BC" w:rsidP="00145ABA">
      <w:pPr>
        <w:pBdr>
          <w:top w:val="nil"/>
          <w:left w:val="nil"/>
          <w:bottom w:val="nil"/>
          <w:right w:val="nil"/>
          <w:between w:val="nil"/>
        </w:pBdr>
        <w:spacing w:after="160" w:line="254" w:lineRule="auto"/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:rsidR="007123BC" w:rsidRDefault="00027057" w:rsidP="00145ABA">
      <w:pPr>
        <w:pBdr>
          <w:top w:val="nil"/>
          <w:left w:val="nil"/>
          <w:bottom w:val="nil"/>
          <w:right w:val="nil"/>
          <w:between w:val="nil"/>
        </w:pBdr>
        <w:spacing w:after="160" w:line="254" w:lineRule="auto"/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Механико-математический факультет МГУ, 201</w:t>
      </w:r>
      <w:r w:rsidR="007A5D82">
        <w:rPr>
          <w:rFonts w:ascii="Times New Roman" w:eastAsia="Times New Roman" w:hAnsi="Times New Roman" w:cs="Times New Roman"/>
          <w:sz w:val="22"/>
          <w:szCs w:val="22"/>
        </w:rPr>
        <w:t>9</w:t>
      </w:r>
    </w:p>
    <w:p w:rsidR="007123BC" w:rsidRDefault="007123BC" w:rsidP="00145AB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:rsidR="007123BC" w:rsidRDefault="007123BC" w:rsidP="00145AB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:rsidR="007123BC" w:rsidRDefault="007123BC" w:rsidP="00145ABA">
      <w:pPr>
        <w:spacing w:after="160" w:line="254" w:lineRule="auto"/>
        <w:rPr>
          <w:b/>
          <w:sz w:val="28"/>
          <w:szCs w:val="28"/>
        </w:rPr>
      </w:pPr>
    </w:p>
    <w:p w:rsidR="007123BC" w:rsidRDefault="00533307" w:rsidP="00145ABA">
      <w:pPr>
        <w:spacing w:after="160" w:line="254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column"/>
      </w:r>
      <w:r w:rsidR="00027057">
        <w:rPr>
          <w:b/>
          <w:sz w:val="28"/>
          <w:szCs w:val="28"/>
        </w:rPr>
        <w:lastRenderedPageBreak/>
        <w:t>Оглавление</w:t>
      </w:r>
      <w:r w:rsidR="007A5D82">
        <w:rPr>
          <w:b/>
          <w:sz w:val="28"/>
          <w:szCs w:val="28"/>
        </w:rPr>
        <w:br/>
      </w:r>
    </w:p>
    <w:p w:rsidR="007123BC" w:rsidRDefault="007123BC" w:rsidP="00145ABA">
      <w:pPr>
        <w:spacing w:after="160" w:line="254" w:lineRule="auto"/>
        <w:rPr>
          <w:b/>
          <w:sz w:val="28"/>
          <w:szCs w:val="28"/>
        </w:rPr>
      </w:pPr>
    </w:p>
    <w:sdt>
      <w:sdtPr>
        <w:rPr>
          <w:rFonts w:ascii="Calibri" w:eastAsia="Calibri" w:hAnsi="Calibri" w:cs="Calibri"/>
          <w:b w:val="0"/>
          <w:bCs w:val="0"/>
          <w:color w:val="auto"/>
          <w:sz w:val="20"/>
          <w:szCs w:val="20"/>
        </w:rPr>
        <w:id w:val="82271917"/>
        <w:docPartObj>
          <w:docPartGallery w:val="Table of Contents"/>
          <w:docPartUnique/>
        </w:docPartObj>
      </w:sdtPr>
      <w:sdtEndPr/>
      <w:sdtContent>
        <w:p w:rsidR="00C40912" w:rsidRDefault="00C40912" w:rsidP="00145ABA">
          <w:pPr>
            <w:pStyle w:val="af1"/>
          </w:pPr>
          <w:r>
            <w:t>Оглавление</w:t>
          </w:r>
        </w:p>
        <w:p w:rsidR="00CB6EE2" w:rsidRDefault="00C40912" w:rsidP="00145ABA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87546" w:history="1">
            <w:r w:rsidR="00CB6EE2" w:rsidRPr="00FE3B64">
              <w:rPr>
                <w:rStyle w:val="a8"/>
                <w:noProof/>
              </w:rPr>
              <w:t>Введение</w:t>
            </w:r>
            <w:r w:rsidR="00CB6EE2">
              <w:rPr>
                <w:noProof/>
                <w:webHidden/>
              </w:rPr>
              <w:tab/>
            </w:r>
            <w:r w:rsidR="00CB6EE2">
              <w:rPr>
                <w:noProof/>
                <w:webHidden/>
              </w:rPr>
              <w:fldChar w:fldCharType="begin"/>
            </w:r>
            <w:r w:rsidR="00CB6EE2">
              <w:rPr>
                <w:noProof/>
                <w:webHidden/>
              </w:rPr>
              <w:instrText xml:space="preserve"> PAGEREF _Toc8487546 \h </w:instrText>
            </w:r>
            <w:r w:rsidR="00CB6EE2">
              <w:rPr>
                <w:noProof/>
                <w:webHidden/>
              </w:rPr>
            </w:r>
            <w:r w:rsidR="00CB6EE2">
              <w:rPr>
                <w:noProof/>
                <w:webHidden/>
              </w:rPr>
              <w:fldChar w:fldCharType="separate"/>
            </w:r>
            <w:r w:rsidR="00CB6EE2">
              <w:rPr>
                <w:noProof/>
                <w:webHidden/>
              </w:rPr>
              <w:t>3</w:t>
            </w:r>
            <w:r w:rsidR="00CB6EE2">
              <w:rPr>
                <w:noProof/>
                <w:webHidden/>
              </w:rPr>
              <w:fldChar w:fldCharType="end"/>
            </w:r>
          </w:hyperlink>
        </w:p>
        <w:p w:rsidR="00CB6EE2" w:rsidRDefault="00B60DC2" w:rsidP="00145ABA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87547" w:history="1">
            <w:r w:rsidR="00CB6EE2" w:rsidRPr="00FE3B64">
              <w:rPr>
                <w:rStyle w:val="a8"/>
                <w:noProof/>
              </w:rPr>
              <w:t>Описание последовательного кода</w:t>
            </w:r>
            <w:r w:rsidR="00CB6EE2">
              <w:rPr>
                <w:noProof/>
                <w:webHidden/>
              </w:rPr>
              <w:tab/>
            </w:r>
            <w:r w:rsidR="00CB6EE2">
              <w:rPr>
                <w:noProof/>
                <w:webHidden/>
              </w:rPr>
              <w:fldChar w:fldCharType="begin"/>
            </w:r>
            <w:r w:rsidR="00CB6EE2">
              <w:rPr>
                <w:noProof/>
                <w:webHidden/>
              </w:rPr>
              <w:instrText xml:space="preserve"> PAGEREF _Toc8487547 \h </w:instrText>
            </w:r>
            <w:r w:rsidR="00CB6EE2">
              <w:rPr>
                <w:noProof/>
                <w:webHidden/>
              </w:rPr>
            </w:r>
            <w:r w:rsidR="00CB6EE2">
              <w:rPr>
                <w:noProof/>
                <w:webHidden/>
              </w:rPr>
              <w:fldChar w:fldCharType="separate"/>
            </w:r>
            <w:r w:rsidR="00CB6EE2">
              <w:rPr>
                <w:noProof/>
                <w:webHidden/>
              </w:rPr>
              <w:t>4</w:t>
            </w:r>
            <w:r w:rsidR="00CB6EE2">
              <w:rPr>
                <w:noProof/>
                <w:webHidden/>
              </w:rPr>
              <w:fldChar w:fldCharType="end"/>
            </w:r>
          </w:hyperlink>
        </w:p>
        <w:p w:rsidR="00CB6EE2" w:rsidRDefault="00B60DC2" w:rsidP="00145ABA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87548" w:history="1">
            <w:r w:rsidR="00CB6EE2" w:rsidRPr="00FE3B64">
              <w:rPr>
                <w:rStyle w:val="a8"/>
                <w:noProof/>
              </w:rPr>
              <w:t>Реализация параллельного алгоритма</w:t>
            </w:r>
            <w:r w:rsidR="00CB6EE2">
              <w:rPr>
                <w:noProof/>
                <w:webHidden/>
              </w:rPr>
              <w:tab/>
            </w:r>
            <w:r w:rsidR="00CB6EE2">
              <w:rPr>
                <w:noProof/>
                <w:webHidden/>
              </w:rPr>
              <w:fldChar w:fldCharType="begin"/>
            </w:r>
            <w:r w:rsidR="00CB6EE2">
              <w:rPr>
                <w:noProof/>
                <w:webHidden/>
              </w:rPr>
              <w:instrText xml:space="preserve"> PAGEREF _Toc8487548 \h </w:instrText>
            </w:r>
            <w:r w:rsidR="00CB6EE2">
              <w:rPr>
                <w:noProof/>
                <w:webHidden/>
              </w:rPr>
            </w:r>
            <w:r w:rsidR="00CB6EE2">
              <w:rPr>
                <w:noProof/>
                <w:webHidden/>
              </w:rPr>
              <w:fldChar w:fldCharType="separate"/>
            </w:r>
            <w:r w:rsidR="00CB6EE2">
              <w:rPr>
                <w:noProof/>
                <w:webHidden/>
              </w:rPr>
              <w:t>7</w:t>
            </w:r>
            <w:r w:rsidR="00CB6EE2">
              <w:rPr>
                <w:noProof/>
                <w:webHidden/>
              </w:rPr>
              <w:fldChar w:fldCharType="end"/>
            </w:r>
          </w:hyperlink>
        </w:p>
        <w:p w:rsidR="00CB6EE2" w:rsidRDefault="00B60DC2" w:rsidP="00145ABA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87549" w:history="1">
            <w:r w:rsidR="00CB6EE2" w:rsidRPr="00FE3B64">
              <w:rPr>
                <w:rStyle w:val="a8"/>
                <w:noProof/>
              </w:rPr>
              <w:t>Примеры расчетов</w:t>
            </w:r>
            <w:r w:rsidR="00CB6EE2">
              <w:rPr>
                <w:noProof/>
                <w:webHidden/>
              </w:rPr>
              <w:tab/>
            </w:r>
            <w:r w:rsidR="00CB6EE2">
              <w:rPr>
                <w:noProof/>
                <w:webHidden/>
              </w:rPr>
              <w:fldChar w:fldCharType="begin"/>
            </w:r>
            <w:r w:rsidR="00CB6EE2">
              <w:rPr>
                <w:noProof/>
                <w:webHidden/>
              </w:rPr>
              <w:instrText xml:space="preserve"> PAGEREF _Toc8487549 \h </w:instrText>
            </w:r>
            <w:r w:rsidR="00CB6EE2">
              <w:rPr>
                <w:noProof/>
                <w:webHidden/>
              </w:rPr>
            </w:r>
            <w:r w:rsidR="00CB6EE2">
              <w:rPr>
                <w:noProof/>
                <w:webHidden/>
              </w:rPr>
              <w:fldChar w:fldCharType="separate"/>
            </w:r>
            <w:r w:rsidR="00CB6EE2">
              <w:rPr>
                <w:noProof/>
                <w:webHidden/>
              </w:rPr>
              <w:t>17</w:t>
            </w:r>
            <w:r w:rsidR="00CB6EE2">
              <w:rPr>
                <w:noProof/>
                <w:webHidden/>
              </w:rPr>
              <w:fldChar w:fldCharType="end"/>
            </w:r>
          </w:hyperlink>
        </w:p>
        <w:p w:rsidR="00CB6EE2" w:rsidRDefault="00B60DC2" w:rsidP="00145ABA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87550" w:history="1">
            <w:r w:rsidR="00CB6EE2" w:rsidRPr="00FE3B64">
              <w:rPr>
                <w:rStyle w:val="a8"/>
                <w:noProof/>
              </w:rPr>
              <w:t>Заключение</w:t>
            </w:r>
            <w:r w:rsidR="00CB6EE2">
              <w:rPr>
                <w:noProof/>
                <w:webHidden/>
              </w:rPr>
              <w:tab/>
            </w:r>
            <w:r w:rsidR="00CB6EE2">
              <w:rPr>
                <w:noProof/>
                <w:webHidden/>
              </w:rPr>
              <w:fldChar w:fldCharType="begin"/>
            </w:r>
            <w:r w:rsidR="00CB6EE2">
              <w:rPr>
                <w:noProof/>
                <w:webHidden/>
              </w:rPr>
              <w:instrText xml:space="preserve"> PAGEREF _Toc8487550 \h </w:instrText>
            </w:r>
            <w:r w:rsidR="00CB6EE2">
              <w:rPr>
                <w:noProof/>
                <w:webHidden/>
              </w:rPr>
            </w:r>
            <w:r w:rsidR="00CB6EE2">
              <w:rPr>
                <w:noProof/>
                <w:webHidden/>
              </w:rPr>
              <w:fldChar w:fldCharType="separate"/>
            </w:r>
            <w:r w:rsidR="00CB6EE2">
              <w:rPr>
                <w:noProof/>
                <w:webHidden/>
              </w:rPr>
              <w:t>22</w:t>
            </w:r>
            <w:r w:rsidR="00CB6EE2">
              <w:rPr>
                <w:noProof/>
                <w:webHidden/>
              </w:rPr>
              <w:fldChar w:fldCharType="end"/>
            </w:r>
          </w:hyperlink>
        </w:p>
        <w:p w:rsidR="00CB6EE2" w:rsidRDefault="00B60DC2" w:rsidP="00145ABA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87551" w:history="1">
            <w:r w:rsidR="00CB6EE2" w:rsidRPr="00FE3B64">
              <w:rPr>
                <w:rStyle w:val="a8"/>
                <w:noProof/>
              </w:rPr>
              <w:t>Список использованных источников</w:t>
            </w:r>
            <w:r w:rsidR="00CB6EE2">
              <w:rPr>
                <w:noProof/>
                <w:webHidden/>
              </w:rPr>
              <w:tab/>
            </w:r>
            <w:r w:rsidR="00CB6EE2">
              <w:rPr>
                <w:noProof/>
                <w:webHidden/>
              </w:rPr>
              <w:fldChar w:fldCharType="begin"/>
            </w:r>
            <w:r w:rsidR="00CB6EE2">
              <w:rPr>
                <w:noProof/>
                <w:webHidden/>
              </w:rPr>
              <w:instrText xml:space="preserve"> PAGEREF _Toc8487551 \h </w:instrText>
            </w:r>
            <w:r w:rsidR="00CB6EE2">
              <w:rPr>
                <w:noProof/>
                <w:webHidden/>
              </w:rPr>
            </w:r>
            <w:r w:rsidR="00CB6EE2">
              <w:rPr>
                <w:noProof/>
                <w:webHidden/>
              </w:rPr>
              <w:fldChar w:fldCharType="separate"/>
            </w:r>
            <w:r w:rsidR="00CB6EE2">
              <w:rPr>
                <w:noProof/>
                <w:webHidden/>
              </w:rPr>
              <w:t>23</w:t>
            </w:r>
            <w:r w:rsidR="00CB6EE2">
              <w:rPr>
                <w:noProof/>
                <w:webHidden/>
              </w:rPr>
              <w:fldChar w:fldCharType="end"/>
            </w:r>
          </w:hyperlink>
        </w:p>
        <w:p w:rsidR="00C40912" w:rsidRDefault="00C40912" w:rsidP="00145ABA">
          <w:r>
            <w:rPr>
              <w:sz w:val="28"/>
            </w:rPr>
            <w:fldChar w:fldCharType="end"/>
          </w:r>
        </w:p>
      </w:sdtContent>
    </w:sdt>
    <w:p w:rsidR="007123BC" w:rsidRDefault="007123BC" w:rsidP="00145ABA">
      <w:pPr>
        <w:spacing w:after="160" w:line="254" w:lineRule="auto"/>
        <w:rPr>
          <w:sz w:val="28"/>
          <w:szCs w:val="28"/>
        </w:rPr>
      </w:pPr>
    </w:p>
    <w:p w:rsidR="007123BC" w:rsidRDefault="007123BC" w:rsidP="00145ABA">
      <w:pPr>
        <w:spacing w:after="160" w:line="254" w:lineRule="auto"/>
        <w:rPr>
          <w:sz w:val="28"/>
          <w:szCs w:val="28"/>
        </w:rPr>
      </w:pPr>
    </w:p>
    <w:p w:rsidR="007123BC" w:rsidRDefault="007123BC" w:rsidP="00145ABA">
      <w:pPr>
        <w:spacing w:after="160" w:line="254" w:lineRule="auto"/>
        <w:rPr>
          <w:sz w:val="28"/>
          <w:szCs w:val="28"/>
        </w:rPr>
      </w:pPr>
    </w:p>
    <w:p w:rsidR="007123BC" w:rsidRDefault="007123BC" w:rsidP="00145ABA">
      <w:pPr>
        <w:spacing w:after="160" w:line="254" w:lineRule="auto"/>
        <w:rPr>
          <w:sz w:val="28"/>
          <w:szCs w:val="28"/>
        </w:rPr>
      </w:pPr>
    </w:p>
    <w:p w:rsidR="007123BC" w:rsidRDefault="007123BC" w:rsidP="00145ABA">
      <w:pPr>
        <w:spacing w:after="160" w:line="254" w:lineRule="auto"/>
        <w:rPr>
          <w:sz w:val="28"/>
          <w:szCs w:val="28"/>
        </w:rPr>
      </w:pPr>
    </w:p>
    <w:p w:rsidR="007123BC" w:rsidRDefault="007123BC" w:rsidP="00145ABA">
      <w:pPr>
        <w:spacing w:after="160" w:line="254" w:lineRule="auto"/>
        <w:rPr>
          <w:sz w:val="28"/>
          <w:szCs w:val="28"/>
        </w:rPr>
      </w:pPr>
    </w:p>
    <w:p w:rsidR="007123BC" w:rsidRDefault="007123BC" w:rsidP="00145ABA">
      <w:pPr>
        <w:spacing w:after="160" w:line="254" w:lineRule="auto"/>
        <w:rPr>
          <w:sz w:val="28"/>
          <w:szCs w:val="28"/>
        </w:rPr>
      </w:pPr>
    </w:p>
    <w:p w:rsidR="007123BC" w:rsidRDefault="007123BC" w:rsidP="00145ABA">
      <w:pPr>
        <w:spacing w:after="160" w:line="254" w:lineRule="auto"/>
        <w:rPr>
          <w:sz w:val="28"/>
          <w:szCs w:val="28"/>
        </w:rPr>
      </w:pPr>
    </w:p>
    <w:p w:rsidR="007123BC" w:rsidRDefault="007123BC" w:rsidP="00145ABA">
      <w:pPr>
        <w:spacing w:after="160" w:line="254" w:lineRule="auto"/>
        <w:rPr>
          <w:sz w:val="28"/>
          <w:szCs w:val="28"/>
        </w:rPr>
      </w:pPr>
    </w:p>
    <w:p w:rsidR="007123BC" w:rsidRDefault="007123BC" w:rsidP="00145ABA">
      <w:pPr>
        <w:spacing w:after="160" w:line="254" w:lineRule="auto"/>
        <w:rPr>
          <w:sz w:val="28"/>
          <w:szCs w:val="28"/>
        </w:rPr>
      </w:pPr>
    </w:p>
    <w:p w:rsidR="007123BC" w:rsidRDefault="007123BC" w:rsidP="00145ABA">
      <w:pPr>
        <w:spacing w:after="160" w:line="254" w:lineRule="auto"/>
        <w:rPr>
          <w:sz w:val="28"/>
          <w:szCs w:val="28"/>
        </w:rPr>
      </w:pPr>
    </w:p>
    <w:p w:rsidR="007123BC" w:rsidRDefault="007123BC" w:rsidP="00145ABA">
      <w:pPr>
        <w:spacing w:after="160" w:line="254" w:lineRule="auto"/>
        <w:rPr>
          <w:sz w:val="28"/>
          <w:szCs w:val="28"/>
        </w:rPr>
      </w:pPr>
    </w:p>
    <w:p w:rsidR="007123BC" w:rsidRDefault="007123BC" w:rsidP="00145ABA">
      <w:pPr>
        <w:spacing w:after="160" w:line="254" w:lineRule="auto"/>
        <w:rPr>
          <w:sz w:val="28"/>
          <w:szCs w:val="28"/>
        </w:rPr>
      </w:pPr>
    </w:p>
    <w:p w:rsidR="007123BC" w:rsidRDefault="007123BC" w:rsidP="00145ABA">
      <w:pPr>
        <w:spacing w:after="160" w:line="254" w:lineRule="auto"/>
        <w:rPr>
          <w:sz w:val="28"/>
          <w:szCs w:val="28"/>
        </w:rPr>
      </w:pPr>
    </w:p>
    <w:p w:rsidR="007123BC" w:rsidRDefault="007123BC" w:rsidP="00145ABA">
      <w:pPr>
        <w:spacing w:after="160" w:line="254" w:lineRule="auto"/>
        <w:rPr>
          <w:sz w:val="28"/>
          <w:szCs w:val="28"/>
        </w:rPr>
      </w:pPr>
    </w:p>
    <w:p w:rsidR="007123BC" w:rsidRDefault="007123BC" w:rsidP="00145ABA">
      <w:pPr>
        <w:spacing w:after="160" w:line="254" w:lineRule="auto"/>
        <w:rPr>
          <w:sz w:val="28"/>
          <w:szCs w:val="28"/>
        </w:rPr>
      </w:pPr>
    </w:p>
    <w:p w:rsidR="007123BC" w:rsidRDefault="00027057" w:rsidP="00145AB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uto"/>
        <w:jc w:val="center"/>
        <w:rPr>
          <w:b/>
          <w:sz w:val="28"/>
          <w:szCs w:val="28"/>
        </w:rPr>
      </w:pPr>
      <w:r>
        <w:br w:type="page"/>
      </w:r>
    </w:p>
    <w:p w:rsidR="007123BC" w:rsidRPr="00C40912" w:rsidRDefault="00027057" w:rsidP="00145ABA">
      <w:pPr>
        <w:pStyle w:val="1"/>
        <w:jc w:val="center"/>
        <w:rPr>
          <w:sz w:val="28"/>
          <w:szCs w:val="28"/>
        </w:rPr>
      </w:pPr>
      <w:bookmarkStart w:id="1" w:name="_Toc8487546"/>
      <w:r w:rsidRPr="00C40912">
        <w:rPr>
          <w:color w:val="000000"/>
          <w:sz w:val="28"/>
          <w:szCs w:val="28"/>
        </w:rPr>
        <w:lastRenderedPageBreak/>
        <w:t>Введение</w:t>
      </w:r>
      <w:bookmarkEnd w:id="1"/>
    </w:p>
    <w:p w:rsidR="007123BC" w:rsidRDefault="007123BC" w:rsidP="00145AB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uto"/>
        <w:jc w:val="center"/>
        <w:rPr>
          <w:b/>
          <w:sz w:val="28"/>
          <w:szCs w:val="28"/>
        </w:rPr>
      </w:pPr>
    </w:p>
    <w:p w:rsidR="007123BC" w:rsidRDefault="00027057" w:rsidP="00145AB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Расчетная сетка - совокупность точек (узлов сетки), заданных в области определения некоторой функции. Расчетные сетки используются при численном решении дифференциальных и интегральных уравнений. Качество построения расчетной сетки в значительной степени определяет успех численного решения уравнения. Точность решения может быть повышена путем уменьшения размеров элементов сетки. Однако</w:t>
      </w:r>
      <w:proofErr w:type="gramStart"/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уменьшение размеров ячеек во всей области значительно увеличивает вычислительную сложность задачи.</w:t>
      </w:r>
      <w:r w:rsidR="00873148">
        <w:rPr>
          <w:sz w:val="28"/>
          <w:szCs w:val="28"/>
        </w:rPr>
        <w:t xml:space="preserve"> Б</w:t>
      </w:r>
      <w:r>
        <w:rPr>
          <w:sz w:val="28"/>
          <w:szCs w:val="28"/>
        </w:rPr>
        <w:t xml:space="preserve">ольшинство задач математической физики требуют огромной вычислительной мощности. Отчасти эта проблема решается, если перейти к параллельным вычислениям. Параллельная программа – это ансамбль взаимодействующих слабосвязанных последовательных процессов. Создание комплексов программ, которые могут выполнять расчеты на параллельных компьютерах является достаточно сложной и трудоемкой задачей. При переходе от последовательных программ к </w:t>
      </w:r>
      <w:proofErr w:type="gramStart"/>
      <w:r>
        <w:rPr>
          <w:sz w:val="28"/>
          <w:szCs w:val="28"/>
        </w:rPr>
        <w:t>параллельным</w:t>
      </w:r>
      <w:proofErr w:type="gramEnd"/>
      <w:r>
        <w:rPr>
          <w:sz w:val="28"/>
          <w:szCs w:val="28"/>
        </w:rPr>
        <w:t xml:space="preserve"> требуется не только добавить в последовательную программу обмены данных между процессорами, но и значительно перестроить всю структуру используемых данных. Именно в этом </w:t>
      </w:r>
      <w:r w:rsidR="00922813">
        <w:rPr>
          <w:sz w:val="28"/>
          <w:szCs w:val="28"/>
        </w:rPr>
        <w:t>состояла</w:t>
      </w:r>
      <w:r>
        <w:rPr>
          <w:sz w:val="28"/>
          <w:szCs w:val="28"/>
        </w:rPr>
        <w:t xml:space="preserve"> моя задача в данной работе с конкретной программой.</w:t>
      </w:r>
    </w:p>
    <w:p w:rsidR="007123BC" w:rsidRDefault="007123BC" w:rsidP="00145AB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</w:p>
    <w:p w:rsidR="007123BC" w:rsidRDefault="007123BC" w:rsidP="00145AB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</w:p>
    <w:p w:rsidR="007123BC" w:rsidRDefault="007123BC" w:rsidP="00145AB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</w:p>
    <w:p w:rsidR="007123BC" w:rsidRDefault="007123BC" w:rsidP="00145AB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</w:p>
    <w:p w:rsidR="007123BC" w:rsidRDefault="007123BC" w:rsidP="00145AB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</w:p>
    <w:p w:rsidR="007123BC" w:rsidRDefault="007123BC" w:rsidP="00145AB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</w:p>
    <w:p w:rsidR="007123BC" w:rsidRDefault="007123BC" w:rsidP="00145AB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</w:p>
    <w:p w:rsidR="007123BC" w:rsidRDefault="007123BC" w:rsidP="00145ABA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sz w:val="28"/>
          <w:szCs w:val="28"/>
        </w:rPr>
      </w:pPr>
    </w:p>
    <w:p w:rsidR="006D67DD" w:rsidRPr="00C40912" w:rsidRDefault="006D67DD" w:rsidP="00145ABA">
      <w:pPr>
        <w:pStyle w:val="1"/>
        <w:jc w:val="center"/>
        <w:rPr>
          <w:sz w:val="28"/>
          <w:szCs w:val="28"/>
        </w:rPr>
      </w:pPr>
      <w:bookmarkStart w:id="2" w:name="_Toc8487547"/>
      <w:r w:rsidRPr="00C40912">
        <w:rPr>
          <w:sz w:val="28"/>
          <w:szCs w:val="28"/>
        </w:rPr>
        <w:lastRenderedPageBreak/>
        <w:t>Описание последовательного кода</w:t>
      </w:r>
      <w:bookmarkEnd w:id="2"/>
    </w:p>
    <w:p w:rsidR="00CB6EE2" w:rsidRPr="002C72D9" w:rsidRDefault="00CB6EE2" w:rsidP="00145ABA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Уравнения </w:t>
      </w:r>
      <w:proofErr w:type="gramStart"/>
      <w:r>
        <w:rPr>
          <w:sz w:val="28"/>
          <w:szCs w:val="28"/>
        </w:rPr>
        <w:t>Навье-Стокса</w:t>
      </w:r>
      <w:proofErr w:type="gram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Рейнольдса</w:t>
      </w:r>
      <w:proofErr w:type="spellEnd"/>
      <w:r>
        <w:rPr>
          <w:sz w:val="28"/>
          <w:szCs w:val="28"/>
        </w:rPr>
        <w:t xml:space="preserve"> с двумя пространственными переменными при использовании гипотезы </w:t>
      </w:r>
      <w:proofErr w:type="spellStart"/>
      <w:r>
        <w:rPr>
          <w:sz w:val="28"/>
          <w:szCs w:val="28"/>
        </w:rPr>
        <w:t>Буссинеска</w:t>
      </w:r>
      <w:proofErr w:type="spellEnd"/>
      <w:r>
        <w:rPr>
          <w:sz w:val="28"/>
          <w:szCs w:val="28"/>
        </w:rPr>
        <w:t xml:space="preserve"> могут быть записаны в единообразной форме.</w:t>
      </w:r>
    </w:p>
    <w:p w:rsidR="00CB6EE2" w:rsidRPr="00FB3DF6" w:rsidRDefault="00B60DC2" w:rsidP="00145ABA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center"/>
        <w:rPr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∂F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∂x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∂G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∂y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=H</m:t>
          </m:r>
        </m:oMath>
      </m:oMathPara>
    </w:p>
    <w:p w:rsidR="00CB6EE2" w:rsidRPr="00FB3DF6" w:rsidRDefault="00CB6EE2" w:rsidP="00145ABA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center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U=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ρ, ρu, ρv, e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sup>
          </m:sSup>
        </m:oMath>
      </m:oMathPara>
    </w:p>
    <w:p w:rsidR="00CB6EE2" w:rsidRPr="002C72D9" w:rsidRDefault="00CB6EE2" w:rsidP="00145ABA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center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F=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, G=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G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G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, H=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ω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:rsidR="00CB6EE2" w:rsidRPr="004062CE" w:rsidRDefault="00B60DC2" w:rsidP="00145ABA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center"/>
        <w:rPr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ρu, ρ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+p, ρu</m:t>
                  </m:r>
                  <m:r>
                    <w:rPr>
                      <w:rFonts w:ascii="Cambria Math" w:hAnsi="Cambria Math"/>
                      <w:i/>
                      <w:sz w:val="28"/>
                      <w:szCs w:val="28"/>
                    </w:rPr>
                    <w:sym w:font="Symbol" w:char="F075"/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,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, </m:t>
          </m:r>
        </m:oMath>
      </m:oMathPara>
    </w:p>
    <w:p w:rsidR="00CB6EE2" w:rsidRPr="00FB3DF6" w:rsidRDefault="00B60DC2" w:rsidP="00145ABA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center"/>
        <w:rPr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(0,-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xx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 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xy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 -u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xx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hAnsi="Cambria Math"/>
                  <w:i/>
                  <w:sz w:val="28"/>
                  <w:szCs w:val="28"/>
                </w:rPr>
                <w:sym w:font="Symbol" w:char="F075"/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xy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sup>
          </m:sSup>
        </m:oMath>
      </m:oMathPara>
    </w:p>
    <w:p w:rsidR="00CB6EE2" w:rsidRPr="004062CE" w:rsidRDefault="00B60DC2" w:rsidP="00145ABA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center"/>
        <w:rPr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G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ρ</m:t>
                  </m:r>
                  <m:r>
                    <w:rPr>
                      <w:rFonts w:ascii="Cambria Math" w:hAnsi="Cambria Math"/>
                      <w:i/>
                      <w:sz w:val="28"/>
                      <w:szCs w:val="28"/>
                    </w:rPr>
                    <w:sym w:font="Symbol" w:char="F075"/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 ρu</m:t>
                  </m:r>
                  <m:r>
                    <w:rPr>
                      <w:rFonts w:ascii="Cambria Math" w:hAnsi="Cambria Math"/>
                      <w:i/>
                      <w:sz w:val="28"/>
                      <w:szCs w:val="28"/>
                    </w:rPr>
                    <w:sym w:font="Symbol" w:char="F075"/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 ρ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  <w:sym w:font="Symbol" w:char="F075"/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+p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,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/>
                      <w:i/>
                      <w:sz w:val="28"/>
                      <w:szCs w:val="28"/>
                    </w:rPr>
                    <w:sym w:font="Symbol" w:char="F075"/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CB6EE2" w:rsidRPr="00FB3DF6" w:rsidRDefault="00CB6EE2" w:rsidP="00145ABA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center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G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(0,-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xy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 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yy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 -u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xy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hAnsi="Cambria Math"/>
                  <w:i/>
                  <w:sz w:val="28"/>
                  <w:szCs w:val="28"/>
                </w:rPr>
                <w:sym w:font="Symbol" w:char="F075"/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yy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sup>
          </m:sSup>
        </m:oMath>
      </m:oMathPara>
    </w:p>
    <w:p w:rsidR="00CB6EE2" w:rsidRPr="004062CE" w:rsidRDefault="00B60DC2" w:rsidP="00145ABA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center"/>
        <w:rPr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-ρ</m:t>
                  </m:r>
                  <m:r>
                    <w:rPr>
                      <w:rFonts w:ascii="Cambria Math" w:hAnsi="Cambria Math"/>
                      <w:i/>
                      <w:sz w:val="28"/>
                      <w:szCs w:val="28"/>
                    </w:rPr>
                    <w:sym w:font="Symbol" w:char="F075"/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,- ρu</m:t>
                  </m:r>
                  <m:r>
                    <w:rPr>
                      <w:rFonts w:ascii="Cambria Math" w:hAnsi="Cambria Math"/>
                      <w:i/>
                      <w:sz w:val="28"/>
                      <w:szCs w:val="28"/>
                    </w:rPr>
                    <w:sym w:font="Symbol" w:char="F075"/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,-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ρ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  <w:sym w:font="Symbol" w:char="F075"/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 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/>
                      <w:i/>
                      <w:sz w:val="28"/>
                      <w:szCs w:val="28"/>
                    </w:rPr>
                    <w:sym w:font="Symbol" w:char="F075"/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CB6EE2" w:rsidRPr="002C72D9" w:rsidRDefault="00CB6EE2" w:rsidP="00145ABA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(0,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xy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yy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φφ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xy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i/>
                  <w:sz w:val="28"/>
                  <w:szCs w:val="28"/>
                </w:rPr>
                <w:sym w:font="Symbol" w:char="F075"/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yy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sup>
          </m:sSup>
        </m:oMath>
      </m:oMathPara>
    </w:p>
    <w:p w:rsidR="00CB6EE2" w:rsidRPr="002C72D9" w:rsidRDefault="00CB6EE2" w:rsidP="00145ABA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нашем случае решается плоская задача, поэтому  </w:t>
      </w:r>
      <m:oMath>
        <m:r>
          <w:rPr>
            <w:rFonts w:ascii="Cambria Math" w:hAnsi="Cambria Math"/>
            <w:sz w:val="28"/>
            <w:szCs w:val="28"/>
            <w:lang w:val="en-US"/>
          </w:rPr>
          <m:t>ω</m:t>
        </m:r>
        <m:r>
          <w:rPr>
            <w:rFonts w:ascii="Cambria Math" w:hAnsi="Cambria Math"/>
            <w:sz w:val="28"/>
            <w:szCs w:val="28"/>
          </w:rPr>
          <m:t>=0</m:t>
        </m:r>
      </m:oMath>
      <w:r>
        <w:rPr>
          <w:sz w:val="28"/>
          <w:szCs w:val="28"/>
        </w:rPr>
        <w:t>.</w:t>
      </w:r>
    </w:p>
    <w:p w:rsidR="00CB6EE2" w:rsidRDefault="00CB6EE2" w:rsidP="00145ABA">
      <w:pPr>
        <w:spacing w:after="160" w:line="360" w:lineRule="auto"/>
        <w:rPr>
          <w:sz w:val="28"/>
          <w:szCs w:val="28"/>
        </w:rPr>
      </w:pPr>
    </w:p>
    <w:p w:rsidR="00CB6EE2" w:rsidRDefault="00CB6EE2" w:rsidP="00145ABA">
      <w:pPr>
        <w:keepNext/>
        <w:pBdr>
          <w:top w:val="nil"/>
          <w:left w:val="nil"/>
          <w:bottom w:val="nil"/>
          <w:right w:val="nil"/>
          <w:between w:val="nil"/>
        </w:pBdr>
        <w:spacing w:after="160" w:line="360" w:lineRule="auto"/>
      </w:pPr>
      <w:r>
        <w:rPr>
          <w:noProof/>
          <w:sz w:val="28"/>
          <w:szCs w:val="28"/>
        </w:rPr>
        <w:lastRenderedPageBreak/>
        <w:drawing>
          <wp:inline distT="0" distB="0" distL="0" distR="0" wp14:anchorId="0C1678F1" wp14:editId="552A5E16">
            <wp:extent cx="5710107" cy="4667693"/>
            <wp:effectExtent l="0" t="0" r="5080" b="0"/>
            <wp:docPr id="4" name="Рисунок 4" descr="Без име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Без имени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188" cy="4667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EE2" w:rsidRPr="004C3156" w:rsidRDefault="00CB6EE2" w:rsidP="00145ABA">
      <w:pPr>
        <w:pStyle w:val="af0"/>
        <w:jc w:val="center"/>
        <w:rPr>
          <w:color w:val="auto"/>
          <w:sz w:val="28"/>
          <w:szCs w:val="28"/>
        </w:rPr>
      </w:pPr>
      <w:r w:rsidRPr="004C3156">
        <w:rPr>
          <w:color w:val="auto"/>
          <w:sz w:val="28"/>
          <w:szCs w:val="28"/>
        </w:rPr>
        <w:t>Схема расчета ячейки</w:t>
      </w:r>
    </w:p>
    <w:p w:rsidR="00CB6EE2" w:rsidRPr="00361A1B" w:rsidRDefault="00CB6EE2" w:rsidP="00145ABA">
      <w:pPr>
        <w:spacing w:after="160" w:line="360" w:lineRule="auto"/>
        <w:rPr>
          <w:sz w:val="28"/>
          <w:szCs w:val="28"/>
        </w:rPr>
      </w:pPr>
      <w:r w:rsidRPr="004C3156">
        <w:rPr>
          <w:sz w:val="28"/>
          <w:szCs w:val="28"/>
        </w:rPr>
        <w:t xml:space="preserve">Рассмотрим аппроксимацию потоков </w:t>
      </w:r>
      <w:r>
        <w:rPr>
          <w:sz w:val="28"/>
          <w:szCs w:val="28"/>
        </w:rPr>
        <w:t>на примере ребра с номером k+1,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>+1/2 (см. рис)</w:t>
      </w:r>
      <w:proofErr w:type="gramStart"/>
      <w:r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t xml:space="preserve"> Пусть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k+1/2, l+1/2 </m:t>
            </m:r>
          </m:sub>
        </m:sSub>
      </m:oMath>
      <w:r w:rsidRPr="004C3156">
        <w:rPr>
          <w:sz w:val="28"/>
          <w:szCs w:val="28"/>
        </w:rPr>
        <w:t xml:space="preserve">- величины, отнесенные к центрам ячеек,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k,l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=(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k-1/2, l-1/2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k+1/2, l-1/2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k+1/2, l+1/2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k-1/2, l+1/2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)/4</m:t>
        </m:r>
      </m:oMath>
      <w:r w:rsidRPr="004C3156">
        <w:rPr>
          <w:sz w:val="28"/>
          <w:szCs w:val="28"/>
        </w:rPr>
        <w:t xml:space="preserve"> - величины в узлах сетки. </w:t>
      </w:r>
    </w:p>
    <w:p w:rsidR="00CB6EE2" w:rsidRPr="004C3156" w:rsidRDefault="00CB6EE2" w:rsidP="00145ABA">
      <w:pPr>
        <w:spacing w:after="160" w:line="360" w:lineRule="auto"/>
        <w:rPr>
          <w:sz w:val="28"/>
          <w:szCs w:val="28"/>
        </w:rPr>
      </w:pPr>
      <w:r w:rsidRPr="004C3156">
        <w:rPr>
          <w:sz w:val="28"/>
          <w:szCs w:val="28"/>
        </w:rPr>
        <w:t xml:space="preserve">Производные </w:t>
      </w:r>
      <m:oMath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k+1, l+1/2</m:t>
            </m:r>
          </m:sub>
        </m:sSub>
      </m:oMath>
      <w:r w:rsidRPr="004C3156">
        <w:rPr>
          <w:sz w:val="28"/>
          <w:szCs w:val="28"/>
        </w:rPr>
        <w:t xml:space="preserve">, входящие в выражения потоков, вычисляются через разности </w:t>
      </w:r>
      <m:oMath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k+3/2, l+1/2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-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k+1/2, l+1/2</m:t>
            </m:r>
          </m:sub>
        </m:sSub>
        <m:r>
          <w:rPr>
            <w:rFonts w:ascii="Cambria Math" w:hAnsi="Cambria Math"/>
            <w:sz w:val="28"/>
            <w:szCs w:val="28"/>
          </w:rPr>
          <m:t>) и 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k+1,l+1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-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k+1,l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4C3156">
        <w:rPr>
          <w:sz w:val="28"/>
          <w:szCs w:val="28"/>
        </w:rPr>
        <w:t>.</w:t>
      </w:r>
    </w:p>
    <w:p w:rsidR="00CB6EE2" w:rsidRPr="00361A1B" w:rsidRDefault="00CB6EE2" w:rsidP="00145ABA">
      <w:pPr>
        <w:spacing w:after="160" w:line="360" w:lineRule="auto"/>
        <w:rPr>
          <w:sz w:val="28"/>
          <w:szCs w:val="28"/>
        </w:rPr>
      </w:pPr>
      <w:r w:rsidRPr="004C3156">
        <w:rPr>
          <w:sz w:val="28"/>
          <w:szCs w:val="28"/>
        </w:rPr>
        <w:t xml:space="preserve">Значения функций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k+1, l+1/2 </m:t>
            </m:r>
          </m:sub>
        </m:sSub>
      </m:oMath>
      <w:r w:rsidRPr="004C3156">
        <w:rPr>
          <w:sz w:val="28"/>
          <w:szCs w:val="28"/>
        </w:rPr>
        <w:t xml:space="preserve"> на ребре определяются из решения задачи Римана с начальными данными </w:t>
      </w:r>
    </w:p>
    <w:p w:rsidR="00CB6EE2" w:rsidRPr="00361A1B" w:rsidRDefault="00CB6EE2" w:rsidP="00145ABA">
      <w:pPr>
        <w:spacing w:after="160" w:line="360" w:lineRule="auto"/>
        <w:rPr>
          <w:sz w:val="28"/>
          <w:szCs w:val="28"/>
        </w:rPr>
      </w:pPr>
    </w:p>
    <w:p w:rsidR="00CB6EE2" w:rsidRPr="006B099B" w:rsidRDefault="00B60DC2" w:rsidP="00145ABA">
      <w:pPr>
        <w:spacing w:after="160" w:line="360" w:lineRule="auto"/>
        <w:rPr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k+1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k+1/2, l+1/2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+1/2∆x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x,k+1/2, l+1/2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+1/2∆y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y,k+1/2, l+1/2</m:t>
              </m:r>
            </m:sub>
          </m:sSub>
        </m:oMath>
      </m:oMathPara>
    </w:p>
    <w:p w:rsidR="00CB6EE2" w:rsidRPr="006B099B" w:rsidRDefault="00B60DC2" w:rsidP="00145ABA">
      <w:pPr>
        <w:spacing w:after="160" w:line="360" w:lineRule="auto"/>
        <w:rPr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k+1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k+3/2, l+1/2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-1/2∆x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x,k+3/2, l+1/2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-1/2∆y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y,k+3/2, l+1/2</m:t>
              </m:r>
            </m:sub>
          </m:sSub>
        </m:oMath>
      </m:oMathPara>
    </w:p>
    <w:p w:rsidR="00CB6EE2" w:rsidRPr="00361A1B" w:rsidRDefault="00CB6EE2" w:rsidP="00145ABA">
      <w:pPr>
        <w:spacing w:after="160" w:line="360" w:lineRule="auto"/>
        <w:rPr>
          <w:sz w:val="28"/>
          <w:szCs w:val="28"/>
        </w:rPr>
      </w:pPr>
      <w:r w:rsidRPr="004C3156">
        <w:rPr>
          <w:sz w:val="28"/>
          <w:szCs w:val="28"/>
        </w:rPr>
        <w:t xml:space="preserve">Для обеспечения монотонности разностной схемы производные в ячейках определяются в соответствии с принципом минимума модуля производных на противоположных ребрах </w:t>
      </w:r>
    </w:p>
    <w:p w:rsidR="00CB6EE2" w:rsidRPr="006B099B" w:rsidRDefault="00B60DC2" w:rsidP="00145ABA">
      <w:pPr>
        <w:spacing w:after="160" w:line="360" w:lineRule="auto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x,k+1/2, l+1/2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mod(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x,k, l+1/2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x,k+1, l+1/2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e>
          </m:func>
        </m:oMath>
      </m:oMathPara>
    </w:p>
    <w:p w:rsidR="00CB6EE2" w:rsidRPr="006B099B" w:rsidRDefault="00B60DC2" w:rsidP="00145ABA">
      <w:pPr>
        <w:spacing w:after="160" w:line="360" w:lineRule="auto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y,k+1/2, l+1/2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mod(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y,k, l+1/2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x,k+1, l+1/2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e>
          </m:func>
        </m:oMath>
      </m:oMathPara>
    </w:p>
    <w:p w:rsidR="00CB6EE2" w:rsidRDefault="00CB6EE2" w:rsidP="00145ABA">
      <w:pPr>
        <w:spacing w:after="160" w:line="360" w:lineRule="auto"/>
        <w:rPr>
          <w:sz w:val="28"/>
          <w:szCs w:val="28"/>
          <w:lang w:val="en-US"/>
        </w:rPr>
      </w:pPr>
    </w:p>
    <w:p w:rsidR="00CB6EE2" w:rsidRPr="004C3156" w:rsidRDefault="00CB6EE2" w:rsidP="00145ABA">
      <w:pPr>
        <w:spacing w:after="160" w:line="360" w:lineRule="auto"/>
        <w:rPr>
          <w:sz w:val="28"/>
          <w:szCs w:val="28"/>
        </w:rPr>
      </w:pPr>
      <w:r w:rsidRPr="004C3156">
        <w:rPr>
          <w:sz w:val="28"/>
          <w:szCs w:val="28"/>
        </w:rPr>
        <w:t xml:space="preserve">Таким образом, аппроксимация </w:t>
      </w:r>
      <w:proofErr w:type="gramStart"/>
      <w:r w:rsidRPr="004C3156">
        <w:rPr>
          <w:sz w:val="28"/>
          <w:szCs w:val="28"/>
        </w:rPr>
        <w:t>конвективных</w:t>
      </w:r>
      <w:proofErr w:type="gramEnd"/>
      <w:r w:rsidRPr="004C3156">
        <w:rPr>
          <w:sz w:val="28"/>
          <w:szCs w:val="28"/>
        </w:rPr>
        <w:t xml:space="preserve"> членом аналогична разностной схеме </w:t>
      </w:r>
      <w:proofErr w:type="spellStart"/>
      <w:r w:rsidRPr="004C3156">
        <w:rPr>
          <w:sz w:val="28"/>
          <w:szCs w:val="28"/>
        </w:rPr>
        <w:t>В.П.Колгана</w:t>
      </w:r>
      <w:proofErr w:type="spellEnd"/>
      <w:r w:rsidRPr="004C3156">
        <w:rPr>
          <w:sz w:val="28"/>
          <w:szCs w:val="28"/>
        </w:rPr>
        <w:t xml:space="preserve"> [6].</w:t>
      </w:r>
    </w:p>
    <w:p w:rsidR="00CB6EE2" w:rsidRDefault="00CB6EE2" w:rsidP="00145ABA">
      <w:pPr>
        <w:spacing w:after="160" w:line="360" w:lineRule="auto"/>
        <w:rPr>
          <w:sz w:val="28"/>
          <w:szCs w:val="28"/>
        </w:rPr>
      </w:pPr>
    </w:p>
    <w:p w:rsidR="006B099B" w:rsidRDefault="006B099B" w:rsidP="00145ABA">
      <w:p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>Структура последовательного кода:</w:t>
      </w:r>
    </w:p>
    <w:p w:rsidR="006B099B" w:rsidRDefault="006B099B" w:rsidP="00145ABA">
      <w:pPr>
        <w:numPr>
          <w:ilvl w:val="0"/>
          <w:numId w:val="5"/>
        </w:numPr>
        <w:spacing w:line="360" w:lineRule="auto"/>
        <w:ind w:left="0"/>
        <w:contextualSpacing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Input</w:t>
      </w:r>
      <w:proofErr w:type="spellEnd"/>
      <w:r>
        <w:rPr>
          <w:b/>
          <w:sz w:val="36"/>
          <w:szCs w:val="36"/>
        </w:rPr>
        <w:t>:</w:t>
      </w:r>
    </w:p>
    <w:p w:rsidR="006B099B" w:rsidRDefault="006B099B" w:rsidP="00145ABA">
      <w:pPr>
        <w:numPr>
          <w:ilvl w:val="1"/>
          <w:numId w:val="5"/>
        </w:numPr>
        <w:spacing w:line="360" w:lineRule="auto"/>
        <w:ind w:left="0"/>
        <w:contextualSpacing/>
        <w:rPr>
          <w:sz w:val="28"/>
          <w:szCs w:val="28"/>
        </w:rPr>
      </w:pPr>
      <w:r>
        <w:rPr>
          <w:sz w:val="28"/>
          <w:szCs w:val="28"/>
        </w:rPr>
        <w:t>Размер сетки</w:t>
      </w:r>
    </w:p>
    <w:p w:rsidR="006B099B" w:rsidRDefault="006B099B" w:rsidP="00145ABA">
      <w:pPr>
        <w:numPr>
          <w:ilvl w:val="1"/>
          <w:numId w:val="5"/>
        </w:numPr>
        <w:spacing w:line="360" w:lineRule="auto"/>
        <w:ind w:left="0"/>
        <w:contextualSpacing/>
        <w:rPr>
          <w:sz w:val="28"/>
          <w:szCs w:val="28"/>
        </w:rPr>
      </w:pPr>
      <w:r>
        <w:rPr>
          <w:sz w:val="28"/>
          <w:szCs w:val="28"/>
        </w:rPr>
        <w:t>Структура сетки</w:t>
      </w:r>
    </w:p>
    <w:p w:rsidR="006B099B" w:rsidRDefault="006B099B" w:rsidP="00145ABA">
      <w:pPr>
        <w:numPr>
          <w:ilvl w:val="1"/>
          <w:numId w:val="5"/>
        </w:numPr>
        <w:spacing w:line="360" w:lineRule="auto"/>
        <w:ind w:left="0"/>
        <w:contextualSpacing/>
        <w:rPr>
          <w:sz w:val="28"/>
          <w:szCs w:val="28"/>
        </w:rPr>
      </w:pPr>
      <w:r>
        <w:rPr>
          <w:sz w:val="28"/>
          <w:szCs w:val="28"/>
        </w:rPr>
        <w:t>Список всех ячеек с указанием вершин</w:t>
      </w:r>
    </w:p>
    <w:p w:rsidR="006B099B" w:rsidRDefault="006B099B" w:rsidP="00145ABA">
      <w:pPr>
        <w:numPr>
          <w:ilvl w:val="1"/>
          <w:numId w:val="5"/>
        </w:numPr>
        <w:spacing w:line="360" w:lineRule="auto"/>
        <w:ind w:left="0"/>
        <w:contextualSpacing/>
        <w:rPr>
          <w:sz w:val="28"/>
          <w:szCs w:val="28"/>
        </w:rPr>
      </w:pPr>
      <w:r>
        <w:rPr>
          <w:sz w:val="28"/>
          <w:szCs w:val="28"/>
        </w:rPr>
        <w:t>Начальные значения газодинамических величин в углах сетки</w:t>
      </w:r>
    </w:p>
    <w:p w:rsidR="006B099B" w:rsidRDefault="006B099B" w:rsidP="00145ABA">
      <w:pPr>
        <w:numPr>
          <w:ilvl w:val="1"/>
          <w:numId w:val="5"/>
        </w:numPr>
        <w:spacing w:line="360" w:lineRule="auto"/>
        <w:ind w:left="0"/>
        <w:contextualSpacing/>
        <w:rPr>
          <w:sz w:val="28"/>
          <w:szCs w:val="28"/>
        </w:rPr>
      </w:pPr>
      <w:r>
        <w:rPr>
          <w:sz w:val="28"/>
          <w:szCs w:val="28"/>
        </w:rPr>
        <w:t>Остальные параметры, характеризующие данную задачу (максимальное число шагов, шаг по времени, начальное время)</w:t>
      </w:r>
    </w:p>
    <w:p w:rsidR="006B099B" w:rsidRDefault="006B099B" w:rsidP="00145ABA">
      <w:pPr>
        <w:numPr>
          <w:ilvl w:val="0"/>
          <w:numId w:val="5"/>
        </w:numPr>
        <w:spacing w:line="360" w:lineRule="auto"/>
        <w:ind w:left="0"/>
        <w:contextualSpacing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Step</w:t>
      </w:r>
      <w:proofErr w:type="spellEnd"/>
      <w:r>
        <w:rPr>
          <w:b/>
          <w:sz w:val="36"/>
          <w:szCs w:val="36"/>
        </w:rPr>
        <w:t xml:space="preserve"> (в цикле по времени)</w:t>
      </w:r>
      <w:proofErr w:type="gramStart"/>
      <w:r>
        <w:rPr>
          <w:b/>
          <w:sz w:val="36"/>
          <w:szCs w:val="36"/>
        </w:rPr>
        <w:t xml:space="preserve"> :</w:t>
      </w:r>
      <w:proofErr w:type="gramEnd"/>
    </w:p>
    <w:p w:rsidR="006B099B" w:rsidRDefault="006B099B" w:rsidP="00145ABA">
      <w:pPr>
        <w:numPr>
          <w:ilvl w:val="1"/>
          <w:numId w:val="5"/>
        </w:numPr>
        <w:spacing w:line="360" w:lineRule="auto"/>
        <w:ind w:left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Проводятся расчеты газодинамических величин с учетом типа потока и геометрии изучаемого объекта для следующего момента времени </w:t>
      </w:r>
    </w:p>
    <w:p w:rsidR="006B099B" w:rsidRDefault="006B099B" w:rsidP="00145ABA">
      <w:pPr>
        <w:numPr>
          <w:ilvl w:val="1"/>
          <w:numId w:val="5"/>
        </w:numPr>
        <w:spacing w:line="360" w:lineRule="auto"/>
        <w:ind w:left="0"/>
        <w:contextualSpacing/>
        <w:rPr>
          <w:sz w:val="28"/>
          <w:szCs w:val="28"/>
        </w:rPr>
      </w:pPr>
      <w:r>
        <w:rPr>
          <w:sz w:val="28"/>
          <w:szCs w:val="28"/>
        </w:rPr>
        <w:t>При необходимости производится вывод промежуточных параметров</w:t>
      </w:r>
    </w:p>
    <w:p w:rsidR="006B099B" w:rsidRDefault="006B099B" w:rsidP="00145ABA">
      <w:pPr>
        <w:numPr>
          <w:ilvl w:val="1"/>
          <w:numId w:val="5"/>
        </w:numPr>
        <w:spacing w:line="360" w:lineRule="auto"/>
        <w:ind w:left="0"/>
        <w:contextualSpacing/>
        <w:rPr>
          <w:sz w:val="28"/>
          <w:szCs w:val="28"/>
        </w:rPr>
      </w:pPr>
      <w:r>
        <w:rPr>
          <w:sz w:val="28"/>
          <w:szCs w:val="28"/>
        </w:rPr>
        <w:t>Осуществляется адаптация расчетной сетки</w:t>
      </w:r>
    </w:p>
    <w:p w:rsidR="006B099B" w:rsidRDefault="006B099B" w:rsidP="00145ABA">
      <w:pPr>
        <w:numPr>
          <w:ilvl w:val="0"/>
          <w:numId w:val="5"/>
        </w:numPr>
        <w:spacing w:line="360" w:lineRule="auto"/>
        <w:ind w:left="0"/>
        <w:contextualSpacing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Output</w:t>
      </w:r>
      <w:proofErr w:type="spellEnd"/>
      <w:r>
        <w:rPr>
          <w:b/>
          <w:sz w:val="36"/>
          <w:szCs w:val="36"/>
        </w:rPr>
        <w:t>:</w:t>
      </w:r>
    </w:p>
    <w:p w:rsidR="006B099B" w:rsidRPr="006B099B" w:rsidRDefault="006B099B" w:rsidP="00145ABA">
      <w:pPr>
        <w:numPr>
          <w:ilvl w:val="1"/>
          <w:numId w:val="5"/>
        </w:numPr>
        <w:spacing w:line="360" w:lineRule="auto"/>
        <w:ind w:left="0"/>
        <w:contextualSpacing/>
        <w:rPr>
          <w:sz w:val="28"/>
          <w:szCs w:val="28"/>
        </w:rPr>
      </w:pPr>
      <w:r>
        <w:rPr>
          <w:sz w:val="28"/>
          <w:szCs w:val="28"/>
        </w:rPr>
        <w:t>Результаты вычислений газодинамических величин</w:t>
      </w:r>
    </w:p>
    <w:p w:rsidR="0092671B" w:rsidRPr="00C40912" w:rsidRDefault="00272225" w:rsidP="008A028A">
      <w:pPr>
        <w:pStyle w:val="1"/>
        <w:jc w:val="center"/>
        <w:rPr>
          <w:sz w:val="28"/>
          <w:szCs w:val="28"/>
        </w:rPr>
      </w:pPr>
      <w:bookmarkStart w:id="3" w:name="_Toc8487548"/>
      <w:bookmarkStart w:id="4" w:name="_GoBack"/>
      <w:bookmarkEnd w:id="4"/>
      <w:r w:rsidRPr="00C40912">
        <w:rPr>
          <w:sz w:val="28"/>
          <w:szCs w:val="28"/>
        </w:rPr>
        <w:lastRenderedPageBreak/>
        <w:t>Реализация параллельного алгоритма</w:t>
      </w:r>
      <w:bookmarkEnd w:id="3"/>
    </w:p>
    <w:p w:rsidR="00027057" w:rsidRPr="00ED1268" w:rsidRDefault="00027057" w:rsidP="00145ABA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sz w:val="28"/>
          <w:szCs w:val="28"/>
        </w:rPr>
      </w:pPr>
      <w:r w:rsidRPr="00ED1268">
        <w:rPr>
          <w:sz w:val="28"/>
          <w:szCs w:val="28"/>
        </w:rPr>
        <w:t>MPI является библиотекой функций обмена данными между процессами, реализованная для языков</w:t>
      </w:r>
      <w:proofErr w:type="gramStart"/>
      <w:r w:rsidRPr="00ED1268">
        <w:rPr>
          <w:sz w:val="28"/>
          <w:szCs w:val="28"/>
        </w:rPr>
        <w:t xml:space="preserve"> С</w:t>
      </w:r>
      <w:proofErr w:type="gramEnd"/>
      <w:r w:rsidRPr="00ED1268">
        <w:rPr>
          <w:sz w:val="28"/>
          <w:szCs w:val="28"/>
        </w:rPr>
        <w:t xml:space="preserve">, C++, </w:t>
      </w:r>
      <w:proofErr w:type="spellStart"/>
      <w:r w:rsidRPr="00ED1268">
        <w:rPr>
          <w:sz w:val="28"/>
          <w:szCs w:val="28"/>
        </w:rPr>
        <w:t>Fortran</w:t>
      </w:r>
      <w:proofErr w:type="spellEnd"/>
      <w:r w:rsidRPr="00ED1268">
        <w:rPr>
          <w:sz w:val="28"/>
          <w:szCs w:val="28"/>
        </w:rPr>
        <w:t xml:space="preserve"> и </w:t>
      </w:r>
      <w:proofErr w:type="spellStart"/>
      <w:r w:rsidRPr="00ED1268">
        <w:rPr>
          <w:sz w:val="28"/>
          <w:szCs w:val="28"/>
        </w:rPr>
        <w:t>Java</w:t>
      </w:r>
      <w:proofErr w:type="spellEnd"/>
      <w:r w:rsidRPr="00ED1268">
        <w:rPr>
          <w:sz w:val="28"/>
          <w:szCs w:val="28"/>
        </w:rPr>
        <w:t xml:space="preserve">. Головной организацией проекта MPI является </w:t>
      </w:r>
      <w:proofErr w:type="spellStart"/>
      <w:r w:rsidRPr="00ED1268">
        <w:rPr>
          <w:sz w:val="28"/>
          <w:szCs w:val="28"/>
        </w:rPr>
        <w:t>Аргоннская</w:t>
      </w:r>
      <w:proofErr w:type="spellEnd"/>
      <w:r w:rsidRPr="00ED1268">
        <w:rPr>
          <w:sz w:val="28"/>
          <w:szCs w:val="28"/>
        </w:rPr>
        <w:t xml:space="preserve"> национальная лаборатория США. После появления первой версии стандарта MPI в мае 1994 года он получил широкое распространение. В настоящее время MPI является наиболее распространенным стандартом интерфейса обмена данными в параллельном программировании, существуют его реализации для большого числа компьютерных платформ. Библиотека используется для разработки программ для кластеров и </w:t>
      </w:r>
      <w:proofErr w:type="spellStart"/>
      <w:r w:rsidRPr="00ED1268">
        <w:rPr>
          <w:sz w:val="28"/>
          <w:szCs w:val="28"/>
        </w:rPr>
        <w:t>суперЭВМ</w:t>
      </w:r>
      <w:proofErr w:type="spellEnd"/>
      <w:r w:rsidRPr="00ED1268">
        <w:rPr>
          <w:sz w:val="28"/>
          <w:szCs w:val="28"/>
        </w:rPr>
        <w:t>. Благодаря простоте технической реализации кластеров на базе локальных сетей сотни университетов используют MPI для учебных и научных целей.</w:t>
      </w:r>
    </w:p>
    <w:p w:rsidR="00027057" w:rsidRPr="00ED1268" w:rsidRDefault="00027057" w:rsidP="00145ABA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sz w:val="28"/>
          <w:szCs w:val="28"/>
        </w:rPr>
      </w:pPr>
      <w:r w:rsidRPr="00ED1268">
        <w:rPr>
          <w:sz w:val="28"/>
          <w:szCs w:val="28"/>
        </w:rPr>
        <w:t xml:space="preserve">Стандарт MPI-1 использует статическое размещение процессов и данных по процессорам, а стандарт MPI-2 предназначен для динамического распределения работ. </w:t>
      </w:r>
    </w:p>
    <w:p w:rsidR="00027057" w:rsidRPr="00ED1268" w:rsidRDefault="00027057" w:rsidP="00145ABA">
      <w:pPr>
        <w:shd w:val="clear" w:color="auto" w:fill="FFFFFF"/>
        <w:spacing w:before="120" w:after="120" w:line="360" w:lineRule="auto"/>
        <w:rPr>
          <w:color w:val="222222"/>
          <w:sz w:val="28"/>
          <w:szCs w:val="28"/>
        </w:rPr>
      </w:pPr>
      <w:r w:rsidRPr="00ED1268">
        <w:rPr>
          <w:color w:val="222222"/>
          <w:sz w:val="28"/>
          <w:szCs w:val="28"/>
        </w:rPr>
        <w:t>Базовым механизмом связи между MPI процессами является передача и прием сообщений. Сообщение несет в себе передаваемые данные и информацию, позволяющую принимающей стороне осуществлять их выборочный прием. Например:</w:t>
      </w:r>
    </w:p>
    <w:p w:rsidR="00027057" w:rsidRPr="00ED1268" w:rsidRDefault="00027057" w:rsidP="00145ABA">
      <w:pPr>
        <w:numPr>
          <w:ilvl w:val="0"/>
          <w:numId w:val="1"/>
        </w:numPr>
        <w:spacing w:line="360" w:lineRule="auto"/>
        <w:ind w:left="0"/>
        <w:contextualSpacing/>
      </w:pPr>
      <w:r w:rsidRPr="00ED1268">
        <w:rPr>
          <w:color w:val="222222"/>
          <w:sz w:val="28"/>
          <w:szCs w:val="28"/>
        </w:rPr>
        <w:t>отправитель — ранг (номер в группе) отправителя сообщения;</w:t>
      </w:r>
    </w:p>
    <w:p w:rsidR="00027057" w:rsidRPr="00ED1268" w:rsidRDefault="00027057" w:rsidP="00145ABA">
      <w:pPr>
        <w:numPr>
          <w:ilvl w:val="0"/>
          <w:numId w:val="1"/>
        </w:numPr>
        <w:spacing w:line="360" w:lineRule="auto"/>
        <w:ind w:left="0"/>
        <w:contextualSpacing/>
      </w:pPr>
      <w:r w:rsidRPr="00ED1268">
        <w:rPr>
          <w:color w:val="222222"/>
          <w:sz w:val="28"/>
          <w:szCs w:val="28"/>
        </w:rPr>
        <w:t>получатель — ранг получателя;</w:t>
      </w:r>
    </w:p>
    <w:p w:rsidR="00027057" w:rsidRPr="00ED1268" w:rsidRDefault="00027057" w:rsidP="00145ABA">
      <w:pPr>
        <w:numPr>
          <w:ilvl w:val="0"/>
          <w:numId w:val="1"/>
        </w:numPr>
        <w:spacing w:line="360" w:lineRule="auto"/>
        <w:ind w:left="0"/>
        <w:contextualSpacing/>
      </w:pPr>
      <w:r w:rsidRPr="00ED1268">
        <w:rPr>
          <w:color w:val="222222"/>
          <w:sz w:val="28"/>
          <w:szCs w:val="28"/>
        </w:rPr>
        <w:t>признак — может использоваться для разделения различных видов сообщений;</w:t>
      </w:r>
    </w:p>
    <w:p w:rsidR="00027057" w:rsidRPr="00ED1268" w:rsidRDefault="00027057" w:rsidP="00145ABA">
      <w:pPr>
        <w:numPr>
          <w:ilvl w:val="0"/>
          <w:numId w:val="1"/>
        </w:numPr>
        <w:spacing w:line="360" w:lineRule="auto"/>
        <w:ind w:left="0"/>
        <w:contextualSpacing/>
      </w:pPr>
      <w:r w:rsidRPr="00ED1268">
        <w:rPr>
          <w:color w:val="222222"/>
          <w:sz w:val="28"/>
          <w:szCs w:val="28"/>
        </w:rPr>
        <w:t>коммуникатор — код группы процессов.</w:t>
      </w:r>
    </w:p>
    <w:p w:rsidR="0092671B" w:rsidRPr="00ED1268" w:rsidRDefault="002A2898" w:rsidP="00145ABA">
      <w:pPr>
        <w:pStyle w:val="af"/>
        <w:shd w:val="clear" w:color="auto" w:fill="FFFFFF"/>
        <w:spacing w:before="0" w:beforeAutospacing="0" w:after="225" w:afterAutospacing="0" w:line="360" w:lineRule="auto"/>
        <w:rPr>
          <w:rFonts w:ascii="Calibri" w:hAnsi="Calibri" w:cs="Calibri"/>
          <w:color w:val="313131"/>
          <w:sz w:val="28"/>
          <w:szCs w:val="28"/>
        </w:rPr>
      </w:pPr>
      <w:r w:rsidRPr="00ED1268">
        <w:rPr>
          <w:rFonts w:ascii="Calibri" w:hAnsi="Calibri" w:cs="Calibri"/>
          <w:color w:val="313131"/>
          <w:sz w:val="28"/>
          <w:szCs w:val="28"/>
        </w:rPr>
        <w:t>Для распараллеливания данного мне кода я использовал метод геометрического параллелизма.</w:t>
      </w:r>
      <w:r w:rsidRPr="00ED1268">
        <w:rPr>
          <w:rFonts w:ascii="Calibri" w:eastAsia="Calibri" w:hAnsi="Calibri" w:cs="Calibri"/>
          <w:sz w:val="28"/>
          <w:szCs w:val="28"/>
        </w:rPr>
        <w:t xml:space="preserve"> </w:t>
      </w:r>
      <w:r w:rsidRPr="00ED1268">
        <w:rPr>
          <w:rFonts w:ascii="Calibri" w:hAnsi="Calibri" w:cs="Calibri"/>
          <w:color w:val="313131"/>
          <w:sz w:val="28"/>
          <w:szCs w:val="28"/>
        </w:rPr>
        <w:t>Он</w:t>
      </w:r>
      <w:r w:rsidR="0092671B" w:rsidRPr="00ED1268">
        <w:rPr>
          <w:rFonts w:ascii="Calibri" w:hAnsi="Calibri" w:cs="Calibri"/>
          <w:color w:val="313131"/>
          <w:sz w:val="28"/>
          <w:szCs w:val="28"/>
        </w:rPr>
        <w:t xml:space="preserve"> позволяет получать высокие ускорения, если все процессоры работают синхронно, с одинаковой скоростью. Метод </w:t>
      </w:r>
      <w:r w:rsidR="0092671B" w:rsidRPr="00ED1268">
        <w:rPr>
          <w:rFonts w:ascii="Calibri" w:hAnsi="Calibri" w:cs="Calibri"/>
          <w:color w:val="313131"/>
          <w:sz w:val="28"/>
          <w:szCs w:val="28"/>
        </w:rPr>
        <w:lastRenderedPageBreak/>
        <w:t xml:space="preserve">используется при решении задач математической физики, при решении систем уравнений и т.д. </w:t>
      </w:r>
      <w:r w:rsidRPr="00ED1268">
        <w:rPr>
          <w:rFonts w:ascii="Calibri" w:hAnsi="Calibri" w:cs="Calibri"/>
          <w:color w:val="313131"/>
          <w:sz w:val="28"/>
          <w:szCs w:val="28"/>
        </w:rPr>
        <w:t xml:space="preserve"> Он заключается в том, что и</w:t>
      </w:r>
      <w:r w:rsidR="0092671B" w:rsidRPr="00ED1268">
        <w:rPr>
          <w:rFonts w:ascii="Calibri" w:hAnsi="Calibri" w:cs="Calibri"/>
          <w:color w:val="313131"/>
          <w:sz w:val="28"/>
          <w:szCs w:val="28"/>
        </w:rPr>
        <w:t>сходную задачу мы можем разбить на группу областей, независимых друг от друга на каждом расчетном шаге и пересекающихся только по границе разби</w:t>
      </w:r>
      <w:r w:rsidRPr="00ED1268">
        <w:rPr>
          <w:rFonts w:ascii="Calibri" w:hAnsi="Calibri" w:cs="Calibri"/>
          <w:color w:val="313131"/>
          <w:sz w:val="28"/>
          <w:szCs w:val="28"/>
        </w:rPr>
        <w:t>ения. Т.е. мы рассчитываем n</w:t>
      </w:r>
      <w:r w:rsidR="0092671B" w:rsidRPr="00ED1268">
        <w:rPr>
          <w:rFonts w:ascii="Calibri" w:hAnsi="Calibri" w:cs="Calibri"/>
          <w:color w:val="313131"/>
          <w:sz w:val="28"/>
          <w:szCs w:val="28"/>
        </w:rPr>
        <w:t>-</w:t>
      </w:r>
      <w:proofErr w:type="spellStart"/>
      <w:r w:rsidRPr="00ED1268">
        <w:rPr>
          <w:rFonts w:ascii="Calibri" w:hAnsi="Calibri" w:cs="Calibri"/>
          <w:color w:val="313131"/>
          <w:sz w:val="28"/>
          <w:szCs w:val="28"/>
        </w:rPr>
        <w:t>ый</w:t>
      </w:r>
      <w:proofErr w:type="spellEnd"/>
      <w:r w:rsidR="0092671B" w:rsidRPr="00ED1268">
        <w:rPr>
          <w:rFonts w:ascii="Calibri" w:hAnsi="Calibri" w:cs="Calibri"/>
          <w:color w:val="313131"/>
          <w:sz w:val="28"/>
          <w:szCs w:val="28"/>
        </w:rPr>
        <w:t xml:space="preserve"> временной слой в каждой области, затем согласуем границы и переходим к расчету следующего слоя.</w:t>
      </w:r>
    </w:p>
    <w:p w:rsidR="0092671B" w:rsidRPr="00ED1268" w:rsidRDefault="0092671B" w:rsidP="00145ABA">
      <w:pPr>
        <w:pStyle w:val="af"/>
        <w:shd w:val="clear" w:color="auto" w:fill="FFFFFF"/>
        <w:spacing w:before="0" w:beforeAutospacing="0" w:after="225" w:afterAutospacing="0" w:line="360" w:lineRule="auto"/>
        <w:rPr>
          <w:rFonts w:ascii="Calibri" w:hAnsi="Calibri" w:cs="Calibri"/>
          <w:color w:val="313131"/>
          <w:sz w:val="28"/>
          <w:szCs w:val="28"/>
        </w:rPr>
      </w:pPr>
      <w:r w:rsidRPr="00ED1268">
        <w:rPr>
          <w:rFonts w:ascii="Calibri" w:hAnsi="Calibri" w:cs="Calibri"/>
          <w:color w:val="313131"/>
          <w:sz w:val="28"/>
          <w:szCs w:val="28"/>
        </w:rPr>
        <w:t>Однако, при таком подходе, когда мы делим расчетную область на непересекающиеся подобласти, у нас возникают проблемы с пересчетом значений на границах между данными областями, поэтому предлагается следующий достаточно логичный шаг, - делить исходную область на взаимно перекрывающиеся подобласти.</w:t>
      </w:r>
    </w:p>
    <w:p w:rsidR="00ED1268" w:rsidRPr="00ED1268" w:rsidRDefault="0092671B" w:rsidP="00145ABA">
      <w:pPr>
        <w:pStyle w:val="af"/>
        <w:shd w:val="clear" w:color="auto" w:fill="FFFFFF"/>
        <w:spacing w:before="0" w:beforeAutospacing="0" w:after="225" w:afterAutospacing="0" w:line="360" w:lineRule="auto"/>
        <w:rPr>
          <w:rFonts w:ascii="Calibri" w:hAnsi="Calibri" w:cs="Calibri"/>
          <w:color w:val="313131"/>
          <w:sz w:val="28"/>
          <w:szCs w:val="28"/>
        </w:rPr>
      </w:pPr>
      <w:r w:rsidRPr="00ED1268">
        <w:rPr>
          <w:rFonts w:ascii="Calibri" w:hAnsi="Calibri" w:cs="Calibri"/>
          <w:color w:val="313131"/>
          <w:sz w:val="28"/>
          <w:szCs w:val="28"/>
        </w:rPr>
        <w:t>Появятся по две "фиктивные" точки слева для первой области и справа для последней области. Таким образом, мы получаем четыре независимых на каждом шаге по времени процесса. Для перехода к следующей итерации необходимо согласование границ, так как первая область должна передать второй ее левую границу для следующего шага по времени, в свою очередь, вторая область должна предать первой ее правую границу, и т.д.</w:t>
      </w:r>
    </w:p>
    <w:p w:rsidR="00ED1268" w:rsidRPr="002A2898" w:rsidRDefault="00ED1268" w:rsidP="00145ABA">
      <w:pPr>
        <w:pStyle w:val="af"/>
        <w:shd w:val="clear" w:color="auto" w:fill="FFFFFF"/>
        <w:spacing w:before="0" w:beforeAutospacing="0" w:after="225" w:afterAutospacing="0" w:line="360" w:lineRule="auto"/>
        <w:rPr>
          <w:rFonts w:asciiTheme="majorHAnsi" w:hAnsiTheme="majorHAnsi" w:cstheme="majorHAnsi"/>
          <w:color w:val="313131"/>
          <w:sz w:val="28"/>
          <w:szCs w:val="28"/>
        </w:rPr>
      </w:pPr>
    </w:p>
    <w:p w:rsidR="002A2898" w:rsidRDefault="0092671B" w:rsidP="00145ABA">
      <w:pPr>
        <w:keepNext/>
        <w:spacing w:after="160" w:line="360" w:lineRule="auto"/>
      </w:pPr>
      <w:r w:rsidRPr="002A2898">
        <w:rPr>
          <w:noProof/>
        </w:rPr>
        <w:lastRenderedPageBreak/>
        <w:drawing>
          <wp:inline distT="114300" distB="114300" distL="114300" distR="114300" wp14:anchorId="55685618" wp14:editId="1EBBCA56">
            <wp:extent cx="5943600" cy="3210878"/>
            <wp:effectExtent l="0" t="0" r="0" b="0"/>
            <wp:docPr id="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08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671B" w:rsidRPr="002A2898" w:rsidRDefault="002A2898" w:rsidP="00145ABA">
      <w:pPr>
        <w:pStyle w:val="af0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sz w:val="24"/>
          <w:szCs w:val="24"/>
        </w:rPr>
        <w:t xml:space="preserve">Графическая интерпретация метода геометрического </w:t>
      </w:r>
      <w:r w:rsidRPr="002A2898">
        <w:rPr>
          <w:sz w:val="24"/>
          <w:szCs w:val="24"/>
        </w:rPr>
        <w:t>параллелизма</w:t>
      </w:r>
    </w:p>
    <w:p w:rsidR="00ED1268" w:rsidRDefault="00ED1268" w:rsidP="00145ABA">
      <w:p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Пусть n - ширина стены, k - высота стены. Если </w:t>
      </w:r>
      <w:proofErr w:type="spellStart"/>
      <w:r>
        <w:rPr>
          <w:sz w:val="28"/>
          <w:szCs w:val="28"/>
        </w:rPr>
        <w:t>τ</w:t>
      </w:r>
      <w:r>
        <w:rPr>
          <w:sz w:val="28"/>
          <w:szCs w:val="28"/>
          <w:vertAlign w:val="subscript"/>
        </w:rPr>
        <w:t>c</w:t>
      </w:r>
      <w:proofErr w:type="spellEnd"/>
      <w:r>
        <w:rPr>
          <w:sz w:val="28"/>
          <w:szCs w:val="28"/>
        </w:rPr>
        <w:t xml:space="preserve"> - время на прием и передачу данных, то показатели времени выполнения, ускорения и эффективности метода конвейерного параллелизма определяются соотношениями:</w:t>
      </w:r>
    </w:p>
    <w:p w:rsidR="00ED1268" w:rsidRDefault="00ED1268" w:rsidP="00145ABA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</w:pPr>
    </w:p>
    <w:p w:rsidR="00ED1268" w:rsidRDefault="00E17A9D" w:rsidP="00145ABA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sz w:val="28"/>
          <w:szCs w:val="28"/>
        </w:rPr>
      </w:pPr>
      <w:r w:rsidRPr="00ED1268">
        <w:rPr>
          <w:noProof/>
        </w:rPr>
        <w:drawing>
          <wp:inline distT="114300" distB="114300" distL="114300" distR="114300" wp14:anchorId="254E0323" wp14:editId="3CDB0A8A">
            <wp:extent cx="5940425" cy="2221550"/>
            <wp:effectExtent l="0" t="0" r="3175" b="762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1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2225" w:rsidRDefault="00272225" w:rsidP="00145ABA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BF35BE">
        <w:rPr>
          <w:sz w:val="28"/>
          <w:szCs w:val="28"/>
        </w:rPr>
        <w:t>распараллеливания предоставленного кода мною</w:t>
      </w:r>
      <w:r>
        <w:rPr>
          <w:sz w:val="28"/>
          <w:szCs w:val="28"/>
        </w:rPr>
        <w:t xml:space="preserve"> были реализованы следующие функции:</w:t>
      </w:r>
    </w:p>
    <w:p w:rsidR="00272225" w:rsidRPr="00693E80" w:rsidRDefault="0031658D" w:rsidP="00145ABA">
      <w:pPr>
        <w:pStyle w:val="ae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void </w:t>
      </w:r>
      <w:proofErr w:type="spellStart"/>
      <w:r w:rsidR="00272225" w:rsidRPr="00272225">
        <w:rPr>
          <w:sz w:val="28"/>
          <w:szCs w:val="28"/>
          <w:lang w:val="en-US"/>
        </w:rPr>
        <w:t>Sendgdf</w:t>
      </w:r>
      <w:proofErr w:type="spellEnd"/>
      <w:r w:rsidR="00272225" w:rsidRPr="00272225">
        <w:rPr>
          <w:sz w:val="28"/>
          <w:szCs w:val="28"/>
          <w:lang w:val="en-US"/>
        </w:rPr>
        <w:t>(</w:t>
      </w:r>
      <w:proofErr w:type="spellStart"/>
      <w:r w:rsidR="00272225" w:rsidRPr="00272225">
        <w:rPr>
          <w:sz w:val="28"/>
          <w:szCs w:val="28"/>
          <w:lang w:val="en-US"/>
        </w:rPr>
        <w:t>int</w:t>
      </w:r>
      <w:proofErr w:type="spellEnd"/>
      <w:r w:rsidR="00272225" w:rsidRPr="00272225">
        <w:rPr>
          <w:sz w:val="28"/>
          <w:szCs w:val="28"/>
          <w:lang w:val="en-US"/>
        </w:rPr>
        <w:t xml:space="preserve"> size, </w:t>
      </w:r>
      <w:proofErr w:type="spellStart"/>
      <w:r w:rsidR="00272225" w:rsidRPr="00272225">
        <w:rPr>
          <w:sz w:val="28"/>
          <w:szCs w:val="28"/>
          <w:lang w:val="en-US"/>
        </w:rPr>
        <w:t>int</w:t>
      </w:r>
      <w:proofErr w:type="spellEnd"/>
      <w:r w:rsidR="00272225" w:rsidRPr="00272225">
        <w:rPr>
          <w:sz w:val="28"/>
          <w:szCs w:val="28"/>
          <w:lang w:val="en-US"/>
        </w:rPr>
        <w:t xml:space="preserve"> rank,</w:t>
      </w:r>
      <w:r w:rsidR="004A4412">
        <w:rPr>
          <w:sz w:val="28"/>
          <w:szCs w:val="28"/>
          <w:lang w:val="en-US"/>
        </w:rPr>
        <w:t xml:space="preserve"> </w:t>
      </w:r>
      <w:proofErr w:type="spellStart"/>
      <w:r w:rsidR="00272225" w:rsidRPr="00272225">
        <w:rPr>
          <w:sz w:val="28"/>
          <w:szCs w:val="28"/>
          <w:lang w:val="en-US"/>
        </w:rPr>
        <w:t>int</w:t>
      </w:r>
      <w:proofErr w:type="spellEnd"/>
      <w:r w:rsidR="00272225" w:rsidRPr="00272225">
        <w:rPr>
          <w:sz w:val="28"/>
          <w:szCs w:val="28"/>
          <w:lang w:val="en-US"/>
        </w:rPr>
        <w:t xml:space="preserve"> beg, </w:t>
      </w:r>
      <w:proofErr w:type="spellStart"/>
      <w:r w:rsidR="00272225" w:rsidRPr="00272225">
        <w:rPr>
          <w:sz w:val="28"/>
          <w:szCs w:val="28"/>
          <w:lang w:val="en-US"/>
        </w:rPr>
        <w:t>int</w:t>
      </w:r>
      <w:proofErr w:type="spellEnd"/>
      <w:r w:rsidR="00272225" w:rsidRPr="00272225">
        <w:rPr>
          <w:sz w:val="28"/>
          <w:szCs w:val="28"/>
          <w:lang w:val="en-US"/>
        </w:rPr>
        <w:t xml:space="preserve"> end, double *</w:t>
      </w:r>
      <w:proofErr w:type="spellStart"/>
      <w:r w:rsidR="00272225" w:rsidRPr="00272225">
        <w:rPr>
          <w:sz w:val="28"/>
          <w:szCs w:val="28"/>
          <w:lang w:val="en-US"/>
        </w:rPr>
        <w:t>gdfSend</w:t>
      </w:r>
      <w:proofErr w:type="spellEnd"/>
      <w:r w:rsidR="00272225" w:rsidRPr="00272225">
        <w:rPr>
          <w:sz w:val="28"/>
          <w:szCs w:val="28"/>
          <w:lang w:val="en-US"/>
        </w:rPr>
        <w:t>, double *</w:t>
      </w:r>
      <w:proofErr w:type="spellStart"/>
      <w:r w:rsidR="00272225" w:rsidRPr="00272225">
        <w:rPr>
          <w:sz w:val="28"/>
          <w:szCs w:val="28"/>
          <w:lang w:val="en-US"/>
        </w:rPr>
        <w:t>gdfRecv</w:t>
      </w:r>
      <w:proofErr w:type="spellEnd"/>
      <w:r w:rsidR="00272225" w:rsidRPr="00272225">
        <w:rPr>
          <w:sz w:val="28"/>
          <w:szCs w:val="28"/>
          <w:lang w:val="en-US"/>
        </w:rPr>
        <w:t>, double **</w:t>
      </w:r>
      <w:proofErr w:type="spellStart"/>
      <w:r w:rsidR="00272225" w:rsidRPr="00272225">
        <w:rPr>
          <w:sz w:val="28"/>
          <w:szCs w:val="28"/>
          <w:lang w:val="en-US"/>
        </w:rPr>
        <w:t>gdf</w:t>
      </w:r>
      <w:proofErr w:type="spellEnd"/>
      <w:r w:rsidR="00272225" w:rsidRPr="00272225">
        <w:rPr>
          <w:sz w:val="28"/>
          <w:szCs w:val="28"/>
          <w:lang w:val="en-US"/>
        </w:rPr>
        <w:t>);</w:t>
      </w:r>
    </w:p>
    <w:p w:rsidR="00693E80" w:rsidRPr="00361A1B" w:rsidRDefault="00693E80" w:rsidP="00145ABA">
      <w:pPr>
        <w:pStyle w:val="ae"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0"/>
        <w:rPr>
          <w:sz w:val="28"/>
          <w:szCs w:val="28"/>
          <w:u w:val="single"/>
        </w:rPr>
      </w:pPr>
      <w:r w:rsidRPr="00693E80">
        <w:rPr>
          <w:sz w:val="28"/>
          <w:szCs w:val="28"/>
          <w:u w:val="single"/>
        </w:rPr>
        <w:t>Описание аргументов:</w:t>
      </w:r>
    </w:p>
    <w:p w:rsidR="004A4412" w:rsidRDefault="004A4412" w:rsidP="00145ABA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lastRenderedPageBreak/>
        <w:t>Int</w:t>
      </w:r>
      <w:proofErr w:type="spellEnd"/>
      <w:r w:rsidRPr="004A441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size</w:t>
      </w:r>
      <w:r w:rsidRPr="004A4412">
        <w:rPr>
          <w:sz w:val="28"/>
          <w:szCs w:val="28"/>
        </w:rPr>
        <w:t xml:space="preserve"> – </w:t>
      </w:r>
      <w:r>
        <w:rPr>
          <w:sz w:val="28"/>
          <w:szCs w:val="28"/>
        </w:rPr>
        <w:t>количество процессов выполняющих расчет</w:t>
      </w:r>
    </w:p>
    <w:p w:rsidR="004A4412" w:rsidRPr="004A4412" w:rsidRDefault="004A4412" w:rsidP="00145ABA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Int</w:t>
      </w:r>
      <w:proofErr w:type="spellEnd"/>
      <w:r w:rsidRPr="004A441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rank</w:t>
      </w:r>
      <w:r w:rsidRPr="004A4412">
        <w:rPr>
          <w:sz w:val="28"/>
          <w:szCs w:val="28"/>
        </w:rPr>
        <w:t xml:space="preserve"> – </w:t>
      </w:r>
      <w:r>
        <w:rPr>
          <w:sz w:val="28"/>
          <w:szCs w:val="28"/>
        </w:rPr>
        <w:t>номер процесса в группе</w:t>
      </w:r>
    </w:p>
    <w:p w:rsidR="004A4412" w:rsidRPr="004A4412" w:rsidRDefault="004A4412" w:rsidP="00145ABA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Int</w:t>
      </w:r>
      <w:proofErr w:type="spellEnd"/>
      <w:r w:rsidRPr="004A441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beg</w:t>
      </w:r>
      <w:r w:rsidRPr="004A4412">
        <w:rPr>
          <w:sz w:val="28"/>
          <w:szCs w:val="28"/>
        </w:rPr>
        <w:t xml:space="preserve"> – </w:t>
      </w:r>
      <w:r>
        <w:rPr>
          <w:sz w:val="28"/>
          <w:szCs w:val="28"/>
        </w:rPr>
        <w:t>начало области за расчет которой ответствен данный процесс</w:t>
      </w:r>
    </w:p>
    <w:p w:rsidR="004A4412" w:rsidRPr="004A4412" w:rsidRDefault="004A4412" w:rsidP="00145ABA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Int</w:t>
      </w:r>
      <w:proofErr w:type="spellEnd"/>
      <w:r w:rsidRPr="004A441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end</w:t>
      </w:r>
      <w:r w:rsidRPr="004A4412">
        <w:rPr>
          <w:sz w:val="28"/>
          <w:szCs w:val="28"/>
        </w:rPr>
        <w:t xml:space="preserve"> – </w:t>
      </w:r>
      <w:r>
        <w:rPr>
          <w:sz w:val="28"/>
          <w:szCs w:val="28"/>
        </w:rPr>
        <w:t>конец области за расчет которой ответствен данный процесс</w:t>
      </w:r>
    </w:p>
    <w:p w:rsidR="004A4412" w:rsidRPr="004A4412" w:rsidRDefault="004A4412" w:rsidP="00145ABA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double</w:t>
      </w:r>
      <w:proofErr w:type="gramEnd"/>
      <w:r w:rsidRPr="004A4412">
        <w:rPr>
          <w:sz w:val="28"/>
          <w:szCs w:val="28"/>
        </w:rPr>
        <w:t xml:space="preserve"> *</w:t>
      </w:r>
      <w:proofErr w:type="spellStart"/>
      <w:r>
        <w:rPr>
          <w:sz w:val="28"/>
          <w:szCs w:val="28"/>
          <w:lang w:val="en-US"/>
        </w:rPr>
        <w:t>gdfSend</w:t>
      </w:r>
      <w:proofErr w:type="spellEnd"/>
      <w:r w:rsidRPr="004A4412">
        <w:rPr>
          <w:sz w:val="28"/>
          <w:szCs w:val="28"/>
        </w:rPr>
        <w:t xml:space="preserve"> – </w:t>
      </w:r>
      <w:r>
        <w:rPr>
          <w:sz w:val="28"/>
          <w:szCs w:val="28"/>
        </w:rPr>
        <w:t>массив граничных ячеек для пересылки соседним процессам</w:t>
      </w:r>
      <w:r>
        <w:rPr>
          <w:sz w:val="28"/>
          <w:szCs w:val="28"/>
        </w:rPr>
        <w:tab/>
      </w:r>
    </w:p>
    <w:p w:rsidR="004A4412" w:rsidRPr="004A4412" w:rsidRDefault="004A4412" w:rsidP="00145ABA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double</w:t>
      </w:r>
      <w:proofErr w:type="gramEnd"/>
      <w:r w:rsidRPr="004A4412">
        <w:rPr>
          <w:sz w:val="28"/>
          <w:szCs w:val="28"/>
        </w:rPr>
        <w:t xml:space="preserve"> *</w:t>
      </w:r>
      <w:proofErr w:type="spellStart"/>
      <w:r>
        <w:rPr>
          <w:sz w:val="28"/>
          <w:szCs w:val="28"/>
          <w:lang w:val="en-US"/>
        </w:rPr>
        <w:t>gdfRecv</w:t>
      </w:r>
      <w:proofErr w:type="spellEnd"/>
      <w:r w:rsidRPr="004A4412">
        <w:rPr>
          <w:sz w:val="28"/>
          <w:szCs w:val="28"/>
        </w:rPr>
        <w:t xml:space="preserve"> – </w:t>
      </w:r>
      <w:r>
        <w:rPr>
          <w:sz w:val="28"/>
          <w:szCs w:val="28"/>
        </w:rPr>
        <w:t>массив принятых ячеек</w:t>
      </w:r>
      <w:r>
        <w:rPr>
          <w:sz w:val="28"/>
          <w:szCs w:val="28"/>
        </w:rPr>
        <w:tab/>
      </w:r>
    </w:p>
    <w:p w:rsidR="00E17A9D" w:rsidRDefault="004A4412" w:rsidP="00145ABA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sz w:val="28"/>
          <w:szCs w:val="28"/>
        </w:rPr>
      </w:pPr>
      <w:r w:rsidRPr="004A4412">
        <w:rPr>
          <w:sz w:val="28"/>
          <w:szCs w:val="28"/>
        </w:rPr>
        <w:tab/>
      </w:r>
      <w:proofErr w:type="gramStart"/>
      <w:r>
        <w:rPr>
          <w:sz w:val="28"/>
          <w:szCs w:val="28"/>
          <w:lang w:val="en-US"/>
        </w:rPr>
        <w:t>double</w:t>
      </w:r>
      <w:proofErr w:type="gramEnd"/>
      <w:r w:rsidRPr="00361A1B">
        <w:rPr>
          <w:sz w:val="28"/>
          <w:szCs w:val="28"/>
        </w:rPr>
        <w:t xml:space="preserve"> **</w:t>
      </w:r>
      <w:proofErr w:type="spellStart"/>
      <w:r>
        <w:rPr>
          <w:sz w:val="28"/>
          <w:szCs w:val="28"/>
          <w:lang w:val="en-US"/>
        </w:rPr>
        <w:t>gdf</w:t>
      </w:r>
      <w:proofErr w:type="spellEnd"/>
      <w:r w:rsidRPr="00361A1B">
        <w:rPr>
          <w:sz w:val="28"/>
          <w:szCs w:val="28"/>
        </w:rPr>
        <w:t xml:space="preserve"> </w:t>
      </w:r>
      <w:r w:rsidR="00693E80" w:rsidRPr="00361A1B">
        <w:rPr>
          <w:sz w:val="28"/>
          <w:szCs w:val="28"/>
        </w:rPr>
        <w:t>–</w:t>
      </w:r>
      <w:r w:rsidRPr="00361A1B">
        <w:rPr>
          <w:sz w:val="28"/>
          <w:szCs w:val="28"/>
        </w:rPr>
        <w:t xml:space="preserve"> </w:t>
      </w:r>
      <w:r w:rsidR="00693E80">
        <w:rPr>
          <w:sz w:val="28"/>
          <w:szCs w:val="28"/>
        </w:rPr>
        <w:t>массив газодинамических параметров</w:t>
      </w:r>
    </w:p>
    <w:p w:rsidR="00693E80" w:rsidRDefault="00693E80" w:rsidP="00145ABA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 w:rsidRPr="00693E80">
        <w:rPr>
          <w:sz w:val="28"/>
          <w:szCs w:val="28"/>
          <w:u w:val="single"/>
        </w:rPr>
        <w:t xml:space="preserve">Описание алгоритма работы </w:t>
      </w:r>
      <w:r w:rsidR="00380849">
        <w:rPr>
          <w:sz w:val="28"/>
          <w:szCs w:val="28"/>
          <w:u w:val="single"/>
        </w:rPr>
        <w:t>функции</w:t>
      </w:r>
      <w:r w:rsidRPr="00693E80">
        <w:rPr>
          <w:sz w:val="28"/>
          <w:szCs w:val="28"/>
          <w:u w:val="single"/>
        </w:rPr>
        <w:t>:</w:t>
      </w:r>
    </w:p>
    <w:p w:rsidR="00380849" w:rsidRPr="00380849" w:rsidRDefault="00380849" w:rsidP="00145ABA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>Данная функция осуществляет пересылку ячеек, расположенных на границе областей, принадлежащих процессам, для продолжения расчетов.</w:t>
      </w:r>
    </w:p>
    <w:p w:rsidR="0031658D" w:rsidRDefault="00693E80" w:rsidP="00145ABA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 первом шаге в одномерный массив </w:t>
      </w:r>
      <w:proofErr w:type="spellStart"/>
      <w:r>
        <w:rPr>
          <w:sz w:val="28"/>
          <w:szCs w:val="28"/>
          <w:lang w:val="en-US"/>
        </w:rPr>
        <w:t>gdfSend</w:t>
      </w:r>
      <w:proofErr w:type="spellEnd"/>
      <w:r>
        <w:rPr>
          <w:sz w:val="28"/>
          <w:szCs w:val="28"/>
        </w:rPr>
        <w:t xml:space="preserve"> записываются </w:t>
      </w:r>
      <w:r w:rsidR="00380849">
        <w:rPr>
          <w:sz w:val="28"/>
          <w:szCs w:val="28"/>
        </w:rPr>
        <w:t xml:space="preserve">газодинамические параметры со столбцов под номерами </w:t>
      </w:r>
      <w:r w:rsidR="00380849">
        <w:rPr>
          <w:sz w:val="28"/>
          <w:szCs w:val="28"/>
          <w:lang w:val="en-US"/>
        </w:rPr>
        <w:t>beg</w:t>
      </w:r>
      <w:r w:rsidR="00380849" w:rsidRPr="00380849">
        <w:rPr>
          <w:sz w:val="28"/>
          <w:szCs w:val="28"/>
        </w:rPr>
        <w:t xml:space="preserve">, </w:t>
      </w:r>
      <w:r w:rsidR="00380849">
        <w:rPr>
          <w:sz w:val="28"/>
          <w:szCs w:val="28"/>
          <w:lang w:val="en-US"/>
        </w:rPr>
        <w:t>beg</w:t>
      </w:r>
      <w:r w:rsidR="00380849" w:rsidRPr="00380849">
        <w:rPr>
          <w:sz w:val="28"/>
          <w:szCs w:val="28"/>
        </w:rPr>
        <w:t xml:space="preserve">+1, </w:t>
      </w:r>
      <w:r w:rsidR="00380849">
        <w:rPr>
          <w:sz w:val="28"/>
          <w:szCs w:val="28"/>
          <w:lang w:val="en-US"/>
        </w:rPr>
        <w:t>end</w:t>
      </w:r>
      <w:r w:rsidR="00380849" w:rsidRPr="00380849">
        <w:rPr>
          <w:sz w:val="28"/>
          <w:szCs w:val="28"/>
        </w:rPr>
        <w:t>-</w:t>
      </w:r>
      <w:r w:rsidR="00380849">
        <w:rPr>
          <w:sz w:val="28"/>
          <w:szCs w:val="28"/>
        </w:rPr>
        <w:t>2</w:t>
      </w:r>
      <w:r w:rsidR="00380849" w:rsidRPr="00380849">
        <w:rPr>
          <w:sz w:val="28"/>
          <w:szCs w:val="28"/>
        </w:rPr>
        <w:t xml:space="preserve">, </w:t>
      </w:r>
      <w:r w:rsidR="00380849">
        <w:rPr>
          <w:sz w:val="28"/>
          <w:szCs w:val="28"/>
          <w:lang w:val="en-US"/>
        </w:rPr>
        <w:t>end</w:t>
      </w:r>
      <w:r w:rsidR="00380849">
        <w:rPr>
          <w:sz w:val="28"/>
          <w:szCs w:val="28"/>
        </w:rPr>
        <w:t>-1</w:t>
      </w:r>
      <w:r>
        <w:rPr>
          <w:sz w:val="28"/>
          <w:szCs w:val="28"/>
        </w:rPr>
        <w:t xml:space="preserve">. Далее  все процессы выполняют пересылку данных соседним процессам. Принятые данные записываются в массив </w:t>
      </w:r>
      <w:proofErr w:type="spellStart"/>
      <w:r>
        <w:rPr>
          <w:sz w:val="28"/>
          <w:szCs w:val="28"/>
          <w:lang w:val="en-US"/>
        </w:rPr>
        <w:t>gdfRecv</w:t>
      </w:r>
      <w:proofErr w:type="spellEnd"/>
      <w:r>
        <w:rPr>
          <w:sz w:val="28"/>
          <w:szCs w:val="28"/>
        </w:rPr>
        <w:t xml:space="preserve">. После этого полученные переменные распределяются </w:t>
      </w:r>
      <w:r w:rsidR="00380849">
        <w:rPr>
          <w:sz w:val="28"/>
          <w:szCs w:val="28"/>
        </w:rPr>
        <w:t xml:space="preserve">на места </w:t>
      </w:r>
      <w:r w:rsidR="00380849">
        <w:rPr>
          <w:sz w:val="28"/>
          <w:szCs w:val="28"/>
          <w:lang w:val="en-US"/>
        </w:rPr>
        <w:t>beg</w:t>
      </w:r>
      <w:r w:rsidR="00380849" w:rsidRPr="00380849">
        <w:rPr>
          <w:sz w:val="28"/>
          <w:szCs w:val="28"/>
        </w:rPr>
        <w:t xml:space="preserve">-2, </w:t>
      </w:r>
      <w:r w:rsidR="00380849">
        <w:rPr>
          <w:sz w:val="28"/>
          <w:szCs w:val="28"/>
          <w:lang w:val="en-US"/>
        </w:rPr>
        <w:t>beg</w:t>
      </w:r>
      <w:r w:rsidR="00380849" w:rsidRPr="00380849">
        <w:rPr>
          <w:sz w:val="28"/>
          <w:szCs w:val="28"/>
        </w:rPr>
        <w:t xml:space="preserve">-1, </w:t>
      </w:r>
      <w:r w:rsidR="00380849">
        <w:rPr>
          <w:sz w:val="28"/>
          <w:szCs w:val="28"/>
          <w:lang w:val="en-US"/>
        </w:rPr>
        <w:t>end</w:t>
      </w:r>
      <w:r w:rsidR="00380849" w:rsidRPr="00380849">
        <w:rPr>
          <w:sz w:val="28"/>
          <w:szCs w:val="28"/>
        </w:rPr>
        <w:t xml:space="preserve">, </w:t>
      </w:r>
      <w:r w:rsidR="00380849">
        <w:rPr>
          <w:sz w:val="28"/>
          <w:szCs w:val="28"/>
          <w:lang w:val="en-US"/>
        </w:rPr>
        <w:t>end</w:t>
      </w:r>
      <w:r w:rsidR="00380849" w:rsidRPr="00380849">
        <w:rPr>
          <w:sz w:val="28"/>
          <w:szCs w:val="28"/>
        </w:rPr>
        <w:t>+1.</w:t>
      </w:r>
    </w:p>
    <w:p w:rsidR="00216190" w:rsidRPr="00AD607A" w:rsidRDefault="00216190" w:rsidP="00145ABA">
      <w:pPr>
        <w:autoSpaceDE w:val="0"/>
        <w:autoSpaceDN w:val="0"/>
        <w:adjustRightInd w:val="0"/>
        <w:rPr>
          <w:sz w:val="28"/>
          <w:szCs w:val="28"/>
          <w:lang w:val="en-US"/>
        </w:rPr>
      </w:pPr>
      <w:r>
        <w:rPr>
          <w:sz w:val="28"/>
          <w:szCs w:val="28"/>
        </w:rPr>
        <w:t>Ниже</w:t>
      </w:r>
      <w:r w:rsidRPr="0021619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приведено</w:t>
      </w:r>
      <w:r w:rsidRPr="0021619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тело</w:t>
      </w:r>
      <w:r w:rsidRPr="0021619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функции</w:t>
      </w:r>
      <w:r w:rsidRPr="00216190">
        <w:rPr>
          <w:sz w:val="28"/>
          <w:szCs w:val="28"/>
          <w:lang w:val="en-US"/>
        </w:rPr>
        <w:t>:</w:t>
      </w:r>
    </w:p>
    <w:p w:rsidR="00216190" w:rsidRPr="00AD607A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190">
        <w:rPr>
          <w:sz w:val="28"/>
          <w:szCs w:val="28"/>
          <w:lang w:val="en-US"/>
        </w:rPr>
        <w:br/>
      </w:r>
    </w:p>
    <w:p w:rsidR="00216190" w:rsidRPr="00216190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216190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Sendgdf</w:t>
      </w:r>
      <w:proofErr w:type="spell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21619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6190">
        <w:rPr>
          <w:rFonts w:ascii="Consolas" w:hAnsi="Consolas" w:cs="Consolas"/>
          <w:color w:val="808080"/>
          <w:sz w:val="24"/>
          <w:szCs w:val="24"/>
          <w:lang w:val="en-US"/>
        </w:rPr>
        <w:t>size</w:t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21619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16190">
        <w:rPr>
          <w:rFonts w:ascii="Consolas" w:hAnsi="Consolas" w:cs="Consolas"/>
          <w:color w:val="808080"/>
          <w:sz w:val="24"/>
          <w:szCs w:val="24"/>
          <w:lang w:val="en-US"/>
        </w:rPr>
        <w:t>rank</w:t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21619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6190">
        <w:rPr>
          <w:rFonts w:ascii="Consolas" w:hAnsi="Consolas" w:cs="Consolas"/>
          <w:color w:val="808080"/>
          <w:sz w:val="24"/>
          <w:szCs w:val="24"/>
          <w:lang w:val="en-US"/>
        </w:rPr>
        <w:t>IT1</w:t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21619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6190">
        <w:rPr>
          <w:rFonts w:ascii="Consolas" w:hAnsi="Consolas" w:cs="Consolas"/>
          <w:color w:val="808080"/>
          <w:sz w:val="24"/>
          <w:szCs w:val="24"/>
          <w:lang w:val="en-US"/>
        </w:rPr>
        <w:t>IT2</w:t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216190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216190">
        <w:rPr>
          <w:rFonts w:ascii="Consolas" w:hAnsi="Consolas" w:cs="Consolas"/>
          <w:color w:val="808080"/>
          <w:sz w:val="24"/>
          <w:szCs w:val="24"/>
          <w:lang w:val="en-US"/>
        </w:rPr>
        <w:t>gdfSend</w:t>
      </w:r>
      <w:proofErr w:type="spell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216190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216190">
        <w:rPr>
          <w:rFonts w:ascii="Consolas" w:hAnsi="Consolas" w:cs="Consolas"/>
          <w:color w:val="808080"/>
          <w:sz w:val="24"/>
          <w:szCs w:val="24"/>
          <w:lang w:val="en-US"/>
        </w:rPr>
        <w:t>gdfRecv</w:t>
      </w:r>
      <w:proofErr w:type="spell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216190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 xml:space="preserve"> **</w:t>
      </w:r>
      <w:proofErr w:type="spellStart"/>
      <w:r w:rsidRPr="00216190">
        <w:rPr>
          <w:rFonts w:ascii="Consolas" w:hAnsi="Consolas" w:cs="Consolas"/>
          <w:color w:val="808080"/>
          <w:sz w:val="24"/>
          <w:szCs w:val="24"/>
          <w:lang w:val="en-US"/>
        </w:rPr>
        <w:t>gdf</w:t>
      </w:r>
      <w:proofErr w:type="spell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){</w:t>
      </w:r>
    </w:p>
    <w:p w:rsidR="00216190" w:rsidRPr="00216190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MPI_Status</w:t>
      </w:r>
      <w:proofErr w:type="spell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st</w:t>
      </w:r>
      <w:proofErr w:type="spell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16190" w:rsidRPr="00216190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proofErr w:type="spellStart"/>
      <w:proofErr w:type="gramStart"/>
      <w:r w:rsidRPr="00216190">
        <w:rPr>
          <w:rFonts w:ascii="Consolas" w:hAnsi="Consolas" w:cs="Consolas"/>
          <w:color w:val="008000"/>
          <w:sz w:val="24"/>
          <w:szCs w:val="24"/>
          <w:lang w:val="en-US"/>
        </w:rPr>
        <w:t>gdf</w:t>
      </w:r>
      <w:proofErr w:type="spellEnd"/>
      <w:r w:rsidRPr="00216190">
        <w:rPr>
          <w:rFonts w:ascii="Consolas" w:hAnsi="Consolas" w:cs="Consolas"/>
          <w:color w:val="008000"/>
          <w:sz w:val="24"/>
          <w:szCs w:val="24"/>
          <w:lang w:val="en-US"/>
        </w:rPr>
        <w:t>[</w:t>
      </w:r>
      <w:proofErr w:type="gramEnd"/>
      <w:r w:rsidRPr="00216190">
        <w:rPr>
          <w:rFonts w:ascii="Consolas" w:hAnsi="Consolas" w:cs="Consolas"/>
          <w:color w:val="008000"/>
          <w:sz w:val="24"/>
          <w:szCs w:val="24"/>
          <w:lang w:val="en-US"/>
        </w:rPr>
        <w:t>0][IC(IT1,3)]=2.3;</w:t>
      </w:r>
    </w:p>
    <w:p w:rsidR="00216190" w:rsidRPr="00216190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216190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21619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 xml:space="preserve"> i=0;i&lt;2;i++){</w:t>
      </w:r>
    </w:p>
    <w:p w:rsidR="00216190" w:rsidRPr="00216190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216190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21619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 xml:space="preserve"> j=0;j&lt;</w:t>
      </w:r>
      <w:proofErr w:type="spellStart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JT;j</w:t>
      </w:r>
      <w:proofErr w:type="spell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:rsidR="00216190" w:rsidRPr="00216190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216190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21619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 xml:space="preserve"> k=0;k&lt;6;k++){</w:t>
      </w:r>
    </w:p>
    <w:p w:rsidR="00216190" w:rsidRPr="00216190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16190">
        <w:rPr>
          <w:rFonts w:ascii="Consolas" w:hAnsi="Consolas" w:cs="Consolas"/>
          <w:color w:val="808080"/>
          <w:sz w:val="24"/>
          <w:szCs w:val="24"/>
          <w:lang w:val="en-US"/>
        </w:rPr>
        <w:t>gdfSend</w:t>
      </w:r>
      <w:proofErr w:type="spell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(j)*6+k+6*(JT)*i]=</w:t>
      </w:r>
      <w:proofErr w:type="spellStart"/>
      <w:r w:rsidRPr="00216190">
        <w:rPr>
          <w:rFonts w:ascii="Consolas" w:hAnsi="Consolas" w:cs="Consolas"/>
          <w:color w:val="808080"/>
          <w:sz w:val="24"/>
          <w:szCs w:val="24"/>
          <w:lang w:val="en-US"/>
        </w:rPr>
        <w:t>gdf</w:t>
      </w:r>
      <w:proofErr w:type="spell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[k][</w:t>
      </w:r>
      <w:r w:rsidRPr="00216190">
        <w:rPr>
          <w:rFonts w:ascii="Consolas" w:hAnsi="Consolas" w:cs="Consolas"/>
          <w:color w:val="6F008A"/>
          <w:sz w:val="24"/>
          <w:szCs w:val="24"/>
          <w:lang w:val="en-US"/>
        </w:rPr>
        <w:t>IC</w:t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216190">
        <w:rPr>
          <w:rFonts w:ascii="Consolas" w:hAnsi="Consolas" w:cs="Consolas"/>
          <w:color w:val="808080"/>
          <w:sz w:val="24"/>
          <w:szCs w:val="24"/>
          <w:lang w:val="en-US"/>
        </w:rPr>
        <w:t>IT1</w:t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+i,j)];</w:t>
      </w:r>
    </w:p>
    <w:p w:rsidR="00216190" w:rsidRPr="00216190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16190">
        <w:rPr>
          <w:rFonts w:ascii="Consolas" w:hAnsi="Consolas" w:cs="Consolas"/>
          <w:color w:val="808080"/>
          <w:sz w:val="24"/>
          <w:szCs w:val="24"/>
          <w:lang w:val="en-US"/>
        </w:rPr>
        <w:t>gdfSend</w:t>
      </w:r>
      <w:proofErr w:type="spell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(j)*6+k+6*(JT)*(i+2)]=</w:t>
      </w:r>
      <w:proofErr w:type="spellStart"/>
      <w:r w:rsidRPr="00216190">
        <w:rPr>
          <w:rFonts w:ascii="Consolas" w:hAnsi="Consolas" w:cs="Consolas"/>
          <w:color w:val="808080"/>
          <w:sz w:val="24"/>
          <w:szCs w:val="24"/>
          <w:lang w:val="en-US"/>
        </w:rPr>
        <w:t>gdf</w:t>
      </w:r>
      <w:proofErr w:type="spell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[k][</w:t>
      </w:r>
      <w:r w:rsidRPr="00216190">
        <w:rPr>
          <w:rFonts w:ascii="Consolas" w:hAnsi="Consolas" w:cs="Consolas"/>
          <w:color w:val="6F008A"/>
          <w:sz w:val="24"/>
          <w:szCs w:val="24"/>
          <w:lang w:val="en-US"/>
        </w:rPr>
        <w:t>IC</w:t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216190">
        <w:rPr>
          <w:rFonts w:ascii="Consolas" w:hAnsi="Consolas" w:cs="Consolas"/>
          <w:color w:val="808080"/>
          <w:sz w:val="24"/>
          <w:szCs w:val="24"/>
          <w:lang w:val="en-US"/>
        </w:rPr>
        <w:t>IT2</w:t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-(2-1-i)-1,j)];</w:t>
      </w:r>
    </w:p>
    <w:p w:rsidR="00216190" w:rsidRPr="00216190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216190" w:rsidRPr="00216190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216190" w:rsidRPr="00216190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216190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216190">
        <w:rPr>
          <w:rFonts w:ascii="Consolas" w:hAnsi="Consolas" w:cs="Consolas"/>
          <w:color w:val="808080"/>
          <w:sz w:val="24"/>
          <w:szCs w:val="24"/>
          <w:lang w:val="en-US"/>
        </w:rPr>
        <w:t>rank</w:t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!=(</w:t>
      </w:r>
      <w:r w:rsidRPr="00216190">
        <w:rPr>
          <w:rFonts w:ascii="Consolas" w:hAnsi="Consolas" w:cs="Consolas"/>
          <w:color w:val="808080"/>
          <w:sz w:val="24"/>
          <w:szCs w:val="24"/>
          <w:lang w:val="en-US"/>
        </w:rPr>
        <w:t>size</w:t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-1))</w:t>
      </w:r>
    </w:p>
    <w:p w:rsidR="00216190" w:rsidRPr="00216190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MPI_</w:t>
      </w:r>
      <w:proofErr w:type="gramStart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Send</w:t>
      </w:r>
      <w:proofErr w:type="spell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216190">
        <w:rPr>
          <w:rFonts w:ascii="Consolas" w:hAnsi="Consolas" w:cs="Consolas"/>
          <w:color w:val="808080"/>
          <w:sz w:val="24"/>
          <w:szCs w:val="24"/>
          <w:lang w:val="en-US"/>
        </w:rPr>
        <w:t>gdfSend</w:t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 xml:space="preserve">+2*6*(JT)), 2*6*(JT), MPI_DOUBLE, </w:t>
      </w:r>
      <w:r w:rsidRPr="00216190">
        <w:rPr>
          <w:rFonts w:ascii="Consolas" w:hAnsi="Consolas" w:cs="Consolas"/>
          <w:color w:val="808080"/>
          <w:sz w:val="24"/>
          <w:szCs w:val="24"/>
          <w:lang w:val="en-US"/>
        </w:rPr>
        <w:t>rank</w:t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 xml:space="preserve">+1, </w:t>
      </w:r>
      <w:r w:rsidRPr="00216190">
        <w:rPr>
          <w:rFonts w:ascii="Consolas" w:hAnsi="Consolas" w:cs="Consolas"/>
          <w:color w:val="808080"/>
          <w:sz w:val="24"/>
          <w:szCs w:val="24"/>
          <w:lang w:val="en-US"/>
        </w:rPr>
        <w:t>rank</w:t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+1, MPI_COMM_WORLD);</w:t>
      </w:r>
    </w:p>
    <w:p w:rsidR="00216190" w:rsidRPr="00216190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216190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216190">
        <w:rPr>
          <w:rFonts w:ascii="Consolas" w:hAnsi="Consolas" w:cs="Consolas"/>
          <w:color w:val="808080"/>
          <w:sz w:val="24"/>
          <w:szCs w:val="24"/>
          <w:lang w:val="en-US"/>
        </w:rPr>
        <w:t>rank</w:t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!=0)</w:t>
      </w:r>
    </w:p>
    <w:p w:rsidR="00216190" w:rsidRPr="00216190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MPI_</w:t>
      </w:r>
      <w:proofErr w:type="gramStart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Recv</w:t>
      </w:r>
      <w:proofErr w:type="spell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216190">
        <w:rPr>
          <w:rFonts w:ascii="Consolas" w:hAnsi="Consolas" w:cs="Consolas"/>
          <w:color w:val="808080"/>
          <w:sz w:val="24"/>
          <w:szCs w:val="24"/>
          <w:lang w:val="en-US"/>
        </w:rPr>
        <w:t>gdfRecv</w:t>
      </w:r>
      <w:proofErr w:type="spell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 xml:space="preserve">, 2*6*(JT), MPI_DOUBLE, </w:t>
      </w:r>
      <w:r w:rsidRPr="00216190">
        <w:rPr>
          <w:rFonts w:ascii="Consolas" w:hAnsi="Consolas" w:cs="Consolas"/>
          <w:color w:val="808080"/>
          <w:sz w:val="24"/>
          <w:szCs w:val="24"/>
          <w:lang w:val="en-US"/>
        </w:rPr>
        <w:t>rank</w:t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 xml:space="preserve">-1, </w:t>
      </w:r>
      <w:r w:rsidRPr="00216190">
        <w:rPr>
          <w:rFonts w:ascii="Consolas" w:hAnsi="Consolas" w:cs="Consolas"/>
          <w:color w:val="808080"/>
          <w:sz w:val="24"/>
          <w:szCs w:val="24"/>
          <w:lang w:val="en-US"/>
        </w:rPr>
        <w:t>rank</w:t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, MPI_COMM_WORLD, &amp;</w:t>
      </w:r>
      <w:proofErr w:type="spellStart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st</w:t>
      </w:r>
      <w:proofErr w:type="spell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16190" w:rsidRPr="00216190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216190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216190">
        <w:rPr>
          <w:rFonts w:ascii="Consolas" w:hAnsi="Consolas" w:cs="Consolas"/>
          <w:color w:val="808080"/>
          <w:sz w:val="24"/>
          <w:szCs w:val="24"/>
          <w:lang w:val="en-US"/>
        </w:rPr>
        <w:t>rank</w:t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!=0)</w:t>
      </w:r>
    </w:p>
    <w:p w:rsidR="00216190" w:rsidRPr="00216190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MPI_</w:t>
      </w:r>
      <w:proofErr w:type="gramStart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Send</w:t>
      </w:r>
      <w:proofErr w:type="spell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216190">
        <w:rPr>
          <w:rFonts w:ascii="Consolas" w:hAnsi="Consolas" w:cs="Consolas"/>
          <w:color w:val="808080"/>
          <w:sz w:val="24"/>
          <w:szCs w:val="24"/>
          <w:lang w:val="en-US"/>
        </w:rPr>
        <w:t>gdfSend</w:t>
      </w:r>
      <w:proofErr w:type="spell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 xml:space="preserve">, 2*6*(JT), MPI_DOUBLE, </w:t>
      </w:r>
      <w:r w:rsidRPr="00216190">
        <w:rPr>
          <w:rFonts w:ascii="Consolas" w:hAnsi="Consolas" w:cs="Consolas"/>
          <w:color w:val="808080"/>
          <w:sz w:val="24"/>
          <w:szCs w:val="24"/>
          <w:lang w:val="en-US"/>
        </w:rPr>
        <w:t>rank</w:t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 xml:space="preserve">-1, </w:t>
      </w:r>
      <w:r w:rsidRPr="00216190">
        <w:rPr>
          <w:rFonts w:ascii="Consolas" w:hAnsi="Consolas" w:cs="Consolas"/>
          <w:color w:val="808080"/>
          <w:sz w:val="24"/>
          <w:szCs w:val="24"/>
          <w:lang w:val="en-US"/>
        </w:rPr>
        <w:t>rank</w:t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-1, MPI_COMM_WORLD);</w:t>
      </w:r>
    </w:p>
    <w:p w:rsidR="00216190" w:rsidRPr="00216190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216190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216190">
        <w:rPr>
          <w:rFonts w:ascii="Consolas" w:hAnsi="Consolas" w:cs="Consolas"/>
          <w:color w:val="808080"/>
          <w:sz w:val="24"/>
          <w:szCs w:val="24"/>
          <w:lang w:val="en-US"/>
        </w:rPr>
        <w:t>rank</w:t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!=(</w:t>
      </w:r>
      <w:r w:rsidRPr="00216190">
        <w:rPr>
          <w:rFonts w:ascii="Consolas" w:hAnsi="Consolas" w:cs="Consolas"/>
          <w:color w:val="808080"/>
          <w:sz w:val="24"/>
          <w:szCs w:val="24"/>
          <w:lang w:val="en-US"/>
        </w:rPr>
        <w:t>size</w:t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-1))</w:t>
      </w:r>
    </w:p>
    <w:p w:rsidR="00216190" w:rsidRPr="00216190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MPI_</w:t>
      </w:r>
      <w:proofErr w:type="gramStart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Recv</w:t>
      </w:r>
      <w:proofErr w:type="spell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216190">
        <w:rPr>
          <w:rFonts w:ascii="Consolas" w:hAnsi="Consolas" w:cs="Consolas"/>
          <w:color w:val="808080"/>
          <w:sz w:val="24"/>
          <w:szCs w:val="24"/>
          <w:lang w:val="en-US"/>
        </w:rPr>
        <w:t>gdfRecv</w:t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 xml:space="preserve">+2*6*(JT)), 2*6*(JT), MPI_DOUBLE, </w:t>
      </w:r>
      <w:r w:rsidRPr="00216190">
        <w:rPr>
          <w:rFonts w:ascii="Consolas" w:hAnsi="Consolas" w:cs="Consolas"/>
          <w:color w:val="808080"/>
          <w:sz w:val="24"/>
          <w:szCs w:val="24"/>
          <w:lang w:val="en-US"/>
        </w:rPr>
        <w:t>rank</w:t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 xml:space="preserve">+1, </w:t>
      </w:r>
      <w:r w:rsidRPr="00216190">
        <w:rPr>
          <w:rFonts w:ascii="Consolas" w:hAnsi="Consolas" w:cs="Consolas"/>
          <w:color w:val="808080"/>
          <w:sz w:val="24"/>
          <w:szCs w:val="24"/>
          <w:lang w:val="en-US"/>
        </w:rPr>
        <w:t>rank</w:t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, MPI_COMM_WORLD, &amp;</w:t>
      </w:r>
      <w:proofErr w:type="spellStart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st</w:t>
      </w:r>
      <w:proofErr w:type="spell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16190" w:rsidRPr="00216190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216190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216190">
        <w:rPr>
          <w:rFonts w:ascii="Consolas" w:hAnsi="Consolas" w:cs="Consolas"/>
          <w:color w:val="808080"/>
          <w:sz w:val="24"/>
          <w:szCs w:val="24"/>
          <w:lang w:val="en-US"/>
        </w:rPr>
        <w:t>rank</w:t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 xml:space="preserve">!=0 &amp;&amp; </w:t>
      </w:r>
      <w:r w:rsidRPr="00216190">
        <w:rPr>
          <w:rFonts w:ascii="Consolas" w:hAnsi="Consolas" w:cs="Consolas"/>
          <w:color w:val="808080"/>
          <w:sz w:val="24"/>
          <w:szCs w:val="24"/>
          <w:lang w:val="en-US"/>
        </w:rPr>
        <w:t>rank</w:t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 xml:space="preserve"> != (</w:t>
      </w:r>
      <w:r w:rsidRPr="00216190">
        <w:rPr>
          <w:rFonts w:ascii="Consolas" w:hAnsi="Consolas" w:cs="Consolas"/>
          <w:color w:val="808080"/>
          <w:sz w:val="24"/>
          <w:szCs w:val="24"/>
          <w:lang w:val="en-US"/>
        </w:rPr>
        <w:t>size</w:t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-1))</w:t>
      </w:r>
    </w:p>
    <w:p w:rsidR="00216190" w:rsidRPr="00216190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216190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21619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 xml:space="preserve"> i=0;i&lt;2;i++){</w:t>
      </w:r>
    </w:p>
    <w:p w:rsidR="00216190" w:rsidRPr="00216190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216190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21619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 xml:space="preserve"> j=0;j&lt;</w:t>
      </w:r>
      <w:proofErr w:type="spellStart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JT;j</w:t>
      </w:r>
      <w:proofErr w:type="spell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:rsidR="00216190" w:rsidRPr="00216190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216190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21619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 xml:space="preserve"> k=0;k&lt;6;k++){</w:t>
      </w:r>
    </w:p>
    <w:p w:rsidR="00216190" w:rsidRPr="00216190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16190">
        <w:rPr>
          <w:rFonts w:ascii="Consolas" w:hAnsi="Consolas" w:cs="Consolas"/>
          <w:color w:val="808080"/>
          <w:sz w:val="24"/>
          <w:szCs w:val="24"/>
          <w:lang w:val="en-US"/>
        </w:rPr>
        <w:t>gdf</w:t>
      </w:r>
      <w:proofErr w:type="spell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k][</w:t>
      </w:r>
      <w:r w:rsidRPr="00216190">
        <w:rPr>
          <w:rFonts w:ascii="Consolas" w:hAnsi="Consolas" w:cs="Consolas"/>
          <w:color w:val="6F008A"/>
          <w:sz w:val="24"/>
          <w:szCs w:val="24"/>
          <w:lang w:val="en-US"/>
        </w:rPr>
        <w:t>IC</w:t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216190">
        <w:rPr>
          <w:rFonts w:ascii="Consolas" w:hAnsi="Consolas" w:cs="Consolas"/>
          <w:color w:val="808080"/>
          <w:sz w:val="24"/>
          <w:szCs w:val="24"/>
          <w:lang w:val="en-US"/>
        </w:rPr>
        <w:t>IT1</w:t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-(1-i)-1,j)]=</w:t>
      </w:r>
      <w:proofErr w:type="spellStart"/>
      <w:r w:rsidRPr="00216190">
        <w:rPr>
          <w:rFonts w:ascii="Consolas" w:hAnsi="Consolas" w:cs="Consolas"/>
          <w:color w:val="808080"/>
          <w:sz w:val="24"/>
          <w:szCs w:val="24"/>
          <w:lang w:val="en-US"/>
        </w:rPr>
        <w:t>gdfRecv</w:t>
      </w:r>
      <w:proofErr w:type="spell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[(j)*6+6*(JT)*</w:t>
      </w:r>
      <w:proofErr w:type="spellStart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i+k</w:t>
      </w:r>
      <w:proofErr w:type="spell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:rsidR="00216190" w:rsidRPr="00216190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16190">
        <w:rPr>
          <w:rFonts w:ascii="Consolas" w:hAnsi="Consolas" w:cs="Consolas"/>
          <w:color w:val="808080"/>
          <w:sz w:val="24"/>
          <w:szCs w:val="24"/>
          <w:lang w:val="en-US"/>
        </w:rPr>
        <w:t>gdf</w:t>
      </w:r>
      <w:proofErr w:type="spell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k][</w:t>
      </w:r>
      <w:r w:rsidRPr="00216190">
        <w:rPr>
          <w:rFonts w:ascii="Consolas" w:hAnsi="Consolas" w:cs="Consolas"/>
          <w:color w:val="6F008A"/>
          <w:sz w:val="24"/>
          <w:szCs w:val="24"/>
          <w:lang w:val="en-US"/>
        </w:rPr>
        <w:t>IC</w:t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216190">
        <w:rPr>
          <w:rFonts w:ascii="Consolas" w:hAnsi="Consolas" w:cs="Consolas"/>
          <w:color w:val="808080"/>
          <w:sz w:val="24"/>
          <w:szCs w:val="24"/>
          <w:lang w:val="en-US"/>
        </w:rPr>
        <w:t>IT2</w:t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+i,j)]=</w:t>
      </w:r>
      <w:proofErr w:type="spellStart"/>
      <w:r w:rsidRPr="00216190">
        <w:rPr>
          <w:rFonts w:ascii="Consolas" w:hAnsi="Consolas" w:cs="Consolas"/>
          <w:color w:val="808080"/>
          <w:sz w:val="24"/>
          <w:szCs w:val="24"/>
          <w:lang w:val="en-US"/>
        </w:rPr>
        <w:t>gdfRecv</w:t>
      </w:r>
      <w:proofErr w:type="spell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[(j)*6+k+6*(JT)*(i+2)];</w:t>
      </w:r>
    </w:p>
    <w:p w:rsidR="00216190" w:rsidRPr="00216190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216190" w:rsidRPr="00216190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216190" w:rsidRPr="00216190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216190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216190">
        <w:rPr>
          <w:rFonts w:ascii="Consolas" w:hAnsi="Consolas" w:cs="Consolas"/>
          <w:color w:val="808080"/>
          <w:sz w:val="24"/>
          <w:szCs w:val="24"/>
          <w:lang w:val="en-US"/>
        </w:rPr>
        <w:t>rank</w:t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==0)</w:t>
      </w:r>
    </w:p>
    <w:p w:rsidR="00216190" w:rsidRPr="00216190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216190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21619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 xml:space="preserve"> i=0;i&lt;2;i++){</w:t>
      </w:r>
    </w:p>
    <w:p w:rsidR="00216190" w:rsidRPr="00216190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216190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21619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 xml:space="preserve"> j=0;j&lt;</w:t>
      </w:r>
      <w:proofErr w:type="spellStart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JT;j</w:t>
      </w:r>
      <w:proofErr w:type="spell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:rsidR="00216190" w:rsidRPr="00216190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216190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21619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 xml:space="preserve"> k=0;k&lt;6;k++){</w:t>
      </w:r>
    </w:p>
    <w:p w:rsidR="00216190" w:rsidRPr="00216190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16190">
        <w:rPr>
          <w:rFonts w:ascii="Consolas" w:hAnsi="Consolas" w:cs="Consolas"/>
          <w:color w:val="808080"/>
          <w:sz w:val="24"/>
          <w:szCs w:val="24"/>
          <w:lang w:val="en-US"/>
        </w:rPr>
        <w:t>gdf</w:t>
      </w:r>
      <w:proofErr w:type="spell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k][</w:t>
      </w:r>
      <w:r w:rsidRPr="00216190">
        <w:rPr>
          <w:rFonts w:ascii="Consolas" w:hAnsi="Consolas" w:cs="Consolas"/>
          <w:color w:val="6F008A"/>
          <w:sz w:val="24"/>
          <w:szCs w:val="24"/>
          <w:lang w:val="en-US"/>
        </w:rPr>
        <w:t>IC</w:t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216190">
        <w:rPr>
          <w:rFonts w:ascii="Consolas" w:hAnsi="Consolas" w:cs="Consolas"/>
          <w:color w:val="808080"/>
          <w:sz w:val="24"/>
          <w:szCs w:val="24"/>
          <w:lang w:val="en-US"/>
        </w:rPr>
        <w:t>IT2</w:t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+i,j)]=</w:t>
      </w:r>
      <w:proofErr w:type="spellStart"/>
      <w:r w:rsidRPr="00216190">
        <w:rPr>
          <w:rFonts w:ascii="Consolas" w:hAnsi="Consolas" w:cs="Consolas"/>
          <w:color w:val="808080"/>
          <w:sz w:val="24"/>
          <w:szCs w:val="24"/>
          <w:lang w:val="en-US"/>
        </w:rPr>
        <w:t>gdfRecv</w:t>
      </w:r>
      <w:proofErr w:type="spell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[(j)*6+k+6*(JT)*(i+2)];</w:t>
      </w:r>
    </w:p>
    <w:p w:rsidR="00216190" w:rsidRPr="00216190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216190" w:rsidRPr="00216190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216190" w:rsidRPr="00216190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216190" w:rsidRPr="00216190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216190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216190">
        <w:rPr>
          <w:rFonts w:ascii="Consolas" w:hAnsi="Consolas" w:cs="Consolas"/>
          <w:color w:val="808080"/>
          <w:sz w:val="24"/>
          <w:szCs w:val="24"/>
          <w:lang w:val="en-US"/>
        </w:rPr>
        <w:t>rank</w:t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==(</w:t>
      </w:r>
      <w:r w:rsidRPr="00216190">
        <w:rPr>
          <w:rFonts w:ascii="Consolas" w:hAnsi="Consolas" w:cs="Consolas"/>
          <w:color w:val="808080"/>
          <w:sz w:val="24"/>
          <w:szCs w:val="24"/>
          <w:lang w:val="en-US"/>
        </w:rPr>
        <w:t>size</w:t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-1))</w:t>
      </w:r>
    </w:p>
    <w:p w:rsidR="00216190" w:rsidRPr="00216190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216190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21619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 xml:space="preserve"> i=0;i&lt;2;i++){</w:t>
      </w:r>
    </w:p>
    <w:p w:rsidR="00216190" w:rsidRPr="00216190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216190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21619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 xml:space="preserve"> j=0;j&lt;</w:t>
      </w:r>
      <w:proofErr w:type="spellStart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JT;j</w:t>
      </w:r>
      <w:proofErr w:type="spell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:rsidR="00216190" w:rsidRPr="00216190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216190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21619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 xml:space="preserve"> k=0;k&lt;6;k++){</w:t>
      </w:r>
    </w:p>
    <w:p w:rsidR="00216190" w:rsidRPr="00216190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16190">
        <w:rPr>
          <w:rFonts w:ascii="Consolas" w:hAnsi="Consolas" w:cs="Consolas"/>
          <w:color w:val="808080"/>
          <w:sz w:val="24"/>
          <w:szCs w:val="24"/>
          <w:lang w:val="en-US"/>
        </w:rPr>
        <w:t>gdf</w:t>
      </w:r>
      <w:proofErr w:type="spell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k][</w:t>
      </w:r>
      <w:r w:rsidRPr="00216190">
        <w:rPr>
          <w:rFonts w:ascii="Consolas" w:hAnsi="Consolas" w:cs="Consolas"/>
          <w:color w:val="6F008A"/>
          <w:sz w:val="24"/>
          <w:szCs w:val="24"/>
          <w:lang w:val="en-US"/>
        </w:rPr>
        <w:t>IC</w:t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216190">
        <w:rPr>
          <w:rFonts w:ascii="Consolas" w:hAnsi="Consolas" w:cs="Consolas"/>
          <w:color w:val="808080"/>
          <w:sz w:val="24"/>
          <w:szCs w:val="24"/>
          <w:lang w:val="en-US"/>
        </w:rPr>
        <w:t>IT1</w:t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-(2-1-i)-1,j)]=</w:t>
      </w:r>
      <w:proofErr w:type="spellStart"/>
      <w:r w:rsidRPr="00216190">
        <w:rPr>
          <w:rFonts w:ascii="Consolas" w:hAnsi="Consolas" w:cs="Consolas"/>
          <w:color w:val="808080"/>
          <w:sz w:val="24"/>
          <w:szCs w:val="24"/>
          <w:lang w:val="en-US"/>
        </w:rPr>
        <w:t>gdfRecv</w:t>
      </w:r>
      <w:proofErr w:type="spell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[(j)*6+6*(JT)*</w:t>
      </w:r>
      <w:proofErr w:type="spellStart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i+k</w:t>
      </w:r>
      <w:proofErr w:type="spell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:rsidR="00216190" w:rsidRPr="00216190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</w:rPr>
        <w:t>}</w:t>
      </w:r>
    </w:p>
    <w:p w:rsidR="00216190" w:rsidRPr="00216190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  <w:r w:rsidRPr="00216190">
        <w:rPr>
          <w:rFonts w:ascii="Consolas" w:hAnsi="Consolas" w:cs="Consolas"/>
          <w:color w:val="000000"/>
          <w:sz w:val="24"/>
          <w:szCs w:val="24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</w:rPr>
        <w:tab/>
      </w:r>
    </w:p>
    <w:p w:rsidR="00ED1268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216190">
        <w:rPr>
          <w:rFonts w:ascii="Consolas" w:hAnsi="Consolas" w:cs="Consolas"/>
          <w:color w:val="000000"/>
          <w:sz w:val="24"/>
          <w:szCs w:val="24"/>
        </w:rPr>
        <w:t>}</w:t>
      </w:r>
    </w:p>
    <w:p w:rsidR="00216190" w:rsidRPr="00216190" w:rsidRDefault="00216190" w:rsidP="00145ABA">
      <w:pPr>
        <w:autoSpaceDE w:val="0"/>
        <w:autoSpaceDN w:val="0"/>
        <w:adjustRightInd w:val="0"/>
        <w:rPr>
          <w:sz w:val="24"/>
          <w:szCs w:val="24"/>
        </w:rPr>
      </w:pPr>
    </w:p>
    <w:p w:rsidR="00272225" w:rsidRDefault="0031658D" w:rsidP="00145ABA">
      <w:pPr>
        <w:pStyle w:val="ae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0"/>
        <w:rPr>
          <w:sz w:val="28"/>
          <w:szCs w:val="28"/>
        </w:rPr>
      </w:pPr>
      <w:r>
        <w:rPr>
          <w:sz w:val="28"/>
          <w:szCs w:val="28"/>
          <w:lang w:val="en-US"/>
        </w:rPr>
        <w:t>v</w:t>
      </w:r>
      <w:r w:rsidRPr="0031658D">
        <w:rPr>
          <w:sz w:val="28"/>
          <w:szCs w:val="28"/>
          <w:lang w:val="en-US"/>
        </w:rPr>
        <w:t xml:space="preserve">oid </w:t>
      </w:r>
      <w:r w:rsidR="00272225" w:rsidRPr="00272225">
        <w:rPr>
          <w:sz w:val="28"/>
          <w:szCs w:val="28"/>
          <w:lang w:val="en-US"/>
        </w:rPr>
        <w:t>send</w:t>
      </w:r>
      <w:r w:rsidR="00272225" w:rsidRPr="00693E80">
        <w:rPr>
          <w:sz w:val="28"/>
          <w:szCs w:val="28"/>
        </w:rPr>
        <w:t>_</w:t>
      </w:r>
      <w:r w:rsidR="00272225" w:rsidRPr="00272225">
        <w:rPr>
          <w:sz w:val="28"/>
          <w:szCs w:val="28"/>
          <w:lang w:val="en-US"/>
        </w:rPr>
        <w:t>to</w:t>
      </w:r>
      <w:r w:rsidR="00272225" w:rsidRPr="00693E80">
        <w:rPr>
          <w:sz w:val="28"/>
          <w:szCs w:val="28"/>
        </w:rPr>
        <w:t>_</w:t>
      </w:r>
      <w:r w:rsidR="00272225" w:rsidRPr="00272225">
        <w:rPr>
          <w:sz w:val="28"/>
          <w:szCs w:val="28"/>
          <w:lang w:val="en-US"/>
        </w:rPr>
        <w:t>print</w:t>
      </w:r>
      <w:r w:rsidR="00272225" w:rsidRPr="00693E80">
        <w:rPr>
          <w:sz w:val="28"/>
          <w:szCs w:val="28"/>
        </w:rPr>
        <w:t>()</w:t>
      </w:r>
      <w:r w:rsidR="00272225" w:rsidRPr="00272225">
        <w:rPr>
          <w:sz w:val="28"/>
          <w:szCs w:val="28"/>
        </w:rPr>
        <w:t>;</w:t>
      </w:r>
    </w:p>
    <w:p w:rsidR="00380849" w:rsidRDefault="00380849" w:rsidP="00145ABA">
      <w:pPr>
        <w:pStyle w:val="ae"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0"/>
        <w:rPr>
          <w:sz w:val="28"/>
          <w:szCs w:val="28"/>
          <w:u w:val="single"/>
        </w:rPr>
      </w:pPr>
      <w:r w:rsidRPr="00693E80">
        <w:rPr>
          <w:sz w:val="28"/>
          <w:szCs w:val="28"/>
          <w:u w:val="single"/>
        </w:rPr>
        <w:t xml:space="preserve">Описание алгоритма работы </w:t>
      </w:r>
      <w:r>
        <w:rPr>
          <w:sz w:val="28"/>
          <w:szCs w:val="28"/>
          <w:u w:val="single"/>
        </w:rPr>
        <w:t>функции</w:t>
      </w:r>
      <w:r w:rsidRPr="00693E80">
        <w:rPr>
          <w:sz w:val="28"/>
          <w:szCs w:val="28"/>
          <w:u w:val="single"/>
        </w:rPr>
        <w:t>:</w:t>
      </w:r>
    </w:p>
    <w:p w:rsidR="00380849" w:rsidRDefault="00380849" w:rsidP="00145ABA">
      <w:pPr>
        <w:pStyle w:val="ae"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>Данная функция осуществляет пересылку информации о газодинамических параметрах процессу с номером 0 для записи результатов вычисления в файл.</w:t>
      </w:r>
    </w:p>
    <w:p w:rsidR="00380849" w:rsidRDefault="00380849" w:rsidP="00145ABA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 первом этапе работы функции создаются и заполняются все переменные, необходимые для пересылки. После в одномерный массив </w:t>
      </w:r>
      <w:proofErr w:type="spellStart"/>
      <w:r>
        <w:rPr>
          <w:sz w:val="28"/>
          <w:szCs w:val="28"/>
          <w:lang w:val="en-US"/>
        </w:rPr>
        <w:t>gdf</w:t>
      </w:r>
      <w:proofErr w:type="spellEnd"/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send</w:t>
      </w:r>
      <w:r>
        <w:rPr>
          <w:sz w:val="28"/>
          <w:szCs w:val="28"/>
        </w:rPr>
        <w:t xml:space="preserve"> записываются газодинамические параметры из</w:t>
      </w:r>
      <w:r w:rsidR="0031658D">
        <w:rPr>
          <w:sz w:val="28"/>
          <w:szCs w:val="28"/>
        </w:rPr>
        <w:t xml:space="preserve"> всех</w:t>
      </w:r>
      <w:r>
        <w:rPr>
          <w:sz w:val="28"/>
          <w:szCs w:val="28"/>
        </w:rPr>
        <w:t xml:space="preserve"> ячеек области, за расчеты параметров на которых </w:t>
      </w:r>
      <w:proofErr w:type="spellStart"/>
      <w:r>
        <w:rPr>
          <w:sz w:val="28"/>
          <w:szCs w:val="28"/>
        </w:rPr>
        <w:t>ответсве</w:t>
      </w:r>
      <w:r w:rsidR="0031658D">
        <w:rPr>
          <w:sz w:val="28"/>
          <w:szCs w:val="28"/>
        </w:rPr>
        <w:t>н</w:t>
      </w:r>
      <w:r>
        <w:rPr>
          <w:sz w:val="28"/>
          <w:szCs w:val="28"/>
        </w:rPr>
        <w:t>нен</w:t>
      </w:r>
      <w:proofErr w:type="spellEnd"/>
      <w:r>
        <w:rPr>
          <w:sz w:val="28"/>
          <w:szCs w:val="28"/>
        </w:rPr>
        <w:t xml:space="preserve"> </w:t>
      </w:r>
      <w:r w:rsidR="0031658D">
        <w:rPr>
          <w:sz w:val="28"/>
          <w:szCs w:val="28"/>
        </w:rPr>
        <w:t>каждый</w:t>
      </w:r>
      <w:r>
        <w:rPr>
          <w:sz w:val="28"/>
          <w:szCs w:val="28"/>
        </w:rPr>
        <w:t xml:space="preserve"> процесс. Далее</w:t>
      </w:r>
      <w:r w:rsidR="0031658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все процессы выполняют пересылку данных </w:t>
      </w:r>
      <w:r w:rsidR="0031658D">
        <w:rPr>
          <w:sz w:val="28"/>
          <w:szCs w:val="28"/>
        </w:rPr>
        <w:t>процессу с номером 0</w:t>
      </w:r>
      <w:r>
        <w:rPr>
          <w:sz w:val="28"/>
          <w:szCs w:val="28"/>
        </w:rPr>
        <w:t xml:space="preserve">. Принятые данные записываются в массив </w:t>
      </w:r>
      <w:proofErr w:type="spellStart"/>
      <w:r>
        <w:rPr>
          <w:sz w:val="28"/>
          <w:szCs w:val="28"/>
          <w:lang w:val="en-US"/>
        </w:rPr>
        <w:t>gdf</w:t>
      </w:r>
      <w:proofErr w:type="spellEnd"/>
      <w:r w:rsidR="0031658D">
        <w:rPr>
          <w:sz w:val="28"/>
          <w:szCs w:val="28"/>
        </w:rPr>
        <w:t>_</w:t>
      </w:r>
      <w:proofErr w:type="spellStart"/>
      <w:r w:rsidR="0031658D">
        <w:rPr>
          <w:sz w:val="28"/>
          <w:szCs w:val="28"/>
          <w:lang w:val="en-US"/>
        </w:rPr>
        <w:t>r</w:t>
      </w:r>
      <w:r>
        <w:rPr>
          <w:sz w:val="28"/>
          <w:szCs w:val="28"/>
          <w:lang w:val="en-US"/>
        </w:rPr>
        <w:t>ecv</w:t>
      </w:r>
      <w:proofErr w:type="spellEnd"/>
      <w:r w:rsidR="0031658D">
        <w:rPr>
          <w:sz w:val="28"/>
          <w:szCs w:val="28"/>
        </w:rPr>
        <w:t xml:space="preserve">, после чего из </w:t>
      </w:r>
      <w:proofErr w:type="spellStart"/>
      <w:r w:rsidR="0031658D">
        <w:rPr>
          <w:sz w:val="28"/>
          <w:szCs w:val="28"/>
          <w:lang w:val="en-US"/>
        </w:rPr>
        <w:t>gdf</w:t>
      </w:r>
      <w:proofErr w:type="spellEnd"/>
      <w:r w:rsidR="0031658D">
        <w:rPr>
          <w:sz w:val="28"/>
          <w:szCs w:val="28"/>
        </w:rPr>
        <w:t>_</w:t>
      </w:r>
      <w:proofErr w:type="spellStart"/>
      <w:r w:rsidR="0031658D">
        <w:rPr>
          <w:sz w:val="28"/>
          <w:szCs w:val="28"/>
          <w:lang w:val="en-US"/>
        </w:rPr>
        <w:t>recv</w:t>
      </w:r>
      <w:proofErr w:type="spellEnd"/>
      <w:r w:rsidR="0031658D">
        <w:rPr>
          <w:sz w:val="28"/>
          <w:szCs w:val="28"/>
        </w:rPr>
        <w:t xml:space="preserve"> заполняется массив газодинамических параметров всей области на процессе 0.</w:t>
      </w:r>
    </w:p>
    <w:p w:rsidR="00216190" w:rsidRDefault="00216190" w:rsidP="00145ABA">
      <w:pPr>
        <w:autoSpaceDE w:val="0"/>
        <w:autoSpaceDN w:val="0"/>
        <w:adjustRightInd w:val="0"/>
        <w:ind w:firstLine="720"/>
        <w:rPr>
          <w:sz w:val="28"/>
          <w:szCs w:val="28"/>
        </w:rPr>
      </w:pPr>
      <w:r>
        <w:rPr>
          <w:sz w:val="28"/>
          <w:szCs w:val="28"/>
        </w:rPr>
        <w:t>Ниже</w:t>
      </w:r>
      <w:r w:rsidRPr="00AD607A">
        <w:rPr>
          <w:sz w:val="28"/>
          <w:szCs w:val="28"/>
        </w:rPr>
        <w:t xml:space="preserve"> </w:t>
      </w:r>
      <w:r>
        <w:rPr>
          <w:sz w:val="28"/>
          <w:szCs w:val="28"/>
        </w:rPr>
        <w:t>приведено</w:t>
      </w:r>
      <w:r w:rsidRPr="00AD607A">
        <w:rPr>
          <w:sz w:val="28"/>
          <w:szCs w:val="28"/>
        </w:rPr>
        <w:t xml:space="preserve"> </w:t>
      </w:r>
      <w:r>
        <w:rPr>
          <w:sz w:val="28"/>
          <w:szCs w:val="28"/>
        </w:rPr>
        <w:t>тело</w:t>
      </w:r>
      <w:r w:rsidRPr="00AD607A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функции</w:t>
      </w:r>
      <w:r w:rsidRPr="00AD607A">
        <w:rPr>
          <w:sz w:val="28"/>
          <w:szCs w:val="28"/>
        </w:rPr>
        <w:t>:</w:t>
      </w:r>
    </w:p>
    <w:p w:rsidR="00216190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16190" w:rsidRPr="00873148" w:rsidRDefault="00216190" w:rsidP="00145ABA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216190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8731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send</w:t>
      </w:r>
      <w:r w:rsidRPr="00873148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to</w:t>
      </w:r>
      <w:r w:rsidRPr="00873148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print</w:t>
      </w:r>
      <w:proofErr w:type="spellEnd"/>
      <w:r w:rsidRPr="00873148">
        <w:rPr>
          <w:rFonts w:ascii="Consolas" w:hAnsi="Consolas" w:cs="Consolas"/>
          <w:color w:val="000000"/>
          <w:sz w:val="24"/>
          <w:szCs w:val="24"/>
          <w:lang w:val="en-US"/>
        </w:rPr>
        <w:t>(){</w:t>
      </w:r>
    </w:p>
    <w:p w:rsidR="00216190" w:rsidRPr="00216190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14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1619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 xml:space="preserve"> rank, size, IT1, IT2;</w:t>
      </w:r>
    </w:p>
    <w:p w:rsidR="00216190" w:rsidRPr="00216190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MPI_Status</w:t>
      </w:r>
      <w:proofErr w:type="spell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st</w:t>
      </w:r>
      <w:proofErr w:type="spell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16190" w:rsidRPr="00216190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MPI_Comm_</w:t>
      </w:r>
      <w:proofErr w:type="gramStart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rank</w:t>
      </w:r>
      <w:proofErr w:type="spell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MPI_COMM_WORLD, &amp;rank);</w:t>
      </w:r>
    </w:p>
    <w:p w:rsidR="00216190" w:rsidRPr="00216190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MPI_Comm_</w:t>
      </w:r>
      <w:proofErr w:type="gramStart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size</w:t>
      </w:r>
      <w:proofErr w:type="spell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 xml:space="preserve">MPI_COMM_WORLD, &amp;size); </w:t>
      </w:r>
    </w:p>
    <w:p w:rsidR="00216190" w:rsidRPr="00216190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  <w:t>IT1</w:t>
      </w:r>
      <w:proofErr w:type="gramStart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=(</w:t>
      </w:r>
      <w:proofErr w:type="gram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 xml:space="preserve">rank==0) ? </w:t>
      </w:r>
      <w:proofErr w:type="gramStart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2 :</w:t>
      </w:r>
      <w:proofErr w:type="gram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2+rank*(IT-4)/size;</w:t>
      </w:r>
    </w:p>
    <w:p w:rsidR="00216190" w:rsidRPr="00216190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  <w:t>IT2</w:t>
      </w:r>
      <w:proofErr w:type="gramStart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=(</w:t>
      </w:r>
      <w:proofErr w:type="gram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rank!=(size-1)) ? 2</w:t>
      </w:r>
      <w:proofErr w:type="gramStart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+(</w:t>
      </w:r>
      <w:proofErr w:type="gram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rank+1)*(IT-4)/size : IT-2;</w:t>
      </w:r>
    </w:p>
    <w:p w:rsidR="00216190" w:rsidRPr="00216190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216190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proofErr w:type="gram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gdf_send</w:t>
      </w:r>
      <w:proofErr w:type="spell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16190" w:rsidRPr="00216190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216190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proofErr w:type="gram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gdf_recv</w:t>
      </w:r>
      <w:proofErr w:type="spell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</w:p>
    <w:p w:rsidR="00216190" w:rsidRPr="00216190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gdf_recv</w:t>
      </w:r>
      <w:proofErr w:type="spell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216190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6190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 xml:space="preserve"> [(IT-2-(2</w:t>
      </w:r>
      <w:proofErr w:type="gramStart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+(</w:t>
      </w:r>
      <w:proofErr w:type="gram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size-1)*(IT-4)/size))*(JT-4)*6];</w:t>
      </w:r>
    </w:p>
    <w:p w:rsidR="00216190" w:rsidRPr="00216190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gdf_send</w:t>
      </w:r>
      <w:proofErr w:type="spell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216190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6190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 xml:space="preserve"> [(IT2-IT1)*(JT-4)*6];</w:t>
      </w:r>
    </w:p>
    <w:p w:rsidR="00216190" w:rsidRPr="00216190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216190" w:rsidRPr="00216190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216190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 xml:space="preserve"> (rank!=0)</w:t>
      </w:r>
    </w:p>
    <w:p w:rsidR="00216190" w:rsidRPr="00216190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</w:t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216190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21619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 xml:space="preserve"> i=IT1;i&lt;IT2;i++){</w:t>
      </w:r>
    </w:p>
    <w:p w:rsidR="00216190" w:rsidRPr="00216190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216190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21619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 xml:space="preserve"> j=2;j&lt;JT-2;j++)</w:t>
      </w:r>
    </w:p>
    <w:p w:rsidR="00216190" w:rsidRPr="00216190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216190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21619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 xml:space="preserve"> k=0;k&lt;6;k++)</w:t>
      </w:r>
    </w:p>
    <w:p w:rsidR="00216190" w:rsidRPr="00216190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216190" w:rsidRPr="00216190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gdf_</w:t>
      </w:r>
      <w:proofErr w:type="gramStart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send</w:t>
      </w:r>
      <w:proofErr w:type="spell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(j-2)*6+k+6*(JT-4)*(i-IT1)]=</w:t>
      </w:r>
      <w:proofErr w:type="spellStart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gdf</w:t>
      </w:r>
      <w:proofErr w:type="spell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[k][</w:t>
      </w:r>
      <w:r w:rsidRPr="00216190">
        <w:rPr>
          <w:rFonts w:ascii="Consolas" w:hAnsi="Consolas" w:cs="Consolas"/>
          <w:color w:val="6F008A"/>
          <w:sz w:val="24"/>
          <w:szCs w:val="24"/>
          <w:lang w:val="en-US"/>
        </w:rPr>
        <w:t>IC</w:t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i,j</w:t>
      </w:r>
      <w:proofErr w:type="spell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)];</w:t>
      </w:r>
    </w:p>
    <w:p w:rsidR="00216190" w:rsidRPr="00216190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216190" w:rsidRPr="00216190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216190" w:rsidRPr="00216190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216190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 xml:space="preserve"> (rank!=0)</w:t>
      </w:r>
    </w:p>
    <w:p w:rsidR="00216190" w:rsidRPr="00216190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216190" w:rsidRPr="00216190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MPI_</w:t>
      </w:r>
      <w:proofErr w:type="gramStart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Send</w:t>
      </w:r>
      <w:proofErr w:type="spell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gdf_send</w:t>
      </w:r>
      <w:proofErr w:type="spell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, 6*(JT-4)*(IT2-IT1), MPI_DOUBLE, 0, rank, MPI_COMM_WORLD);</w:t>
      </w:r>
    </w:p>
    <w:p w:rsidR="00216190" w:rsidRPr="00216190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216190" w:rsidRPr="00216190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216190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rank==0)</w:t>
      </w:r>
    </w:p>
    <w:p w:rsidR="00216190" w:rsidRPr="00216190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216190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21619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 xml:space="preserve"> count=1;count&lt;</w:t>
      </w:r>
      <w:proofErr w:type="spellStart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size;count</w:t>
      </w:r>
      <w:proofErr w:type="spell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:rsidR="00216190" w:rsidRPr="00216190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216190" w:rsidRPr="00216190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  <w:t>IT1=2+count*(IT-4)/size;</w:t>
      </w:r>
    </w:p>
    <w:p w:rsidR="00216190" w:rsidRPr="00216190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  <w:t>IT2</w:t>
      </w:r>
      <w:proofErr w:type="gramStart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=(</w:t>
      </w:r>
      <w:proofErr w:type="gram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count!=(size-1)) ? 2</w:t>
      </w:r>
      <w:proofErr w:type="gramStart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+(</w:t>
      </w:r>
      <w:proofErr w:type="gram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count+1)*(IT-4)/size : IT-2;</w:t>
      </w:r>
    </w:p>
    <w:p w:rsidR="00216190" w:rsidRPr="00216190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MPI_</w:t>
      </w:r>
      <w:proofErr w:type="gramStart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Recv</w:t>
      </w:r>
      <w:proofErr w:type="spell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gdf_recv</w:t>
      </w:r>
      <w:proofErr w:type="spell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, 6*(JT-4)*(IT2-IT1), MPI_DOUBLE, count, count, MPI_COMM_WORLD, &amp;</w:t>
      </w:r>
      <w:proofErr w:type="spellStart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st</w:t>
      </w:r>
      <w:proofErr w:type="spell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16190" w:rsidRPr="00216190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216190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21619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 xml:space="preserve"> i=IT1;i&lt;IT2;i++){</w:t>
      </w:r>
    </w:p>
    <w:p w:rsidR="00216190" w:rsidRPr="00216190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216190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21619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 xml:space="preserve"> j=2;j&lt;JT-2;j++)</w:t>
      </w:r>
    </w:p>
    <w:p w:rsidR="00216190" w:rsidRPr="00216190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216190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21619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 xml:space="preserve"> k=0;k&lt;6;k++)</w:t>
      </w:r>
    </w:p>
    <w:p w:rsidR="00216190" w:rsidRPr="00216190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216190" w:rsidRPr="00216190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gdf</w:t>
      </w:r>
      <w:proofErr w:type="spell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k][</w:t>
      </w:r>
      <w:r w:rsidRPr="00216190">
        <w:rPr>
          <w:rFonts w:ascii="Consolas" w:hAnsi="Consolas" w:cs="Consolas"/>
          <w:color w:val="6F008A"/>
          <w:sz w:val="24"/>
          <w:szCs w:val="24"/>
          <w:lang w:val="en-US"/>
        </w:rPr>
        <w:t>IC</w:t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i,j</w:t>
      </w:r>
      <w:proofErr w:type="spell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)]=</w:t>
      </w:r>
      <w:proofErr w:type="spellStart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gdf_recv</w:t>
      </w:r>
      <w:proofErr w:type="spell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[(j-2)*6+k+6*(JT-4)*(i-IT1)];</w:t>
      </w:r>
    </w:p>
    <w:p w:rsidR="00216190" w:rsidRPr="00216190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</w:rPr>
        <w:t>}</w:t>
      </w:r>
    </w:p>
    <w:p w:rsidR="00216190" w:rsidRPr="00216190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216190">
        <w:rPr>
          <w:rFonts w:ascii="Consolas" w:hAnsi="Consolas" w:cs="Consolas"/>
          <w:color w:val="000000"/>
          <w:sz w:val="24"/>
          <w:szCs w:val="24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16190" w:rsidRPr="00216190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216190">
        <w:rPr>
          <w:rFonts w:ascii="Consolas" w:hAnsi="Consolas" w:cs="Consolas"/>
          <w:color w:val="000000"/>
          <w:sz w:val="24"/>
          <w:szCs w:val="24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16190" w:rsidRPr="00216190" w:rsidRDefault="00216190" w:rsidP="00145ABA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sz w:val="24"/>
          <w:szCs w:val="24"/>
        </w:rPr>
      </w:pPr>
      <w:r w:rsidRPr="00216190">
        <w:rPr>
          <w:rFonts w:ascii="Consolas" w:hAnsi="Consolas" w:cs="Consolas"/>
          <w:color w:val="000000"/>
          <w:sz w:val="24"/>
          <w:szCs w:val="24"/>
        </w:rPr>
        <w:t>}</w:t>
      </w:r>
    </w:p>
    <w:p w:rsidR="00216190" w:rsidRPr="00380849" w:rsidRDefault="00216190" w:rsidP="00145ABA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sz w:val="28"/>
          <w:szCs w:val="28"/>
        </w:rPr>
      </w:pPr>
    </w:p>
    <w:p w:rsidR="004A4412" w:rsidRPr="00AD607A" w:rsidRDefault="0031658D" w:rsidP="00145ABA">
      <w:pPr>
        <w:pStyle w:val="ae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0"/>
        <w:rPr>
          <w:sz w:val="28"/>
          <w:szCs w:val="28"/>
          <w:lang w:val="en-US"/>
        </w:rPr>
      </w:pPr>
      <w:r w:rsidRPr="00AD607A">
        <w:rPr>
          <w:sz w:val="28"/>
          <w:szCs w:val="28"/>
          <w:lang w:val="en-US"/>
        </w:rPr>
        <w:t xml:space="preserve">void </w:t>
      </w:r>
      <w:proofErr w:type="spellStart"/>
      <w:r w:rsidR="004A4412" w:rsidRPr="00AD607A">
        <w:rPr>
          <w:sz w:val="28"/>
          <w:szCs w:val="28"/>
          <w:lang w:val="en-US"/>
        </w:rPr>
        <w:t>test_send_gdf</w:t>
      </w:r>
      <w:proofErr w:type="spellEnd"/>
      <w:r w:rsidR="004A4412" w:rsidRPr="00AD607A">
        <w:rPr>
          <w:sz w:val="28"/>
          <w:szCs w:val="28"/>
          <w:lang w:val="en-US"/>
        </w:rPr>
        <w:t xml:space="preserve"> (</w:t>
      </w:r>
      <w:proofErr w:type="spellStart"/>
      <w:r w:rsidR="004A4412" w:rsidRPr="00AD607A">
        <w:rPr>
          <w:sz w:val="28"/>
          <w:szCs w:val="28"/>
          <w:lang w:val="en-US"/>
        </w:rPr>
        <w:t>int</w:t>
      </w:r>
      <w:proofErr w:type="spellEnd"/>
      <w:r w:rsidR="004A4412" w:rsidRPr="00AD607A">
        <w:rPr>
          <w:sz w:val="28"/>
          <w:szCs w:val="28"/>
          <w:lang w:val="en-US"/>
        </w:rPr>
        <w:t xml:space="preserve"> </w:t>
      </w:r>
      <w:proofErr w:type="spellStart"/>
      <w:r w:rsidR="004A4412" w:rsidRPr="00AD607A">
        <w:rPr>
          <w:sz w:val="28"/>
          <w:szCs w:val="28"/>
          <w:lang w:val="en-US"/>
        </w:rPr>
        <w:t>n_step</w:t>
      </w:r>
      <w:proofErr w:type="spellEnd"/>
      <w:r w:rsidR="004A4412" w:rsidRPr="00AD607A">
        <w:rPr>
          <w:sz w:val="28"/>
          <w:szCs w:val="28"/>
          <w:lang w:val="en-US"/>
        </w:rPr>
        <w:t>);</w:t>
      </w:r>
    </w:p>
    <w:p w:rsidR="00AD607A" w:rsidRPr="00873148" w:rsidRDefault="0031658D" w:rsidP="00145ABA">
      <w:pPr>
        <w:pStyle w:val="ae"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0"/>
        <w:rPr>
          <w:sz w:val="28"/>
          <w:szCs w:val="28"/>
          <w:u w:val="single"/>
        </w:rPr>
      </w:pPr>
      <w:r w:rsidRPr="00693E80">
        <w:rPr>
          <w:sz w:val="28"/>
          <w:szCs w:val="28"/>
          <w:u w:val="single"/>
        </w:rPr>
        <w:t xml:space="preserve">Описание алгоритма работы </w:t>
      </w:r>
      <w:r>
        <w:rPr>
          <w:sz w:val="28"/>
          <w:szCs w:val="28"/>
          <w:u w:val="single"/>
        </w:rPr>
        <w:t>функции</w:t>
      </w:r>
      <w:r w:rsidRPr="00693E80">
        <w:rPr>
          <w:sz w:val="28"/>
          <w:szCs w:val="28"/>
          <w:u w:val="single"/>
        </w:rPr>
        <w:t>:</w:t>
      </w:r>
    </w:p>
    <w:p w:rsidR="00027057" w:rsidRPr="00027057" w:rsidRDefault="00027057" w:rsidP="00145ABA">
      <w:pPr>
        <w:pStyle w:val="ae"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0"/>
        <w:rPr>
          <w:sz w:val="28"/>
          <w:szCs w:val="28"/>
        </w:rPr>
      </w:pPr>
      <w:r w:rsidRPr="00027057">
        <w:rPr>
          <w:sz w:val="28"/>
          <w:szCs w:val="28"/>
        </w:rPr>
        <w:t>Данная функция на</w:t>
      </w:r>
      <w:r>
        <w:rPr>
          <w:sz w:val="28"/>
          <w:szCs w:val="28"/>
        </w:rPr>
        <w:t>писана для проверки работоспособности передачи данных между процессами.</w:t>
      </w:r>
    </w:p>
    <w:p w:rsidR="0031658D" w:rsidRDefault="0031658D" w:rsidP="00145ABA">
      <w:pPr>
        <w:pStyle w:val="ae"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 xml:space="preserve">Функция имеет в качестве входного параметра переменную, определяющую количество шагов по времени, </w:t>
      </w:r>
      <w:proofErr w:type="spellStart"/>
      <w:r>
        <w:rPr>
          <w:sz w:val="28"/>
          <w:szCs w:val="28"/>
        </w:rPr>
        <w:t>расчита</w:t>
      </w:r>
      <w:r w:rsidR="00027057">
        <w:rPr>
          <w:sz w:val="28"/>
          <w:szCs w:val="28"/>
        </w:rPr>
        <w:t>н</w:t>
      </w:r>
      <w:r>
        <w:rPr>
          <w:sz w:val="28"/>
          <w:szCs w:val="28"/>
        </w:rPr>
        <w:t>ных</w:t>
      </w:r>
      <w:proofErr w:type="spellEnd"/>
      <w:r>
        <w:rPr>
          <w:sz w:val="28"/>
          <w:szCs w:val="28"/>
        </w:rPr>
        <w:t xml:space="preserve"> программой.</w:t>
      </w:r>
      <w:r w:rsidR="00027057">
        <w:rPr>
          <w:sz w:val="28"/>
          <w:szCs w:val="28"/>
        </w:rPr>
        <w:t xml:space="preserve"> </w:t>
      </w:r>
    </w:p>
    <w:p w:rsidR="00027057" w:rsidRDefault="00027057" w:rsidP="00145ABA">
      <w:pPr>
        <w:pStyle w:val="ae"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>В начале функции определяются все переменные, необходимые для обмена данными между процессами. Далее переданные и отправленные данные записываются в файлы для последующей сверки.</w:t>
      </w:r>
    </w:p>
    <w:p w:rsidR="00216190" w:rsidRDefault="00216190" w:rsidP="00145ABA">
      <w:pPr>
        <w:autoSpaceDE w:val="0"/>
        <w:autoSpaceDN w:val="0"/>
        <w:adjustRightInd w:val="0"/>
        <w:ind w:firstLine="720"/>
        <w:rPr>
          <w:sz w:val="28"/>
          <w:szCs w:val="28"/>
        </w:rPr>
      </w:pPr>
      <w:r>
        <w:rPr>
          <w:sz w:val="28"/>
          <w:szCs w:val="28"/>
        </w:rPr>
        <w:t>Ниже</w:t>
      </w:r>
      <w:r w:rsidRPr="00AD607A">
        <w:rPr>
          <w:sz w:val="28"/>
          <w:szCs w:val="28"/>
        </w:rPr>
        <w:t xml:space="preserve"> </w:t>
      </w:r>
      <w:r>
        <w:rPr>
          <w:sz w:val="28"/>
          <w:szCs w:val="28"/>
        </w:rPr>
        <w:t>приведено</w:t>
      </w:r>
      <w:r w:rsidRPr="00AD607A">
        <w:rPr>
          <w:sz w:val="28"/>
          <w:szCs w:val="28"/>
        </w:rPr>
        <w:t xml:space="preserve"> </w:t>
      </w:r>
      <w:r>
        <w:rPr>
          <w:sz w:val="28"/>
          <w:szCs w:val="28"/>
        </w:rPr>
        <w:t>тело</w:t>
      </w:r>
      <w:r w:rsidRPr="00AD607A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функции</w:t>
      </w:r>
      <w:r w:rsidRPr="00AD607A">
        <w:rPr>
          <w:sz w:val="28"/>
          <w:szCs w:val="28"/>
        </w:rPr>
        <w:t>:</w:t>
      </w:r>
    </w:p>
    <w:p w:rsidR="00216190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16190" w:rsidRPr="00873148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216190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8731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test</w:t>
      </w:r>
      <w:r w:rsidRPr="00873148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send</w:t>
      </w:r>
      <w:r w:rsidRPr="00873148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gdf</w:t>
      </w:r>
      <w:proofErr w:type="spellEnd"/>
      <w:r w:rsidRPr="00873148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21619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731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16190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873148">
        <w:rPr>
          <w:rFonts w:ascii="Consolas" w:hAnsi="Consolas" w:cs="Consolas"/>
          <w:color w:val="808080"/>
          <w:sz w:val="24"/>
          <w:szCs w:val="24"/>
          <w:lang w:val="en-US"/>
        </w:rPr>
        <w:t>_</w:t>
      </w:r>
      <w:r w:rsidRPr="00216190">
        <w:rPr>
          <w:rFonts w:ascii="Consolas" w:hAnsi="Consolas" w:cs="Consolas"/>
          <w:color w:val="808080"/>
          <w:sz w:val="24"/>
          <w:szCs w:val="24"/>
          <w:lang w:val="en-US"/>
        </w:rPr>
        <w:t>step</w:t>
      </w:r>
      <w:proofErr w:type="spellEnd"/>
      <w:r w:rsidRPr="00873148">
        <w:rPr>
          <w:rFonts w:ascii="Consolas" w:hAnsi="Consolas" w:cs="Consolas"/>
          <w:color w:val="000000"/>
          <w:sz w:val="24"/>
          <w:szCs w:val="24"/>
          <w:lang w:val="en-US"/>
        </w:rPr>
        <w:t>){</w:t>
      </w:r>
    </w:p>
    <w:p w:rsidR="00216190" w:rsidRPr="00216190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14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216190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216190">
        <w:rPr>
          <w:rFonts w:ascii="Consolas" w:hAnsi="Consolas" w:cs="Consolas"/>
          <w:color w:val="808080"/>
          <w:sz w:val="24"/>
          <w:szCs w:val="24"/>
          <w:lang w:val="en-US"/>
        </w:rPr>
        <w:t>n_step</w:t>
      </w:r>
      <w:proofErr w:type="spell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==20)</w:t>
      </w:r>
    </w:p>
    <w:p w:rsidR="00216190" w:rsidRPr="00216190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{   </w:t>
      </w:r>
      <w:proofErr w:type="spellStart"/>
      <w:proofErr w:type="gramStart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216190">
        <w:rPr>
          <w:rFonts w:ascii="Consolas" w:hAnsi="Consolas" w:cs="Consolas"/>
          <w:color w:val="A31515"/>
          <w:sz w:val="24"/>
          <w:szCs w:val="24"/>
          <w:lang w:val="en-US"/>
        </w:rPr>
        <w:t>"%d\</w:t>
      </w:r>
      <w:proofErr w:type="spellStart"/>
      <w:r w:rsidRPr="00216190">
        <w:rPr>
          <w:rFonts w:ascii="Consolas" w:hAnsi="Consolas" w:cs="Consolas"/>
          <w:color w:val="A31515"/>
          <w:sz w:val="24"/>
          <w:szCs w:val="24"/>
          <w:lang w:val="en-US"/>
        </w:rPr>
        <w:t>n"</w:t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,JT</w:t>
      </w:r>
      <w:proofErr w:type="spell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16190" w:rsidRPr="00216190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  <w:t>FILE *testS1, *testR1,*testS2, *testR2;</w:t>
      </w:r>
    </w:p>
    <w:p w:rsidR="00216190" w:rsidRPr="00216190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  <w:t>testS1=</w:t>
      </w:r>
      <w:proofErr w:type="spellStart"/>
      <w:proofErr w:type="gramStart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fopen</w:t>
      </w:r>
      <w:proofErr w:type="spell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216190">
        <w:rPr>
          <w:rFonts w:ascii="Consolas" w:hAnsi="Consolas" w:cs="Consolas"/>
          <w:color w:val="A31515"/>
          <w:sz w:val="24"/>
          <w:szCs w:val="24"/>
          <w:lang w:val="en-US"/>
        </w:rPr>
        <w:t>"test/test_send1.txt"</w:t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216190">
        <w:rPr>
          <w:rFonts w:ascii="Consolas" w:hAnsi="Consolas" w:cs="Consolas"/>
          <w:color w:val="A31515"/>
          <w:sz w:val="24"/>
          <w:szCs w:val="24"/>
          <w:lang w:val="en-US"/>
        </w:rPr>
        <w:t>"w"</w:t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16190" w:rsidRPr="00216190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  <w:t>testR1=</w:t>
      </w:r>
      <w:proofErr w:type="spellStart"/>
      <w:proofErr w:type="gramStart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fopen</w:t>
      </w:r>
      <w:proofErr w:type="spell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216190">
        <w:rPr>
          <w:rFonts w:ascii="Consolas" w:hAnsi="Consolas" w:cs="Consolas"/>
          <w:color w:val="A31515"/>
          <w:sz w:val="24"/>
          <w:szCs w:val="24"/>
          <w:lang w:val="en-US"/>
        </w:rPr>
        <w:t>"test/test_recv1.txt"</w:t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216190">
        <w:rPr>
          <w:rFonts w:ascii="Consolas" w:hAnsi="Consolas" w:cs="Consolas"/>
          <w:color w:val="A31515"/>
          <w:sz w:val="24"/>
          <w:szCs w:val="24"/>
          <w:lang w:val="en-US"/>
        </w:rPr>
        <w:t>"w"</w:t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16190" w:rsidRPr="00216190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  <w:t>testS2=</w:t>
      </w:r>
      <w:proofErr w:type="spellStart"/>
      <w:proofErr w:type="gramStart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fopen</w:t>
      </w:r>
      <w:proofErr w:type="spell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216190">
        <w:rPr>
          <w:rFonts w:ascii="Consolas" w:hAnsi="Consolas" w:cs="Consolas"/>
          <w:color w:val="A31515"/>
          <w:sz w:val="24"/>
          <w:szCs w:val="24"/>
          <w:lang w:val="en-US"/>
        </w:rPr>
        <w:t>"test/test_send2.txt"</w:t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216190">
        <w:rPr>
          <w:rFonts w:ascii="Consolas" w:hAnsi="Consolas" w:cs="Consolas"/>
          <w:color w:val="A31515"/>
          <w:sz w:val="24"/>
          <w:szCs w:val="24"/>
          <w:lang w:val="en-US"/>
        </w:rPr>
        <w:t>"w"</w:t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16190" w:rsidRPr="00216190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  <w:t>testR2=</w:t>
      </w:r>
      <w:proofErr w:type="spellStart"/>
      <w:proofErr w:type="gramStart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fopen</w:t>
      </w:r>
      <w:proofErr w:type="spell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216190">
        <w:rPr>
          <w:rFonts w:ascii="Consolas" w:hAnsi="Consolas" w:cs="Consolas"/>
          <w:color w:val="A31515"/>
          <w:sz w:val="24"/>
          <w:szCs w:val="24"/>
          <w:lang w:val="en-US"/>
        </w:rPr>
        <w:t>"test/test_recv2.txt"</w:t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216190">
        <w:rPr>
          <w:rFonts w:ascii="Consolas" w:hAnsi="Consolas" w:cs="Consolas"/>
          <w:color w:val="A31515"/>
          <w:sz w:val="24"/>
          <w:szCs w:val="24"/>
          <w:lang w:val="en-US"/>
        </w:rPr>
        <w:t>"w"</w:t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16190" w:rsidRPr="00216190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1619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 xml:space="preserve"> rank, size, IT1, IT2;</w:t>
      </w:r>
    </w:p>
    <w:p w:rsidR="00216190" w:rsidRPr="00216190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</w:t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MPI_Comm_</w:t>
      </w:r>
      <w:proofErr w:type="gramStart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rank</w:t>
      </w:r>
      <w:proofErr w:type="spell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MPI_COMM_WORLD, &amp;rank);</w:t>
      </w:r>
    </w:p>
    <w:p w:rsidR="00216190" w:rsidRPr="00216190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</w:t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MPI_Comm_</w:t>
      </w:r>
      <w:proofErr w:type="gramStart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size</w:t>
      </w:r>
      <w:proofErr w:type="spell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 xml:space="preserve">MPI_COMM_WORLD, &amp;size); </w:t>
      </w:r>
    </w:p>
    <w:p w:rsidR="00216190" w:rsidRPr="00216190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</w:t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  <w:t>IT1</w:t>
      </w:r>
      <w:proofErr w:type="gramStart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=(</w:t>
      </w:r>
      <w:proofErr w:type="gram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 xml:space="preserve">rank==0) ? </w:t>
      </w:r>
      <w:proofErr w:type="gramStart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2 :</w:t>
      </w:r>
      <w:proofErr w:type="gram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2+rank*(IT-4)/size;</w:t>
      </w:r>
    </w:p>
    <w:p w:rsidR="00216190" w:rsidRPr="00216190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</w:t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  <w:t>IT2</w:t>
      </w:r>
      <w:proofErr w:type="gramStart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=(</w:t>
      </w:r>
      <w:proofErr w:type="gram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rank!=(size-1)) ? 2</w:t>
      </w:r>
      <w:proofErr w:type="gramStart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+(</w:t>
      </w:r>
      <w:proofErr w:type="gram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rank+1)*(IT-4)/size : IT-2;</w:t>
      </w:r>
    </w:p>
    <w:p w:rsidR="00216190" w:rsidRPr="00216190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</w:t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216190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21619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 xml:space="preserve"> k=0;k&lt;6;k++)</w:t>
      </w:r>
    </w:p>
    <w:p w:rsidR="00216190" w:rsidRPr="00216190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</w:t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216190" w:rsidRPr="00216190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</w:t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216190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 xml:space="preserve"> ( rank==1)</w:t>
      </w:r>
    </w:p>
    <w:p w:rsidR="00216190" w:rsidRPr="00216190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</w:t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216190" w:rsidRPr="00216190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</w:t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216190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21619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 xml:space="preserve"> j=0;j&lt;</w:t>
      </w:r>
      <w:proofErr w:type="spellStart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JT;j</w:t>
      </w:r>
      <w:proofErr w:type="spell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:rsidR="00216190" w:rsidRPr="00216190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</w:t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fprintf</w:t>
      </w:r>
      <w:proofErr w:type="spell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testS1,</w:t>
      </w:r>
      <w:r w:rsidRPr="00216190">
        <w:rPr>
          <w:rFonts w:ascii="Consolas" w:hAnsi="Consolas" w:cs="Consolas"/>
          <w:color w:val="A31515"/>
          <w:sz w:val="24"/>
          <w:szCs w:val="24"/>
          <w:lang w:val="en-US"/>
        </w:rPr>
        <w:t>"%13lf\n"</w:t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proofErr w:type="spellStart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gdf</w:t>
      </w:r>
      <w:proofErr w:type="spell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[k][</w:t>
      </w:r>
      <w:r w:rsidRPr="00216190">
        <w:rPr>
          <w:rFonts w:ascii="Consolas" w:hAnsi="Consolas" w:cs="Consolas"/>
          <w:color w:val="6F008A"/>
          <w:sz w:val="24"/>
          <w:szCs w:val="24"/>
          <w:lang w:val="en-US"/>
        </w:rPr>
        <w:t>IC</w:t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(IT2-1,j)]);</w:t>
      </w:r>
    </w:p>
    <w:p w:rsidR="00216190" w:rsidRPr="00216190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</w:t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fprintf</w:t>
      </w:r>
      <w:proofErr w:type="spell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 xml:space="preserve">testS1, </w:t>
      </w:r>
      <w:r w:rsidRPr="00216190">
        <w:rPr>
          <w:rFonts w:ascii="Consolas" w:hAnsi="Consolas" w:cs="Consolas"/>
          <w:color w:val="A31515"/>
          <w:sz w:val="24"/>
          <w:szCs w:val="24"/>
          <w:lang w:val="en-US"/>
        </w:rPr>
        <w:t>"\n\n\n\n"</w:t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16190" w:rsidRPr="00216190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</w:t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216190" w:rsidRPr="00216190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</w:t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216190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 xml:space="preserve"> ( rank==2)</w:t>
      </w:r>
    </w:p>
    <w:p w:rsidR="00216190" w:rsidRPr="00216190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</w:t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216190" w:rsidRPr="00216190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</w:t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216190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21619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 xml:space="preserve"> j=0;j&lt;</w:t>
      </w:r>
      <w:proofErr w:type="spellStart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JT;j</w:t>
      </w:r>
      <w:proofErr w:type="spell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:rsidR="00216190" w:rsidRPr="00216190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</w:t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fprintf</w:t>
      </w:r>
      <w:proofErr w:type="spell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testR1,</w:t>
      </w:r>
      <w:r w:rsidRPr="00216190">
        <w:rPr>
          <w:rFonts w:ascii="Consolas" w:hAnsi="Consolas" w:cs="Consolas"/>
          <w:color w:val="A31515"/>
          <w:sz w:val="24"/>
          <w:szCs w:val="24"/>
          <w:lang w:val="en-US"/>
        </w:rPr>
        <w:t>"%13lf\n"</w:t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proofErr w:type="spellStart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gdf</w:t>
      </w:r>
      <w:proofErr w:type="spell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[k][</w:t>
      </w:r>
      <w:r w:rsidRPr="00216190">
        <w:rPr>
          <w:rFonts w:ascii="Consolas" w:hAnsi="Consolas" w:cs="Consolas"/>
          <w:color w:val="6F008A"/>
          <w:sz w:val="24"/>
          <w:szCs w:val="24"/>
          <w:lang w:val="en-US"/>
        </w:rPr>
        <w:t>IC</w:t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(IT1-1,j)]);</w:t>
      </w:r>
    </w:p>
    <w:p w:rsidR="00216190" w:rsidRPr="00216190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</w:t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fprintf</w:t>
      </w:r>
      <w:proofErr w:type="spell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 xml:space="preserve">testR1, </w:t>
      </w:r>
      <w:r w:rsidRPr="00216190">
        <w:rPr>
          <w:rFonts w:ascii="Consolas" w:hAnsi="Consolas" w:cs="Consolas"/>
          <w:color w:val="A31515"/>
          <w:sz w:val="24"/>
          <w:szCs w:val="24"/>
          <w:lang w:val="en-US"/>
        </w:rPr>
        <w:t>"\n\n\n\n"</w:t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16190" w:rsidRPr="00216190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</w:t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216190" w:rsidRPr="00216190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}</w:t>
      </w:r>
    </w:p>
    <w:p w:rsidR="00216190" w:rsidRPr="00216190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</w:t>
      </w:r>
    </w:p>
    <w:p w:rsidR="00216190" w:rsidRPr="00216190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</w:t>
      </w:r>
      <w:proofErr w:type="gramStart"/>
      <w:r w:rsidRPr="00216190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21619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 xml:space="preserve"> k=0;k&lt;6;k++)</w:t>
      </w:r>
    </w:p>
    <w:p w:rsidR="00216190" w:rsidRPr="00216190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</w:t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216190" w:rsidRPr="00216190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</w:t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216190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 xml:space="preserve"> ( rank==2)</w:t>
      </w:r>
    </w:p>
    <w:p w:rsidR="00216190" w:rsidRPr="00216190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</w:t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216190" w:rsidRPr="00216190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</w:t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216190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21619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 xml:space="preserve"> j=0;j&lt;</w:t>
      </w:r>
      <w:proofErr w:type="spellStart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JT;j</w:t>
      </w:r>
      <w:proofErr w:type="spell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:rsidR="00216190" w:rsidRPr="00216190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</w:t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fprintf</w:t>
      </w:r>
      <w:proofErr w:type="spell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testS2,</w:t>
      </w:r>
      <w:r w:rsidRPr="00216190">
        <w:rPr>
          <w:rFonts w:ascii="Consolas" w:hAnsi="Consolas" w:cs="Consolas"/>
          <w:color w:val="A31515"/>
          <w:sz w:val="24"/>
          <w:szCs w:val="24"/>
          <w:lang w:val="en-US"/>
        </w:rPr>
        <w:t>"%13lf\n"</w:t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proofErr w:type="spellStart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gdf</w:t>
      </w:r>
      <w:proofErr w:type="spell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[k][</w:t>
      </w:r>
      <w:r w:rsidRPr="00216190">
        <w:rPr>
          <w:rFonts w:ascii="Consolas" w:hAnsi="Consolas" w:cs="Consolas"/>
          <w:color w:val="6F008A"/>
          <w:sz w:val="24"/>
          <w:szCs w:val="24"/>
          <w:lang w:val="en-US"/>
        </w:rPr>
        <w:t>IC</w:t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(IT1,j)]);</w:t>
      </w:r>
    </w:p>
    <w:p w:rsidR="00216190" w:rsidRPr="00216190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</w:t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fprintf</w:t>
      </w:r>
      <w:proofErr w:type="spell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 xml:space="preserve">testS2, </w:t>
      </w:r>
      <w:r w:rsidRPr="00216190">
        <w:rPr>
          <w:rFonts w:ascii="Consolas" w:hAnsi="Consolas" w:cs="Consolas"/>
          <w:color w:val="A31515"/>
          <w:sz w:val="24"/>
          <w:szCs w:val="24"/>
          <w:lang w:val="en-US"/>
        </w:rPr>
        <w:t>"\n\n\n\n"</w:t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16190" w:rsidRPr="00216190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</w:t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216190" w:rsidRPr="00216190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</w:t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216190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 xml:space="preserve"> ( rank==1)</w:t>
      </w:r>
    </w:p>
    <w:p w:rsidR="00216190" w:rsidRPr="00216190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</w:t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216190" w:rsidRPr="00216190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</w:t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216190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21619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 xml:space="preserve"> j=0;j&lt;</w:t>
      </w:r>
      <w:proofErr w:type="spellStart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JT;j</w:t>
      </w:r>
      <w:proofErr w:type="spell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:rsidR="00216190" w:rsidRPr="00216190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</w:t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fprintf</w:t>
      </w:r>
      <w:proofErr w:type="spell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testR2,</w:t>
      </w:r>
      <w:r w:rsidRPr="00216190">
        <w:rPr>
          <w:rFonts w:ascii="Consolas" w:hAnsi="Consolas" w:cs="Consolas"/>
          <w:color w:val="A31515"/>
          <w:sz w:val="24"/>
          <w:szCs w:val="24"/>
          <w:lang w:val="en-US"/>
        </w:rPr>
        <w:t>"%13lf\n"</w:t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proofErr w:type="spellStart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gdf</w:t>
      </w:r>
      <w:proofErr w:type="spell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[k][</w:t>
      </w:r>
      <w:r w:rsidRPr="00216190">
        <w:rPr>
          <w:rFonts w:ascii="Consolas" w:hAnsi="Consolas" w:cs="Consolas"/>
          <w:color w:val="6F008A"/>
          <w:sz w:val="24"/>
          <w:szCs w:val="24"/>
          <w:lang w:val="en-US"/>
        </w:rPr>
        <w:t>IC</w:t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(IT2,j)]);</w:t>
      </w:r>
    </w:p>
    <w:p w:rsidR="00216190" w:rsidRPr="00216190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</w:t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fprintf</w:t>
      </w:r>
      <w:proofErr w:type="spell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 xml:space="preserve">testR2, </w:t>
      </w:r>
      <w:r w:rsidRPr="00216190">
        <w:rPr>
          <w:rFonts w:ascii="Consolas" w:hAnsi="Consolas" w:cs="Consolas"/>
          <w:color w:val="A31515"/>
          <w:sz w:val="24"/>
          <w:szCs w:val="24"/>
          <w:lang w:val="en-US"/>
        </w:rPr>
        <w:t>"\n\n\n\n"</w:t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16190" w:rsidRPr="00216190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</w:t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216190" w:rsidRPr="00216190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}</w:t>
      </w:r>
    </w:p>
    <w:p w:rsidR="00216190" w:rsidRPr="00216190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fclose</w:t>
      </w:r>
      <w:proofErr w:type="spell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testR1);</w:t>
      </w:r>
    </w:p>
    <w:p w:rsidR="00216190" w:rsidRPr="00216190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fclose</w:t>
      </w:r>
      <w:proofErr w:type="spell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testR2);</w:t>
      </w:r>
    </w:p>
    <w:p w:rsidR="00216190" w:rsidRPr="00216190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fclose</w:t>
      </w:r>
      <w:proofErr w:type="spell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testS1);</w:t>
      </w:r>
    </w:p>
    <w:p w:rsidR="00216190" w:rsidRPr="00216190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fclose</w:t>
      </w:r>
      <w:proofErr w:type="spell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testS2);</w:t>
      </w:r>
    </w:p>
    <w:p w:rsidR="00216190" w:rsidRPr="00216190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216190">
        <w:rPr>
          <w:rFonts w:ascii="Consolas" w:hAnsi="Consolas" w:cs="Consolas"/>
          <w:color w:val="A31515"/>
          <w:sz w:val="24"/>
          <w:szCs w:val="24"/>
          <w:lang w:val="en-US"/>
        </w:rPr>
        <w:t>"%d\</w:t>
      </w:r>
      <w:proofErr w:type="spellStart"/>
      <w:r w:rsidRPr="00216190">
        <w:rPr>
          <w:rFonts w:ascii="Consolas" w:hAnsi="Consolas" w:cs="Consolas"/>
          <w:color w:val="A31515"/>
          <w:sz w:val="24"/>
          <w:szCs w:val="24"/>
          <w:lang w:val="en-US"/>
        </w:rPr>
        <w:t>n"</w:t>
      </w: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,rank</w:t>
      </w:r>
      <w:proofErr w:type="spellEnd"/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16190" w:rsidRPr="00216190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21619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16190">
        <w:rPr>
          <w:rFonts w:ascii="Consolas" w:hAnsi="Consolas" w:cs="Consolas"/>
          <w:color w:val="000000"/>
          <w:sz w:val="24"/>
          <w:szCs w:val="24"/>
        </w:rPr>
        <w:t xml:space="preserve">} </w:t>
      </w:r>
      <w:r w:rsidRPr="00216190">
        <w:rPr>
          <w:rFonts w:ascii="Consolas" w:hAnsi="Consolas" w:cs="Consolas"/>
          <w:color w:val="000000"/>
          <w:sz w:val="24"/>
          <w:szCs w:val="24"/>
        </w:rPr>
        <w:tab/>
      </w:r>
    </w:p>
    <w:p w:rsidR="00AD607A" w:rsidRDefault="00216190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6190">
        <w:rPr>
          <w:rFonts w:ascii="Consolas" w:hAnsi="Consolas" w:cs="Consolas"/>
          <w:color w:val="000000"/>
          <w:sz w:val="24"/>
          <w:szCs w:val="24"/>
        </w:rPr>
        <w:t xml:space="preserve"> }</w:t>
      </w:r>
    </w:p>
    <w:p w:rsidR="00AD607A" w:rsidRDefault="00AD607A" w:rsidP="00145A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</w:p>
    <w:p w:rsidR="00AD607A" w:rsidRDefault="00AD607A" w:rsidP="00145ABA">
      <w:pPr>
        <w:autoSpaceDE w:val="0"/>
        <w:autoSpaceDN w:val="0"/>
        <w:adjustRightInd w:val="0"/>
        <w:spacing w:line="360" w:lineRule="auto"/>
        <w:rPr>
          <w:rFonts w:asciiTheme="majorHAnsi" w:hAnsiTheme="majorHAnsi" w:cstheme="majorHAnsi"/>
          <w:color w:val="000000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8"/>
          <w:szCs w:val="28"/>
        </w:rPr>
        <w:t xml:space="preserve">А также непосредственно в </w:t>
      </w:r>
      <w:proofErr w:type="gramStart"/>
      <w:r>
        <w:rPr>
          <w:rFonts w:asciiTheme="majorHAnsi" w:hAnsiTheme="majorHAnsi" w:cstheme="majorHAnsi"/>
          <w:color w:val="000000"/>
          <w:sz w:val="28"/>
          <w:szCs w:val="28"/>
        </w:rPr>
        <w:t>теле программы</w:t>
      </w:r>
      <w:proofErr w:type="gramEnd"/>
      <w:r>
        <w:rPr>
          <w:rFonts w:asciiTheme="majorHAnsi" w:hAnsiTheme="majorHAnsi" w:cstheme="majorHAnsi"/>
          <w:color w:val="000000"/>
          <w:sz w:val="28"/>
          <w:szCs w:val="28"/>
        </w:rPr>
        <w:t xml:space="preserve"> реализован обмен значениями 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>d</w:t>
      </w:r>
      <w:r w:rsidRPr="00AD607A">
        <w:rPr>
          <w:rFonts w:asciiTheme="majorHAnsi" w:hAnsiTheme="majorHAnsi" w:cstheme="majorHAnsi"/>
          <w:color w:val="000000"/>
          <w:sz w:val="28"/>
          <w:szCs w:val="28"/>
        </w:rPr>
        <w:t>_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>t</w:t>
      </w:r>
      <w:r w:rsidRPr="00AD607A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>
        <w:rPr>
          <w:rFonts w:asciiTheme="majorHAnsi" w:hAnsiTheme="majorHAnsi" w:cstheme="majorHAnsi"/>
          <w:color w:val="000000"/>
          <w:sz w:val="28"/>
          <w:szCs w:val="28"/>
        </w:rPr>
        <w:t>для синхронизации шага по времени.</w:t>
      </w:r>
    </w:p>
    <w:p w:rsidR="00AD607A" w:rsidRPr="00AD607A" w:rsidRDefault="00AD607A" w:rsidP="00145ABA">
      <w:pPr>
        <w:autoSpaceDE w:val="0"/>
        <w:autoSpaceDN w:val="0"/>
        <w:adjustRightInd w:val="0"/>
        <w:spacing w:line="360" w:lineRule="auto"/>
        <w:rPr>
          <w:rFonts w:ascii="Consolas" w:hAnsi="Consolas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8"/>
          <w:szCs w:val="28"/>
        </w:rPr>
        <w:t xml:space="preserve">Ниже предоставлен фрагмент кода, осуществляющий передачу значений: </w:t>
      </w:r>
      <w:r>
        <w:rPr>
          <w:rFonts w:asciiTheme="majorHAnsi" w:hAnsiTheme="majorHAnsi" w:cstheme="majorHAnsi"/>
          <w:color w:val="000000"/>
          <w:sz w:val="28"/>
          <w:szCs w:val="28"/>
        </w:rPr>
        <w:br/>
      </w:r>
      <w:proofErr w:type="spellStart"/>
      <w:r w:rsidRPr="00AD607A">
        <w:rPr>
          <w:rFonts w:ascii="Consolas" w:hAnsi="Consolas" w:cstheme="majorHAnsi"/>
          <w:color w:val="000000"/>
          <w:sz w:val="24"/>
          <w:szCs w:val="24"/>
        </w:rPr>
        <w:t>d_tMu_max</w:t>
      </w:r>
      <w:proofErr w:type="spellEnd"/>
      <w:r w:rsidRPr="00AD607A">
        <w:rPr>
          <w:rFonts w:ascii="Consolas" w:hAnsi="Consolas" w:cstheme="majorHAnsi"/>
          <w:color w:val="000000"/>
          <w:sz w:val="24"/>
          <w:szCs w:val="24"/>
        </w:rPr>
        <w:t>[0]=</w:t>
      </w:r>
      <w:proofErr w:type="spellStart"/>
      <w:r w:rsidRPr="00AD607A">
        <w:rPr>
          <w:rFonts w:ascii="Consolas" w:hAnsi="Consolas" w:cstheme="majorHAnsi"/>
          <w:color w:val="000000"/>
          <w:sz w:val="24"/>
          <w:szCs w:val="24"/>
        </w:rPr>
        <w:t>d_t</w:t>
      </w:r>
      <w:proofErr w:type="spellEnd"/>
      <w:r w:rsidRPr="00AD607A">
        <w:rPr>
          <w:rFonts w:ascii="Consolas" w:hAnsi="Consolas" w:cstheme="majorHAnsi"/>
          <w:color w:val="000000"/>
          <w:sz w:val="24"/>
          <w:szCs w:val="24"/>
        </w:rPr>
        <w:t>;</w:t>
      </w:r>
    </w:p>
    <w:p w:rsidR="00AD607A" w:rsidRPr="00873148" w:rsidRDefault="00AD607A" w:rsidP="00145ABA">
      <w:pPr>
        <w:autoSpaceDE w:val="0"/>
        <w:autoSpaceDN w:val="0"/>
        <w:adjustRightInd w:val="0"/>
        <w:spacing w:line="360" w:lineRule="auto"/>
        <w:rPr>
          <w:rFonts w:ascii="Consolas" w:hAnsi="Consolas" w:cstheme="majorHAnsi"/>
          <w:color w:val="000000"/>
          <w:sz w:val="24"/>
          <w:szCs w:val="24"/>
          <w:lang w:val="en-US"/>
        </w:rPr>
      </w:pPr>
      <w:r w:rsidRPr="00AD607A">
        <w:rPr>
          <w:rFonts w:ascii="Consolas" w:hAnsi="Consolas" w:cstheme="majorHAnsi"/>
          <w:color w:val="000000"/>
          <w:sz w:val="24"/>
          <w:szCs w:val="24"/>
        </w:rPr>
        <w:t xml:space="preserve">   </w:t>
      </w:r>
      <w:proofErr w:type="spellStart"/>
      <w:r w:rsidRPr="00AD607A">
        <w:rPr>
          <w:rFonts w:ascii="Consolas" w:hAnsi="Consolas" w:cstheme="majorHAnsi"/>
          <w:color w:val="000000"/>
          <w:sz w:val="24"/>
          <w:szCs w:val="24"/>
          <w:lang w:val="en-US"/>
        </w:rPr>
        <w:t>d</w:t>
      </w:r>
      <w:r w:rsidRPr="00873148">
        <w:rPr>
          <w:rFonts w:ascii="Consolas" w:hAnsi="Consolas" w:cstheme="majorHAnsi"/>
          <w:color w:val="000000"/>
          <w:sz w:val="24"/>
          <w:szCs w:val="24"/>
          <w:lang w:val="en-US"/>
        </w:rPr>
        <w:t>_</w:t>
      </w:r>
      <w:r w:rsidRPr="00AD607A">
        <w:rPr>
          <w:rFonts w:ascii="Consolas" w:hAnsi="Consolas" w:cstheme="majorHAnsi"/>
          <w:color w:val="000000"/>
          <w:sz w:val="24"/>
          <w:szCs w:val="24"/>
          <w:lang w:val="en-US"/>
        </w:rPr>
        <w:t>tMu</w:t>
      </w:r>
      <w:r w:rsidRPr="00873148">
        <w:rPr>
          <w:rFonts w:ascii="Consolas" w:hAnsi="Consolas" w:cstheme="majorHAnsi"/>
          <w:color w:val="000000"/>
          <w:sz w:val="24"/>
          <w:szCs w:val="24"/>
          <w:lang w:val="en-US"/>
        </w:rPr>
        <w:t>_</w:t>
      </w:r>
      <w:proofErr w:type="gramStart"/>
      <w:r w:rsidRPr="00AD607A">
        <w:rPr>
          <w:rFonts w:ascii="Consolas" w:hAnsi="Consolas" w:cstheme="majorHAnsi"/>
          <w:color w:val="000000"/>
          <w:sz w:val="24"/>
          <w:szCs w:val="24"/>
          <w:lang w:val="en-US"/>
        </w:rPr>
        <w:t>max</w:t>
      </w:r>
      <w:proofErr w:type="spellEnd"/>
      <w:r w:rsidRPr="00873148">
        <w:rPr>
          <w:rFonts w:ascii="Consolas" w:hAnsi="Consolas" w:cstheme="majorHAnsi"/>
          <w:color w:val="000000"/>
          <w:sz w:val="24"/>
          <w:szCs w:val="24"/>
          <w:lang w:val="en-US"/>
        </w:rPr>
        <w:t>[</w:t>
      </w:r>
      <w:proofErr w:type="gramEnd"/>
      <w:r w:rsidRPr="00873148">
        <w:rPr>
          <w:rFonts w:ascii="Consolas" w:hAnsi="Consolas" w:cstheme="majorHAnsi"/>
          <w:color w:val="000000"/>
          <w:sz w:val="24"/>
          <w:szCs w:val="24"/>
          <w:lang w:val="en-US"/>
        </w:rPr>
        <w:t>1]=</w:t>
      </w:r>
      <w:proofErr w:type="spellStart"/>
      <w:r w:rsidRPr="00AD607A">
        <w:rPr>
          <w:rFonts w:ascii="Consolas" w:hAnsi="Consolas" w:cstheme="majorHAnsi"/>
          <w:color w:val="000000"/>
          <w:sz w:val="24"/>
          <w:szCs w:val="24"/>
          <w:lang w:val="en-US"/>
        </w:rPr>
        <w:t>mu</w:t>
      </w:r>
      <w:r w:rsidRPr="00873148">
        <w:rPr>
          <w:rFonts w:ascii="Consolas" w:hAnsi="Consolas" w:cstheme="majorHAnsi"/>
          <w:color w:val="000000"/>
          <w:sz w:val="24"/>
          <w:szCs w:val="24"/>
          <w:lang w:val="en-US"/>
        </w:rPr>
        <w:t>_</w:t>
      </w:r>
      <w:r w:rsidRPr="00AD607A">
        <w:rPr>
          <w:rFonts w:ascii="Consolas" w:hAnsi="Consolas" w:cstheme="majorHAnsi"/>
          <w:color w:val="000000"/>
          <w:sz w:val="24"/>
          <w:szCs w:val="24"/>
          <w:lang w:val="en-US"/>
        </w:rPr>
        <w:t>max</w:t>
      </w:r>
      <w:proofErr w:type="spellEnd"/>
      <w:r w:rsidRPr="00873148">
        <w:rPr>
          <w:rFonts w:ascii="Consolas" w:hAnsi="Consolas" w:cstheme="majorHAnsi"/>
          <w:color w:val="000000"/>
          <w:sz w:val="24"/>
          <w:szCs w:val="24"/>
          <w:lang w:val="en-US"/>
        </w:rPr>
        <w:t>;</w:t>
      </w:r>
    </w:p>
    <w:p w:rsidR="00AD607A" w:rsidRPr="00AD607A" w:rsidRDefault="00AD607A" w:rsidP="00145ABA">
      <w:pPr>
        <w:autoSpaceDE w:val="0"/>
        <w:autoSpaceDN w:val="0"/>
        <w:adjustRightInd w:val="0"/>
        <w:spacing w:line="360" w:lineRule="auto"/>
        <w:rPr>
          <w:rFonts w:ascii="Consolas" w:hAnsi="Consolas" w:cstheme="majorHAnsi"/>
          <w:color w:val="000000"/>
          <w:sz w:val="24"/>
          <w:szCs w:val="24"/>
          <w:lang w:val="en-US"/>
        </w:rPr>
      </w:pPr>
      <w:r w:rsidRPr="00873148">
        <w:rPr>
          <w:rFonts w:ascii="Consolas" w:hAnsi="Consolas" w:cstheme="majorHAnsi"/>
          <w:color w:val="000000"/>
          <w:sz w:val="24"/>
          <w:szCs w:val="24"/>
          <w:lang w:val="en-US"/>
        </w:rPr>
        <w:t xml:space="preserve">   </w:t>
      </w:r>
      <w:proofErr w:type="spellStart"/>
      <w:r w:rsidRPr="00AD607A">
        <w:rPr>
          <w:rFonts w:ascii="Consolas" w:hAnsi="Consolas" w:cstheme="majorHAnsi"/>
          <w:color w:val="000000"/>
          <w:sz w:val="24"/>
          <w:szCs w:val="24"/>
          <w:lang w:val="en-US"/>
        </w:rPr>
        <w:t>MPI</w:t>
      </w:r>
      <w:r w:rsidRPr="00873148">
        <w:rPr>
          <w:rFonts w:ascii="Consolas" w:hAnsi="Consolas" w:cstheme="majorHAnsi"/>
          <w:color w:val="000000"/>
          <w:sz w:val="24"/>
          <w:szCs w:val="24"/>
          <w:lang w:val="en-US"/>
        </w:rPr>
        <w:t>_</w:t>
      </w:r>
      <w:proofErr w:type="gramStart"/>
      <w:r w:rsidRPr="00AD607A">
        <w:rPr>
          <w:rFonts w:ascii="Consolas" w:hAnsi="Consolas" w:cstheme="majorHAnsi"/>
          <w:color w:val="000000"/>
          <w:sz w:val="24"/>
          <w:szCs w:val="24"/>
          <w:lang w:val="en-US"/>
        </w:rPr>
        <w:t>Gather</w:t>
      </w:r>
      <w:proofErr w:type="spellEnd"/>
      <w:r w:rsidRPr="00873148">
        <w:rPr>
          <w:rFonts w:ascii="Consolas" w:hAnsi="Consolas" w:cstheme="majorHAnsi"/>
          <w:color w:val="000000"/>
          <w:sz w:val="24"/>
          <w:szCs w:val="24"/>
          <w:lang w:val="en-US"/>
        </w:rPr>
        <w:t>(</w:t>
      </w:r>
      <w:proofErr w:type="gramEnd"/>
      <w:r w:rsidRPr="00873148">
        <w:rPr>
          <w:rFonts w:ascii="Consolas" w:hAnsi="Consolas" w:cstheme="majorHAnsi"/>
          <w:color w:val="000000"/>
          <w:sz w:val="24"/>
          <w:szCs w:val="24"/>
          <w:lang w:val="en-US"/>
        </w:rPr>
        <w:t xml:space="preserve"> </w:t>
      </w:r>
      <w:proofErr w:type="spellStart"/>
      <w:r w:rsidRPr="00AD607A">
        <w:rPr>
          <w:rFonts w:ascii="Consolas" w:hAnsi="Consolas" w:cstheme="majorHAnsi"/>
          <w:color w:val="000000"/>
          <w:sz w:val="24"/>
          <w:szCs w:val="24"/>
          <w:lang w:val="en-US"/>
        </w:rPr>
        <w:t>d</w:t>
      </w:r>
      <w:r w:rsidRPr="00873148">
        <w:rPr>
          <w:rFonts w:ascii="Consolas" w:hAnsi="Consolas" w:cstheme="majorHAnsi"/>
          <w:color w:val="000000"/>
          <w:sz w:val="24"/>
          <w:szCs w:val="24"/>
          <w:lang w:val="en-US"/>
        </w:rPr>
        <w:t>_</w:t>
      </w:r>
      <w:r w:rsidRPr="00AD607A">
        <w:rPr>
          <w:rFonts w:ascii="Consolas" w:hAnsi="Consolas" w:cstheme="majorHAnsi"/>
          <w:color w:val="000000"/>
          <w:sz w:val="24"/>
          <w:szCs w:val="24"/>
          <w:lang w:val="en-US"/>
        </w:rPr>
        <w:t>tMu</w:t>
      </w:r>
      <w:r w:rsidRPr="00873148">
        <w:rPr>
          <w:rFonts w:ascii="Consolas" w:hAnsi="Consolas" w:cstheme="majorHAnsi"/>
          <w:color w:val="000000"/>
          <w:sz w:val="24"/>
          <w:szCs w:val="24"/>
          <w:lang w:val="en-US"/>
        </w:rPr>
        <w:t>_</w:t>
      </w:r>
      <w:r w:rsidRPr="00AD607A">
        <w:rPr>
          <w:rFonts w:ascii="Consolas" w:hAnsi="Consolas" w:cstheme="majorHAnsi"/>
          <w:color w:val="000000"/>
          <w:sz w:val="24"/>
          <w:szCs w:val="24"/>
          <w:lang w:val="en-US"/>
        </w:rPr>
        <w:t>max</w:t>
      </w:r>
      <w:proofErr w:type="spellEnd"/>
      <w:r w:rsidRPr="00873148">
        <w:rPr>
          <w:rFonts w:ascii="Consolas" w:hAnsi="Consolas" w:cstheme="majorHAnsi"/>
          <w:color w:val="000000"/>
          <w:sz w:val="24"/>
          <w:szCs w:val="24"/>
          <w:lang w:val="en-US"/>
        </w:rPr>
        <w:t xml:space="preserve">, 2, </w:t>
      </w:r>
      <w:r w:rsidRPr="00AD607A">
        <w:rPr>
          <w:rFonts w:ascii="Consolas" w:hAnsi="Consolas" w:cstheme="majorHAnsi"/>
          <w:color w:val="000000"/>
          <w:sz w:val="24"/>
          <w:szCs w:val="24"/>
          <w:lang w:val="en-US"/>
        </w:rPr>
        <w:t>MPI</w:t>
      </w:r>
      <w:r w:rsidRPr="00873148">
        <w:rPr>
          <w:rFonts w:ascii="Consolas" w:hAnsi="Consolas" w:cstheme="majorHAnsi"/>
          <w:color w:val="000000"/>
          <w:sz w:val="24"/>
          <w:szCs w:val="24"/>
          <w:lang w:val="en-US"/>
        </w:rPr>
        <w:t>_</w:t>
      </w:r>
      <w:r w:rsidRPr="00AD607A">
        <w:rPr>
          <w:rFonts w:ascii="Consolas" w:hAnsi="Consolas" w:cstheme="majorHAnsi"/>
          <w:color w:val="000000"/>
          <w:sz w:val="24"/>
          <w:szCs w:val="24"/>
          <w:lang w:val="en-US"/>
        </w:rPr>
        <w:t>DOUBLE</w:t>
      </w:r>
      <w:r w:rsidRPr="00873148">
        <w:rPr>
          <w:rFonts w:ascii="Consolas" w:hAnsi="Consolas" w:cstheme="majorHAnsi"/>
          <w:color w:val="000000"/>
          <w:sz w:val="24"/>
          <w:szCs w:val="24"/>
          <w:lang w:val="en-US"/>
        </w:rPr>
        <w:t xml:space="preserve"> , </w:t>
      </w:r>
      <w:proofErr w:type="spellStart"/>
      <w:r w:rsidRPr="00AD607A">
        <w:rPr>
          <w:rFonts w:ascii="Consolas" w:hAnsi="Consolas" w:cstheme="majorHAnsi"/>
          <w:color w:val="000000"/>
          <w:sz w:val="24"/>
          <w:szCs w:val="24"/>
          <w:lang w:val="en-US"/>
        </w:rPr>
        <w:t>d_tMu_max</w:t>
      </w:r>
      <w:proofErr w:type="spellEnd"/>
      <w:r w:rsidRPr="00AD607A">
        <w:rPr>
          <w:rFonts w:ascii="Consolas" w:hAnsi="Consolas" w:cstheme="majorHAnsi"/>
          <w:color w:val="000000"/>
          <w:sz w:val="24"/>
          <w:szCs w:val="24"/>
          <w:lang w:val="en-US"/>
        </w:rPr>
        <w:t>, 2, MPI_DOUBLE,0,MPI_COMM_WORLD);</w:t>
      </w:r>
    </w:p>
    <w:p w:rsidR="00AD607A" w:rsidRPr="00AD607A" w:rsidRDefault="00AD607A" w:rsidP="00145ABA">
      <w:pPr>
        <w:autoSpaceDE w:val="0"/>
        <w:autoSpaceDN w:val="0"/>
        <w:adjustRightInd w:val="0"/>
        <w:spacing w:line="360" w:lineRule="auto"/>
        <w:rPr>
          <w:rFonts w:ascii="Consolas" w:hAnsi="Consolas" w:cstheme="majorHAnsi"/>
          <w:color w:val="000000"/>
          <w:sz w:val="24"/>
          <w:szCs w:val="24"/>
          <w:lang w:val="en-US"/>
        </w:rPr>
      </w:pPr>
      <w:r w:rsidRPr="00AD607A">
        <w:rPr>
          <w:rFonts w:ascii="Consolas" w:hAnsi="Consolas" w:cstheme="majorHAnsi"/>
          <w:color w:val="000000"/>
          <w:sz w:val="24"/>
          <w:szCs w:val="24"/>
          <w:lang w:val="en-US"/>
        </w:rPr>
        <w:t xml:space="preserve">   </w:t>
      </w:r>
      <w:proofErr w:type="gramStart"/>
      <w:r w:rsidRPr="00AD607A">
        <w:rPr>
          <w:rFonts w:ascii="Consolas" w:hAnsi="Consolas" w:cstheme="majorHAnsi"/>
          <w:color w:val="000000"/>
          <w:sz w:val="24"/>
          <w:szCs w:val="24"/>
          <w:lang w:val="en-US"/>
        </w:rPr>
        <w:t>if</w:t>
      </w:r>
      <w:proofErr w:type="gramEnd"/>
      <w:r w:rsidRPr="00AD607A">
        <w:rPr>
          <w:rFonts w:ascii="Consolas" w:hAnsi="Consolas" w:cstheme="majorHAnsi"/>
          <w:color w:val="000000"/>
          <w:sz w:val="24"/>
          <w:szCs w:val="24"/>
          <w:lang w:val="en-US"/>
        </w:rPr>
        <w:t xml:space="preserve"> (rank==0){</w:t>
      </w:r>
    </w:p>
    <w:p w:rsidR="00AD607A" w:rsidRPr="00AD607A" w:rsidRDefault="00AD607A" w:rsidP="00145ABA">
      <w:pPr>
        <w:autoSpaceDE w:val="0"/>
        <w:autoSpaceDN w:val="0"/>
        <w:adjustRightInd w:val="0"/>
        <w:spacing w:line="360" w:lineRule="auto"/>
        <w:rPr>
          <w:rFonts w:ascii="Consolas" w:hAnsi="Consolas" w:cstheme="majorHAnsi"/>
          <w:color w:val="000000"/>
          <w:sz w:val="24"/>
          <w:szCs w:val="24"/>
          <w:lang w:val="en-US"/>
        </w:rPr>
      </w:pPr>
      <w:r w:rsidRPr="00AD607A">
        <w:rPr>
          <w:rFonts w:ascii="Consolas" w:hAnsi="Consolas" w:cstheme="majorHAnsi"/>
          <w:color w:val="000000"/>
          <w:sz w:val="24"/>
          <w:szCs w:val="24"/>
          <w:lang w:val="en-US"/>
        </w:rPr>
        <w:t xml:space="preserve">    </w:t>
      </w:r>
      <w:proofErr w:type="gramStart"/>
      <w:r w:rsidRPr="00AD607A">
        <w:rPr>
          <w:rFonts w:ascii="Consolas" w:hAnsi="Consolas" w:cstheme="majorHAnsi"/>
          <w:color w:val="000000"/>
          <w:sz w:val="24"/>
          <w:szCs w:val="24"/>
          <w:lang w:val="en-US"/>
        </w:rPr>
        <w:t>for</w:t>
      </w:r>
      <w:proofErr w:type="gramEnd"/>
      <w:r w:rsidRPr="00AD607A">
        <w:rPr>
          <w:rFonts w:ascii="Consolas" w:hAnsi="Consolas" w:cstheme="majorHAnsi"/>
          <w:color w:val="000000"/>
          <w:sz w:val="24"/>
          <w:szCs w:val="24"/>
          <w:lang w:val="en-US"/>
        </w:rPr>
        <w:t xml:space="preserve"> (</w:t>
      </w:r>
      <w:proofErr w:type="spellStart"/>
      <w:r w:rsidRPr="00AD607A">
        <w:rPr>
          <w:rFonts w:ascii="Consolas" w:hAnsi="Consolas" w:cstheme="majorHAnsi"/>
          <w:color w:val="000000"/>
          <w:sz w:val="24"/>
          <w:szCs w:val="24"/>
          <w:lang w:val="en-US"/>
        </w:rPr>
        <w:t>int</w:t>
      </w:r>
      <w:proofErr w:type="spellEnd"/>
      <w:r w:rsidRPr="00AD607A">
        <w:rPr>
          <w:rFonts w:ascii="Consolas" w:hAnsi="Consolas" w:cstheme="majorHAnsi"/>
          <w:color w:val="000000"/>
          <w:sz w:val="24"/>
          <w:szCs w:val="24"/>
          <w:lang w:val="en-US"/>
        </w:rPr>
        <w:t xml:space="preserve"> k=1;k&lt;</w:t>
      </w:r>
      <w:proofErr w:type="spellStart"/>
      <w:r w:rsidRPr="00AD607A">
        <w:rPr>
          <w:rFonts w:ascii="Consolas" w:hAnsi="Consolas" w:cstheme="majorHAnsi"/>
          <w:color w:val="000000"/>
          <w:sz w:val="24"/>
          <w:szCs w:val="24"/>
          <w:lang w:val="en-US"/>
        </w:rPr>
        <w:t>size;k</w:t>
      </w:r>
      <w:proofErr w:type="spellEnd"/>
      <w:r w:rsidRPr="00AD607A">
        <w:rPr>
          <w:rFonts w:ascii="Consolas" w:hAnsi="Consolas" w:cstheme="majorHAnsi"/>
          <w:color w:val="000000"/>
          <w:sz w:val="24"/>
          <w:szCs w:val="24"/>
          <w:lang w:val="en-US"/>
        </w:rPr>
        <w:t>++){</w:t>
      </w:r>
    </w:p>
    <w:p w:rsidR="00AD607A" w:rsidRPr="00AD607A" w:rsidRDefault="00AD607A" w:rsidP="00145ABA">
      <w:pPr>
        <w:autoSpaceDE w:val="0"/>
        <w:autoSpaceDN w:val="0"/>
        <w:adjustRightInd w:val="0"/>
        <w:spacing w:line="360" w:lineRule="auto"/>
        <w:rPr>
          <w:rFonts w:ascii="Consolas" w:hAnsi="Consolas" w:cstheme="majorHAnsi"/>
          <w:color w:val="000000"/>
          <w:sz w:val="24"/>
          <w:szCs w:val="24"/>
          <w:lang w:val="en-US"/>
        </w:rPr>
      </w:pPr>
      <w:r w:rsidRPr="00AD607A">
        <w:rPr>
          <w:rFonts w:ascii="Consolas" w:hAnsi="Consolas" w:cstheme="majorHAnsi"/>
          <w:color w:val="000000"/>
          <w:sz w:val="24"/>
          <w:szCs w:val="24"/>
          <w:lang w:val="en-US"/>
        </w:rPr>
        <w:t xml:space="preserve">      </w:t>
      </w:r>
      <w:proofErr w:type="spellStart"/>
      <w:r w:rsidRPr="00AD607A">
        <w:rPr>
          <w:rFonts w:ascii="Consolas" w:hAnsi="Consolas" w:cstheme="majorHAnsi"/>
          <w:color w:val="000000"/>
          <w:sz w:val="24"/>
          <w:szCs w:val="24"/>
          <w:lang w:val="en-US"/>
        </w:rPr>
        <w:t>d_t</w:t>
      </w:r>
      <w:proofErr w:type="spellEnd"/>
      <w:r w:rsidRPr="00AD607A">
        <w:rPr>
          <w:rFonts w:ascii="Consolas" w:hAnsi="Consolas" w:cstheme="majorHAnsi"/>
          <w:color w:val="000000"/>
          <w:sz w:val="24"/>
          <w:szCs w:val="24"/>
          <w:lang w:val="en-US"/>
        </w:rPr>
        <w:t>=</w:t>
      </w:r>
      <w:proofErr w:type="gramStart"/>
      <w:r w:rsidRPr="00AD607A">
        <w:rPr>
          <w:rFonts w:ascii="Consolas" w:hAnsi="Consolas" w:cstheme="majorHAnsi"/>
          <w:color w:val="000000"/>
          <w:sz w:val="24"/>
          <w:szCs w:val="24"/>
          <w:lang w:val="en-US"/>
        </w:rPr>
        <w:t>min(</w:t>
      </w:r>
      <w:proofErr w:type="spellStart"/>
      <w:proofErr w:type="gramEnd"/>
      <w:r w:rsidRPr="00AD607A">
        <w:rPr>
          <w:rFonts w:ascii="Consolas" w:hAnsi="Consolas" w:cstheme="majorHAnsi"/>
          <w:color w:val="000000"/>
          <w:sz w:val="24"/>
          <w:szCs w:val="24"/>
          <w:lang w:val="en-US"/>
        </w:rPr>
        <w:t>d_t</w:t>
      </w:r>
      <w:proofErr w:type="spellEnd"/>
      <w:r w:rsidRPr="00AD607A">
        <w:rPr>
          <w:rFonts w:ascii="Consolas" w:hAnsi="Consolas" w:cstheme="majorHAnsi"/>
          <w:color w:val="000000"/>
          <w:sz w:val="24"/>
          <w:szCs w:val="24"/>
          <w:lang w:val="en-US"/>
        </w:rPr>
        <w:t xml:space="preserve">, </w:t>
      </w:r>
      <w:proofErr w:type="spellStart"/>
      <w:r w:rsidRPr="00AD607A">
        <w:rPr>
          <w:rFonts w:ascii="Consolas" w:hAnsi="Consolas" w:cstheme="majorHAnsi"/>
          <w:color w:val="000000"/>
          <w:sz w:val="24"/>
          <w:szCs w:val="24"/>
          <w:lang w:val="en-US"/>
        </w:rPr>
        <w:t>d_tMu_max</w:t>
      </w:r>
      <w:proofErr w:type="spellEnd"/>
      <w:r w:rsidRPr="00AD607A">
        <w:rPr>
          <w:rFonts w:ascii="Consolas" w:hAnsi="Consolas" w:cstheme="majorHAnsi"/>
          <w:color w:val="000000"/>
          <w:sz w:val="24"/>
          <w:szCs w:val="24"/>
          <w:lang w:val="en-US"/>
        </w:rPr>
        <w:t>[k*2]);</w:t>
      </w:r>
    </w:p>
    <w:p w:rsidR="00AD607A" w:rsidRPr="00AD607A" w:rsidRDefault="00AD607A" w:rsidP="00145ABA">
      <w:pPr>
        <w:autoSpaceDE w:val="0"/>
        <w:autoSpaceDN w:val="0"/>
        <w:adjustRightInd w:val="0"/>
        <w:spacing w:line="360" w:lineRule="auto"/>
        <w:rPr>
          <w:rFonts w:ascii="Consolas" w:hAnsi="Consolas" w:cstheme="majorHAnsi"/>
          <w:color w:val="000000"/>
          <w:sz w:val="24"/>
          <w:szCs w:val="24"/>
          <w:lang w:val="en-US"/>
        </w:rPr>
      </w:pPr>
      <w:r w:rsidRPr="00AD607A">
        <w:rPr>
          <w:rFonts w:ascii="Consolas" w:hAnsi="Consolas" w:cstheme="majorHAnsi"/>
          <w:color w:val="000000"/>
          <w:sz w:val="24"/>
          <w:szCs w:val="24"/>
          <w:lang w:val="en-US"/>
        </w:rPr>
        <w:lastRenderedPageBreak/>
        <w:t xml:space="preserve">      </w:t>
      </w:r>
      <w:proofErr w:type="spellStart"/>
      <w:r w:rsidRPr="00AD607A">
        <w:rPr>
          <w:rFonts w:ascii="Consolas" w:hAnsi="Consolas" w:cstheme="majorHAnsi"/>
          <w:color w:val="000000"/>
          <w:sz w:val="24"/>
          <w:szCs w:val="24"/>
          <w:lang w:val="en-US"/>
        </w:rPr>
        <w:t>mu_max</w:t>
      </w:r>
      <w:proofErr w:type="spellEnd"/>
      <w:r w:rsidRPr="00AD607A">
        <w:rPr>
          <w:rFonts w:ascii="Consolas" w:hAnsi="Consolas" w:cstheme="majorHAnsi"/>
          <w:color w:val="000000"/>
          <w:sz w:val="24"/>
          <w:szCs w:val="24"/>
          <w:lang w:val="en-US"/>
        </w:rPr>
        <w:t>=</w:t>
      </w:r>
      <w:proofErr w:type="gramStart"/>
      <w:r w:rsidRPr="00AD607A">
        <w:rPr>
          <w:rFonts w:ascii="Consolas" w:hAnsi="Consolas" w:cstheme="majorHAnsi"/>
          <w:color w:val="000000"/>
          <w:sz w:val="24"/>
          <w:szCs w:val="24"/>
          <w:lang w:val="en-US"/>
        </w:rPr>
        <w:t>max(</w:t>
      </w:r>
      <w:proofErr w:type="spellStart"/>
      <w:proofErr w:type="gramEnd"/>
      <w:r w:rsidRPr="00AD607A">
        <w:rPr>
          <w:rFonts w:ascii="Consolas" w:hAnsi="Consolas" w:cstheme="majorHAnsi"/>
          <w:color w:val="000000"/>
          <w:sz w:val="24"/>
          <w:szCs w:val="24"/>
          <w:lang w:val="en-US"/>
        </w:rPr>
        <w:t>mu_max</w:t>
      </w:r>
      <w:proofErr w:type="spellEnd"/>
      <w:r w:rsidRPr="00AD607A">
        <w:rPr>
          <w:rFonts w:ascii="Consolas" w:hAnsi="Consolas" w:cstheme="majorHAnsi"/>
          <w:color w:val="000000"/>
          <w:sz w:val="24"/>
          <w:szCs w:val="24"/>
          <w:lang w:val="en-US"/>
        </w:rPr>
        <w:t xml:space="preserve">, </w:t>
      </w:r>
      <w:proofErr w:type="spellStart"/>
      <w:r w:rsidRPr="00AD607A">
        <w:rPr>
          <w:rFonts w:ascii="Consolas" w:hAnsi="Consolas" w:cstheme="majorHAnsi"/>
          <w:color w:val="000000"/>
          <w:sz w:val="24"/>
          <w:szCs w:val="24"/>
          <w:lang w:val="en-US"/>
        </w:rPr>
        <w:t>d_tMu_max</w:t>
      </w:r>
      <w:proofErr w:type="spellEnd"/>
      <w:r w:rsidRPr="00AD607A">
        <w:rPr>
          <w:rFonts w:ascii="Consolas" w:hAnsi="Consolas" w:cstheme="majorHAnsi"/>
          <w:color w:val="000000"/>
          <w:sz w:val="24"/>
          <w:szCs w:val="24"/>
          <w:lang w:val="en-US"/>
        </w:rPr>
        <w:t>[k*2+1]);}</w:t>
      </w:r>
    </w:p>
    <w:p w:rsidR="00AD607A" w:rsidRPr="00AD607A" w:rsidRDefault="00AD607A" w:rsidP="00145ABA">
      <w:pPr>
        <w:autoSpaceDE w:val="0"/>
        <w:autoSpaceDN w:val="0"/>
        <w:adjustRightInd w:val="0"/>
        <w:spacing w:line="360" w:lineRule="auto"/>
        <w:rPr>
          <w:rFonts w:ascii="Consolas" w:hAnsi="Consolas" w:cstheme="majorHAnsi"/>
          <w:color w:val="000000"/>
          <w:sz w:val="24"/>
          <w:szCs w:val="24"/>
          <w:lang w:val="en-US"/>
        </w:rPr>
      </w:pPr>
      <w:r w:rsidRPr="00AD607A">
        <w:rPr>
          <w:rFonts w:ascii="Consolas" w:hAnsi="Consolas" w:cstheme="majorHAnsi"/>
          <w:color w:val="000000"/>
          <w:sz w:val="24"/>
          <w:szCs w:val="24"/>
          <w:lang w:val="en-US"/>
        </w:rPr>
        <w:t xml:space="preserve">    </w:t>
      </w:r>
      <w:proofErr w:type="spellStart"/>
      <w:r w:rsidRPr="00AD607A">
        <w:rPr>
          <w:rFonts w:ascii="Consolas" w:hAnsi="Consolas" w:cstheme="majorHAnsi"/>
          <w:color w:val="000000"/>
          <w:sz w:val="24"/>
          <w:szCs w:val="24"/>
          <w:lang w:val="en-US"/>
        </w:rPr>
        <w:t>d_tMu_</w:t>
      </w:r>
      <w:proofErr w:type="gramStart"/>
      <w:r w:rsidRPr="00AD607A">
        <w:rPr>
          <w:rFonts w:ascii="Consolas" w:hAnsi="Consolas" w:cstheme="majorHAnsi"/>
          <w:color w:val="000000"/>
          <w:sz w:val="24"/>
          <w:szCs w:val="24"/>
          <w:lang w:val="en-US"/>
        </w:rPr>
        <w:t>max</w:t>
      </w:r>
      <w:proofErr w:type="spellEnd"/>
      <w:r w:rsidRPr="00AD607A">
        <w:rPr>
          <w:rFonts w:ascii="Consolas" w:hAnsi="Consolas" w:cstheme="majorHAnsi"/>
          <w:color w:val="000000"/>
          <w:sz w:val="24"/>
          <w:szCs w:val="24"/>
          <w:lang w:val="en-US"/>
        </w:rPr>
        <w:t>[</w:t>
      </w:r>
      <w:proofErr w:type="gramEnd"/>
      <w:r w:rsidRPr="00AD607A">
        <w:rPr>
          <w:rFonts w:ascii="Consolas" w:hAnsi="Consolas" w:cstheme="majorHAnsi"/>
          <w:color w:val="000000"/>
          <w:sz w:val="24"/>
          <w:szCs w:val="24"/>
          <w:lang w:val="en-US"/>
        </w:rPr>
        <w:t>0]=</w:t>
      </w:r>
      <w:proofErr w:type="spellStart"/>
      <w:r w:rsidRPr="00AD607A">
        <w:rPr>
          <w:rFonts w:ascii="Consolas" w:hAnsi="Consolas" w:cstheme="majorHAnsi"/>
          <w:color w:val="000000"/>
          <w:sz w:val="24"/>
          <w:szCs w:val="24"/>
          <w:lang w:val="en-US"/>
        </w:rPr>
        <w:t>d_t</w:t>
      </w:r>
      <w:proofErr w:type="spellEnd"/>
      <w:r w:rsidRPr="00AD607A">
        <w:rPr>
          <w:rFonts w:ascii="Consolas" w:hAnsi="Consolas" w:cstheme="majorHAnsi"/>
          <w:color w:val="000000"/>
          <w:sz w:val="24"/>
          <w:szCs w:val="24"/>
          <w:lang w:val="en-US"/>
        </w:rPr>
        <w:t>;</w:t>
      </w:r>
    </w:p>
    <w:p w:rsidR="00AD607A" w:rsidRPr="00AD607A" w:rsidRDefault="00AD607A" w:rsidP="00145ABA">
      <w:pPr>
        <w:autoSpaceDE w:val="0"/>
        <w:autoSpaceDN w:val="0"/>
        <w:adjustRightInd w:val="0"/>
        <w:spacing w:line="360" w:lineRule="auto"/>
        <w:rPr>
          <w:rFonts w:ascii="Consolas" w:hAnsi="Consolas" w:cstheme="majorHAnsi"/>
          <w:color w:val="000000"/>
          <w:sz w:val="24"/>
          <w:szCs w:val="24"/>
          <w:lang w:val="en-US"/>
        </w:rPr>
      </w:pPr>
      <w:r w:rsidRPr="00AD607A">
        <w:rPr>
          <w:rFonts w:ascii="Consolas" w:hAnsi="Consolas" w:cstheme="majorHAnsi"/>
          <w:color w:val="000000"/>
          <w:sz w:val="24"/>
          <w:szCs w:val="24"/>
          <w:lang w:val="en-US"/>
        </w:rPr>
        <w:t xml:space="preserve">    </w:t>
      </w:r>
      <w:proofErr w:type="spellStart"/>
      <w:r w:rsidRPr="00AD607A">
        <w:rPr>
          <w:rFonts w:ascii="Consolas" w:hAnsi="Consolas" w:cstheme="majorHAnsi"/>
          <w:color w:val="000000"/>
          <w:sz w:val="24"/>
          <w:szCs w:val="24"/>
          <w:lang w:val="en-US"/>
        </w:rPr>
        <w:t>d_tMu_</w:t>
      </w:r>
      <w:proofErr w:type="gramStart"/>
      <w:r w:rsidRPr="00AD607A">
        <w:rPr>
          <w:rFonts w:ascii="Consolas" w:hAnsi="Consolas" w:cstheme="majorHAnsi"/>
          <w:color w:val="000000"/>
          <w:sz w:val="24"/>
          <w:szCs w:val="24"/>
          <w:lang w:val="en-US"/>
        </w:rPr>
        <w:t>max</w:t>
      </w:r>
      <w:proofErr w:type="spellEnd"/>
      <w:r w:rsidRPr="00AD607A">
        <w:rPr>
          <w:rFonts w:ascii="Consolas" w:hAnsi="Consolas" w:cstheme="majorHAnsi"/>
          <w:color w:val="000000"/>
          <w:sz w:val="24"/>
          <w:szCs w:val="24"/>
          <w:lang w:val="en-US"/>
        </w:rPr>
        <w:t>[</w:t>
      </w:r>
      <w:proofErr w:type="gramEnd"/>
      <w:r w:rsidRPr="00AD607A">
        <w:rPr>
          <w:rFonts w:ascii="Consolas" w:hAnsi="Consolas" w:cstheme="majorHAnsi"/>
          <w:color w:val="000000"/>
          <w:sz w:val="24"/>
          <w:szCs w:val="24"/>
          <w:lang w:val="en-US"/>
        </w:rPr>
        <w:t>1]=</w:t>
      </w:r>
      <w:proofErr w:type="spellStart"/>
      <w:r w:rsidRPr="00AD607A">
        <w:rPr>
          <w:rFonts w:ascii="Consolas" w:hAnsi="Consolas" w:cstheme="majorHAnsi"/>
          <w:color w:val="000000"/>
          <w:sz w:val="24"/>
          <w:szCs w:val="24"/>
          <w:lang w:val="en-US"/>
        </w:rPr>
        <w:t>mu_max</w:t>
      </w:r>
      <w:proofErr w:type="spellEnd"/>
      <w:r w:rsidRPr="00AD607A">
        <w:rPr>
          <w:rFonts w:ascii="Consolas" w:hAnsi="Consolas" w:cstheme="majorHAnsi"/>
          <w:color w:val="000000"/>
          <w:sz w:val="24"/>
          <w:szCs w:val="24"/>
          <w:lang w:val="en-US"/>
        </w:rPr>
        <w:t>;</w:t>
      </w:r>
    </w:p>
    <w:p w:rsidR="00AD607A" w:rsidRPr="00AD607A" w:rsidRDefault="00AD607A" w:rsidP="00145ABA">
      <w:pPr>
        <w:autoSpaceDE w:val="0"/>
        <w:autoSpaceDN w:val="0"/>
        <w:adjustRightInd w:val="0"/>
        <w:spacing w:line="360" w:lineRule="auto"/>
        <w:rPr>
          <w:rFonts w:ascii="Consolas" w:hAnsi="Consolas" w:cstheme="majorHAnsi"/>
          <w:color w:val="000000"/>
          <w:sz w:val="24"/>
          <w:szCs w:val="24"/>
        </w:rPr>
      </w:pPr>
      <w:r w:rsidRPr="00AD607A">
        <w:rPr>
          <w:rFonts w:ascii="Consolas" w:hAnsi="Consolas" w:cstheme="majorHAnsi"/>
          <w:color w:val="000000"/>
          <w:sz w:val="24"/>
          <w:szCs w:val="24"/>
          <w:lang w:val="en-US"/>
        </w:rPr>
        <w:t xml:space="preserve">   </w:t>
      </w:r>
      <w:r w:rsidRPr="00AD607A">
        <w:rPr>
          <w:rFonts w:ascii="Consolas" w:hAnsi="Consolas" w:cstheme="majorHAnsi"/>
          <w:color w:val="000000"/>
          <w:sz w:val="24"/>
          <w:szCs w:val="24"/>
        </w:rPr>
        <w:t>}</w:t>
      </w:r>
    </w:p>
    <w:p w:rsidR="00AD607A" w:rsidRPr="00AD607A" w:rsidRDefault="00AD607A" w:rsidP="00145ABA">
      <w:pPr>
        <w:autoSpaceDE w:val="0"/>
        <w:autoSpaceDN w:val="0"/>
        <w:adjustRightInd w:val="0"/>
        <w:spacing w:line="360" w:lineRule="auto"/>
        <w:rPr>
          <w:rFonts w:ascii="Consolas" w:hAnsi="Consolas" w:cstheme="majorHAnsi"/>
          <w:color w:val="000000"/>
          <w:sz w:val="24"/>
          <w:szCs w:val="24"/>
          <w:lang w:val="en-US"/>
        </w:rPr>
      </w:pPr>
      <w:r w:rsidRPr="00AD607A">
        <w:rPr>
          <w:rFonts w:ascii="Consolas" w:hAnsi="Consolas" w:cstheme="majorHAnsi"/>
          <w:color w:val="000000"/>
          <w:sz w:val="24"/>
          <w:szCs w:val="24"/>
          <w:lang w:val="en-US"/>
        </w:rPr>
        <w:t xml:space="preserve">   </w:t>
      </w:r>
      <w:proofErr w:type="spellStart"/>
      <w:r w:rsidRPr="00AD607A">
        <w:rPr>
          <w:rFonts w:ascii="Consolas" w:hAnsi="Consolas" w:cstheme="majorHAnsi"/>
          <w:color w:val="000000"/>
          <w:sz w:val="24"/>
          <w:szCs w:val="24"/>
          <w:lang w:val="en-US"/>
        </w:rPr>
        <w:t>MPI_</w:t>
      </w:r>
      <w:proofErr w:type="gramStart"/>
      <w:r w:rsidRPr="00AD607A">
        <w:rPr>
          <w:rFonts w:ascii="Consolas" w:hAnsi="Consolas" w:cstheme="majorHAnsi"/>
          <w:color w:val="000000"/>
          <w:sz w:val="24"/>
          <w:szCs w:val="24"/>
          <w:lang w:val="en-US"/>
        </w:rPr>
        <w:t>Bcast</w:t>
      </w:r>
      <w:proofErr w:type="spellEnd"/>
      <w:r w:rsidRPr="00AD607A">
        <w:rPr>
          <w:rFonts w:ascii="Consolas" w:hAnsi="Consolas" w:cstheme="majorHAnsi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AD607A">
        <w:rPr>
          <w:rFonts w:ascii="Consolas" w:hAnsi="Consolas" w:cstheme="majorHAnsi"/>
          <w:color w:val="000000"/>
          <w:sz w:val="24"/>
          <w:szCs w:val="24"/>
          <w:lang w:val="en-US"/>
        </w:rPr>
        <w:t>d_tMu_max</w:t>
      </w:r>
      <w:proofErr w:type="spellEnd"/>
      <w:r w:rsidRPr="00AD607A">
        <w:rPr>
          <w:rFonts w:ascii="Consolas" w:hAnsi="Consolas" w:cstheme="majorHAnsi"/>
          <w:color w:val="000000"/>
          <w:sz w:val="24"/>
          <w:szCs w:val="24"/>
          <w:lang w:val="en-US"/>
        </w:rPr>
        <w:t>, 2, MPI_DOUBLE, 0, MPI_COMM_WORLD);</w:t>
      </w:r>
    </w:p>
    <w:p w:rsidR="00BF35BE" w:rsidRPr="00BF35BE" w:rsidRDefault="00AD607A" w:rsidP="00145ABA">
      <w:pPr>
        <w:spacing w:before="60" w:after="20" w:line="360" w:lineRule="auto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Кроме того</w:t>
      </w:r>
      <w:r w:rsidR="00BF35BE">
        <w:rPr>
          <w:color w:val="222222"/>
          <w:sz w:val="28"/>
          <w:szCs w:val="28"/>
        </w:rPr>
        <w:t xml:space="preserve"> использованы следующие функции библиотеки </w:t>
      </w:r>
      <w:r w:rsidR="00BF35BE">
        <w:rPr>
          <w:color w:val="222222"/>
          <w:sz w:val="28"/>
          <w:szCs w:val="28"/>
          <w:lang w:val="en-US"/>
        </w:rPr>
        <w:t>MPI</w:t>
      </w:r>
      <w:r w:rsidR="00BF35BE">
        <w:rPr>
          <w:color w:val="222222"/>
          <w:sz w:val="28"/>
          <w:szCs w:val="28"/>
        </w:rPr>
        <w:t>:</w:t>
      </w:r>
    </w:p>
    <w:p w:rsidR="00BF35BE" w:rsidRDefault="00BF35BE" w:rsidP="00145ABA">
      <w:pPr>
        <w:numPr>
          <w:ilvl w:val="0"/>
          <w:numId w:val="6"/>
        </w:numPr>
        <w:shd w:val="clear" w:color="auto" w:fill="FFFFFF"/>
        <w:spacing w:line="360" w:lineRule="auto"/>
        <w:ind w:left="0"/>
        <w:contextualSpacing/>
        <w:rPr>
          <w:color w:val="222222"/>
          <w:sz w:val="28"/>
          <w:szCs w:val="28"/>
        </w:rPr>
      </w:pPr>
      <w:proofErr w:type="spellStart"/>
      <w:proofErr w:type="gramStart"/>
      <w:r w:rsidRPr="007A5D82">
        <w:rPr>
          <w:color w:val="222222"/>
          <w:sz w:val="28"/>
          <w:szCs w:val="28"/>
          <w:lang w:val="en-US"/>
        </w:rPr>
        <w:t>int</w:t>
      </w:r>
      <w:proofErr w:type="spellEnd"/>
      <w:proofErr w:type="gramEnd"/>
      <w:r w:rsidRPr="007A5D82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7A5D82">
        <w:rPr>
          <w:color w:val="222222"/>
          <w:sz w:val="28"/>
          <w:szCs w:val="28"/>
          <w:lang w:val="en-US"/>
        </w:rPr>
        <w:t>MPI_Init</w:t>
      </w:r>
      <w:proofErr w:type="spellEnd"/>
      <w:r w:rsidRPr="007A5D82">
        <w:rPr>
          <w:color w:val="222222"/>
          <w:sz w:val="28"/>
          <w:szCs w:val="28"/>
          <w:lang w:val="en-US"/>
        </w:rPr>
        <w:t>(</w:t>
      </w:r>
      <w:proofErr w:type="spellStart"/>
      <w:r w:rsidRPr="007A5D82">
        <w:rPr>
          <w:color w:val="222222"/>
          <w:sz w:val="28"/>
          <w:szCs w:val="28"/>
          <w:lang w:val="en-US"/>
        </w:rPr>
        <w:t>int</w:t>
      </w:r>
      <w:proofErr w:type="spellEnd"/>
      <w:r w:rsidRPr="007A5D82">
        <w:rPr>
          <w:color w:val="222222"/>
          <w:sz w:val="28"/>
          <w:szCs w:val="28"/>
          <w:lang w:val="en-US"/>
        </w:rPr>
        <w:t xml:space="preserve"> *</w:t>
      </w:r>
      <w:proofErr w:type="spellStart"/>
      <w:r w:rsidRPr="007A5D82">
        <w:rPr>
          <w:color w:val="222222"/>
          <w:sz w:val="28"/>
          <w:szCs w:val="28"/>
          <w:lang w:val="en-US"/>
        </w:rPr>
        <w:t>argc</w:t>
      </w:r>
      <w:proofErr w:type="spellEnd"/>
      <w:r w:rsidRPr="007A5D82">
        <w:rPr>
          <w:color w:val="222222"/>
          <w:sz w:val="28"/>
          <w:szCs w:val="28"/>
          <w:lang w:val="en-US"/>
        </w:rPr>
        <w:t>, char ***</w:t>
      </w:r>
      <w:proofErr w:type="spellStart"/>
      <w:r w:rsidRPr="007A5D82">
        <w:rPr>
          <w:color w:val="222222"/>
          <w:sz w:val="28"/>
          <w:szCs w:val="28"/>
          <w:lang w:val="en-US"/>
        </w:rPr>
        <w:t>argv</w:t>
      </w:r>
      <w:proofErr w:type="spellEnd"/>
      <w:r w:rsidRPr="007A5D82">
        <w:rPr>
          <w:color w:val="222222"/>
          <w:sz w:val="28"/>
          <w:szCs w:val="28"/>
          <w:lang w:val="en-US"/>
        </w:rPr>
        <w:t xml:space="preserve">) </w:t>
      </w:r>
      <w:r>
        <w:rPr>
          <w:color w:val="222222"/>
          <w:sz w:val="28"/>
          <w:szCs w:val="28"/>
        </w:rPr>
        <w:t>и</w:t>
      </w:r>
      <w:r w:rsidRPr="007A5D82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7A5D82">
        <w:rPr>
          <w:color w:val="222222"/>
          <w:sz w:val="28"/>
          <w:szCs w:val="28"/>
          <w:lang w:val="en-US"/>
        </w:rPr>
        <w:t>int</w:t>
      </w:r>
      <w:proofErr w:type="spellEnd"/>
      <w:r w:rsidRPr="007A5D82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7A5D82">
        <w:rPr>
          <w:color w:val="222222"/>
          <w:sz w:val="28"/>
          <w:szCs w:val="28"/>
          <w:lang w:val="en-US"/>
        </w:rPr>
        <w:t>MPI_Finalize</w:t>
      </w:r>
      <w:proofErr w:type="spellEnd"/>
      <w:r w:rsidRPr="007A5D82">
        <w:rPr>
          <w:color w:val="222222"/>
          <w:sz w:val="28"/>
          <w:szCs w:val="28"/>
          <w:lang w:val="en-US"/>
        </w:rPr>
        <w:t xml:space="preserve">(void). </w:t>
      </w:r>
      <w:r>
        <w:rPr>
          <w:color w:val="222222"/>
          <w:sz w:val="28"/>
          <w:szCs w:val="28"/>
        </w:rPr>
        <w:t>В результате работы первой функции создается группа процессов и область связи, описываемая предопределенным коммуникатором MPI_COMM_WORLD, в которую помещены все процессы. Вторая функция закрывает все MPI-процессы и ликвидирует все области связи.</w:t>
      </w:r>
    </w:p>
    <w:p w:rsidR="00BF35BE" w:rsidRDefault="00BF35BE" w:rsidP="00145ABA">
      <w:pPr>
        <w:numPr>
          <w:ilvl w:val="0"/>
          <w:numId w:val="6"/>
        </w:numPr>
        <w:shd w:val="clear" w:color="auto" w:fill="FFFFFF"/>
        <w:spacing w:line="360" w:lineRule="auto"/>
        <w:ind w:left="0"/>
        <w:contextualSpacing/>
        <w:rPr>
          <w:color w:val="222222"/>
          <w:sz w:val="28"/>
          <w:szCs w:val="28"/>
        </w:rPr>
      </w:pPr>
      <w:proofErr w:type="spellStart"/>
      <w:r>
        <w:rPr>
          <w:color w:val="222222"/>
          <w:sz w:val="28"/>
          <w:szCs w:val="28"/>
        </w:rPr>
        <w:t>int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MPI_Comm_size</w:t>
      </w:r>
      <w:proofErr w:type="spellEnd"/>
      <w:r>
        <w:rPr>
          <w:color w:val="222222"/>
          <w:sz w:val="28"/>
          <w:szCs w:val="28"/>
        </w:rPr>
        <w:t>(</w:t>
      </w:r>
      <w:proofErr w:type="spellStart"/>
      <w:r>
        <w:rPr>
          <w:color w:val="222222"/>
          <w:sz w:val="28"/>
          <w:szCs w:val="28"/>
        </w:rPr>
        <w:t>MPI_Comm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comm</w:t>
      </w:r>
      <w:proofErr w:type="spellEnd"/>
      <w:r>
        <w:rPr>
          <w:color w:val="222222"/>
          <w:sz w:val="28"/>
          <w:szCs w:val="28"/>
        </w:rPr>
        <w:t xml:space="preserve">, </w:t>
      </w:r>
      <w:proofErr w:type="spellStart"/>
      <w:r>
        <w:rPr>
          <w:color w:val="222222"/>
          <w:sz w:val="28"/>
          <w:szCs w:val="28"/>
        </w:rPr>
        <w:t>int</w:t>
      </w:r>
      <w:proofErr w:type="spellEnd"/>
      <w:r>
        <w:rPr>
          <w:color w:val="222222"/>
          <w:sz w:val="28"/>
          <w:szCs w:val="28"/>
        </w:rPr>
        <w:t xml:space="preserve"> *</w:t>
      </w:r>
      <w:proofErr w:type="spellStart"/>
      <w:r>
        <w:rPr>
          <w:color w:val="222222"/>
          <w:sz w:val="28"/>
          <w:szCs w:val="28"/>
        </w:rPr>
        <w:t>size</w:t>
      </w:r>
      <w:proofErr w:type="spellEnd"/>
      <w:r>
        <w:rPr>
          <w:color w:val="222222"/>
          <w:sz w:val="28"/>
          <w:szCs w:val="28"/>
        </w:rPr>
        <w:t>) — Функция определения числа процессов в области связи.</w:t>
      </w:r>
    </w:p>
    <w:p w:rsidR="00BF35BE" w:rsidRDefault="00BF35BE" w:rsidP="00145ABA">
      <w:pPr>
        <w:numPr>
          <w:ilvl w:val="0"/>
          <w:numId w:val="6"/>
        </w:numPr>
        <w:shd w:val="clear" w:color="auto" w:fill="FFFFFF"/>
        <w:spacing w:line="360" w:lineRule="auto"/>
        <w:ind w:left="0"/>
        <w:contextualSpacing/>
        <w:rPr>
          <w:color w:val="222222"/>
          <w:sz w:val="28"/>
          <w:szCs w:val="28"/>
        </w:rPr>
      </w:pPr>
      <w:proofErr w:type="spellStart"/>
      <w:r>
        <w:rPr>
          <w:color w:val="222222"/>
          <w:sz w:val="28"/>
          <w:szCs w:val="28"/>
        </w:rPr>
        <w:t>int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MPI_Comm_rank</w:t>
      </w:r>
      <w:proofErr w:type="spellEnd"/>
      <w:r>
        <w:rPr>
          <w:color w:val="222222"/>
          <w:sz w:val="28"/>
          <w:szCs w:val="28"/>
        </w:rPr>
        <w:t>(</w:t>
      </w:r>
      <w:proofErr w:type="spellStart"/>
      <w:r>
        <w:rPr>
          <w:color w:val="222222"/>
          <w:sz w:val="28"/>
          <w:szCs w:val="28"/>
        </w:rPr>
        <w:t>MPI_Comm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comm</w:t>
      </w:r>
      <w:proofErr w:type="spellEnd"/>
      <w:r>
        <w:rPr>
          <w:color w:val="222222"/>
          <w:sz w:val="28"/>
          <w:szCs w:val="28"/>
        </w:rPr>
        <w:t xml:space="preserve">, </w:t>
      </w:r>
      <w:proofErr w:type="spellStart"/>
      <w:r>
        <w:rPr>
          <w:color w:val="222222"/>
          <w:sz w:val="28"/>
          <w:szCs w:val="28"/>
        </w:rPr>
        <w:t>int</w:t>
      </w:r>
      <w:proofErr w:type="spellEnd"/>
      <w:r>
        <w:rPr>
          <w:color w:val="222222"/>
          <w:sz w:val="28"/>
          <w:szCs w:val="28"/>
        </w:rPr>
        <w:t xml:space="preserve"> *</w:t>
      </w:r>
      <w:proofErr w:type="spellStart"/>
      <w:r>
        <w:rPr>
          <w:color w:val="222222"/>
          <w:sz w:val="28"/>
          <w:szCs w:val="28"/>
        </w:rPr>
        <w:t>rank</w:t>
      </w:r>
      <w:proofErr w:type="spellEnd"/>
      <w:r>
        <w:rPr>
          <w:color w:val="222222"/>
          <w:sz w:val="28"/>
          <w:szCs w:val="28"/>
        </w:rPr>
        <w:t>) — Функция определения номера процесса.</w:t>
      </w:r>
    </w:p>
    <w:p w:rsidR="00BF35BE" w:rsidRPr="007A5D82" w:rsidRDefault="00BF35BE" w:rsidP="00145ABA">
      <w:pPr>
        <w:numPr>
          <w:ilvl w:val="0"/>
          <w:numId w:val="6"/>
        </w:numPr>
        <w:shd w:val="clear" w:color="auto" w:fill="FFFFFF"/>
        <w:spacing w:line="360" w:lineRule="auto"/>
        <w:ind w:left="0"/>
        <w:contextualSpacing/>
        <w:rPr>
          <w:color w:val="222222"/>
          <w:sz w:val="28"/>
          <w:szCs w:val="28"/>
          <w:lang w:val="en-US"/>
        </w:rPr>
      </w:pPr>
      <w:proofErr w:type="spellStart"/>
      <w:proofErr w:type="gramStart"/>
      <w:r w:rsidRPr="007A5D82">
        <w:rPr>
          <w:color w:val="222222"/>
          <w:sz w:val="28"/>
          <w:szCs w:val="28"/>
          <w:lang w:val="en-US"/>
        </w:rPr>
        <w:t>int</w:t>
      </w:r>
      <w:proofErr w:type="spellEnd"/>
      <w:proofErr w:type="gramEnd"/>
      <w:r w:rsidRPr="007A5D82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7A5D82">
        <w:rPr>
          <w:color w:val="222222"/>
          <w:sz w:val="28"/>
          <w:szCs w:val="28"/>
          <w:lang w:val="en-US"/>
        </w:rPr>
        <w:t>MPI_Send</w:t>
      </w:r>
      <w:proofErr w:type="spellEnd"/>
      <w:r w:rsidRPr="007A5D82">
        <w:rPr>
          <w:color w:val="222222"/>
          <w:sz w:val="28"/>
          <w:szCs w:val="28"/>
          <w:lang w:val="en-US"/>
        </w:rPr>
        <w:t xml:space="preserve">(void* </w:t>
      </w:r>
      <w:proofErr w:type="spellStart"/>
      <w:r w:rsidRPr="007A5D82">
        <w:rPr>
          <w:color w:val="222222"/>
          <w:sz w:val="28"/>
          <w:szCs w:val="28"/>
          <w:lang w:val="en-US"/>
        </w:rPr>
        <w:t>buf</w:t>
      </w:r>
      <w:proofErr w:type="spellEnd"/>
      <w:r w:rsidRPr="007A5D82">
        <w:rPr>
          <w:color w:val="222222"/>
          <w:sz w:val="28"/>
          <w:szCs w:val="28"/>
          <w:lang w:val="en-US"/>
        </w:rPr>
        <w:t xml:space="preserve">, </w:t>
      </w:r>
      <w:proofErr w:type="spellStart"/>
      <w:r w:rsidRPr="007A5D82">
        <w:rPr>
          <w:color w:val="222222"/>
          <w:sz w:val="28"/>
          <w:szCs w:val="28"/>
          <w:lang w:val="en-US"/>
        </w:rPr>
        <w:t>int</w:t>
      </w:r>
      <w:proofErr w:type="spellEnd"/>
      <w:r w:rsidRPr="007A5D82">
        <w:rPr>
          <w:color w:val="222222"/>
          <w:sz w:val="28"/>
          <w:szCs w:val="28"/>
          <w:lang w:val="en-US"/>
        </w:rPr>
        <w:t xml:space="preserve"> count, </w:t>
      </w:r>
      <w:proofErr w:type="spellStart"/>
      <w:r w:rsidRPr="007A5D82">
        <w:rPr>
          <w:color w:val="222222"/>
          <w:sz w:val="28"/>
          <w:szCs w:val="28"/>
          <w:lang w:val="en-US"/>
        </w:rPr>
        <w:t>MPI_Datatype</w:t>
      </w:r>
      <w:proofErr w:type="spellEnd"/>
      <w:r w:rsidRPr="007A5D82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7A5D82">
        <w:rPr>
          <w:color w:val="222222"/>
          <w:sz w:val="28"/>
          <w:szCs w:val="28"/>
          <w:lang w:val="en-US"/>
        </w:rPr>
        <w:t>datatype</w:t>
      </w:r>
      <w:proofErr w:type="spellEnd"/>
      <w:r w:rsidRPr="007A5D82">
        <w:rPr>
          <w:color w:val="222222"/>
          <w:sz w:val="28"/>
          <w:szCs w:val="28"/>
          <w:lang w:val="en-US"/>
        </w:rPr>
        <w:t xml:space="preserve">, </w:t>
      </w:r>
      <w:proofErr w:type="spellStart"/>
      <w:r w:rsidRPr="007A5D82">
        <w:rPr>
          <w:color w:val="222222"/>
          <w:sz w:val="28"/>
          <w:szCs w:val="28"/>
          <w:lang w:val="en-US"/>
        </w:rPr>
        <w:t>int</w:t>
      </w:r>
      <w:proofErr w:type="spellEnd"/>
      <w:r w:rsidRPr="007A5D82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7A5D82">
        <w:rPr>
          <w:color w:val="222222"/>
          <w:sz w:val="28"/>
          <w:szCs w:val="28"/>
          <w:lang w:val="en-US"/>
        </w:rPr>
        <w:t>dest</w:t>
      </w:r>
      <w:proofErr w:type="spellEnd"/>
      <w:r w:rsidRPr="007A5D82">
        <w:rPr>
          <w:color w:val="222222"/>
          <w:sz w:val="28"/>
          <w:szCs w:val="28"/>
          <w:lang w:val="en-US"/>
        </w:rPr>
        <w:t xml:space="preserve">, </w:t>
      </w:r>
      <w:proofErr w:type="spellStart"/>
      <w:r w:rsidRPr="007A5D82">
        <w:rPr>
          <w:color w:val="222222"/>
          <w:sz w:val="28"/>
          <w:szCs w:val="28"/>
          <w:lang w:val="en-US"/>
        </w:rPr>
        <w:t>int</w:t>
      </w:r>
      <w:proofErr w:type="spellEnd"/>
      <w:r w:rsidRPr="007A5D82">
        <w:rPr>
          <w:color w:val="222222"/>
          <w:sz w:val="28"/>
          <w:szCs w:val="28"/>
          <w:lang w:val="en-US"/>
        </w:rPr>
        <w:t xml:space="preserve"> tag, </w:t>
      </w:r>
      <w:proofErr w:type="spellStart"/>
      <w:r w:rsidRPr="007A5D82">
        <w:rPr>
          <w:color w:val="222222"/>
          <w:sz w:val="28"/>
          <w:szCs w:val="28"/>
          <w:lang w:val="en-US"/>
        </w:rPr>
        <w:t>MPI_Comm</w:t>
      </w:r>
      <w:proofErr w:type="spellEnd"/>
      <w:r w:rsidRPr="007A5D82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7A5D82">
        <w:rPr>
          <w:color w:val="222222"/>
          <w:sz w:val="28"/>
          <w:szCs w:val="28"/>
          <w:lang w:val="en-US"/>
        </w:rPr>
        <w:t>comm</w:t>
      </w:r>
      <w:proofErr w:type="spellEnd"/>
      <w:r w:rsidRPr="007A5D82">
        <w:rPr>
          <w:color w:val="222222"/>
          <w:sz w:val="28"/>
          <w:szCs w:val="28"/>
          <w:lang w:val="en-US"/>
        </w:rPr>
        <w:t xml:space="preserve">) — </w:t>
      </w:r>
      <w:r>
        <w:rPr>
          <w:color w:val="222222"/>
          <w:sz w:val="28"/>
          <w:szCs w:val="28"/>
        </w:rPr>
        <w:t>Функция</w:t>
      </w:r>
      <w:r w:rsidRPr="007A5D82">
        <w:rPr>
          <w:color w:val="222222"/>
          <w:sz w:val="28"/>
          <w:szCs w:val="28"/>
          <w:lang w:val="en-US"/>
        </w:rPr>
        <w:t xml:space="preserve"> </w:t>
      </w:r>
      <w:r>
        <w:rPr>
          <w:color w:val="222222"/>
          <w:sz w:val="28"/>
          <w:szCs w:val="28"/>
        </w:rPr>
        <w:t>передачи</w:t>
      </w:r>
      <w:r w:rsidRPr="007A5D82">
        <w:rPr>
          <w:color w:val="222222"/>
          <w:sz w:val="28"/>
          <w:szCs w:val="28"/>
          <w:lang w:val="en-US"/>
        </w:rPr>
        <w:t xml:space="preserve"> </w:t>
      </w:r>
      <w:r>
        <w:rPr>
          <w:color w:val="222222"/>
          <w:sz w:val="28"/>
          <w:szCs w:val="28"/>
        </w:rPr>
        <w:t>сообщения</w:t>
      </w:r>
      <w:r w:rsidRPr="007A5D82">
        <w:rPr>
          <w:color w:val="222222"/>
          <w:sz w:val="28"/>
          <w:szCs w:val="28"/>
          <w:lang w:val="en-US"/>
        </w:rPr>
        <w:t>.</w:t>
      </w:r>
    </w:p>
    <w:p w:rsidR="00BF35BE" w:rsidRPr="007A5D82" w:rsidRDefault="00BF35BE" w:rsidP="00145ABA">
      <w:pPr>
        <w:numPr>
          <w:ilvl w:val="0"/>
          <w:numId w:val="6"/>
        </w:numPr>
        <w:shd w:val="clear" w:color="auto" w:fill="FFFFFF"/>
        <w:spacing w:line="360" w:lineRule="auto"/>
        <w:ind w:left="0"/>
        <w:contextualSpacing/>
        <w:rPr>
          <w:color w:val="222222"/>
          <w:sz w:val="28"/>
          <w:szCs w:val="28"/>
          <w:lang w:val="en-US"/>
        </w:rPr>
      </w:pPr>
      <w:proofErr w:type="spellStart"/>
      <w:proofErr w:type="gramStart"/>
      <w:r w:rsidRPr="007A5D82">
        <w:rPr>
          <w:color w:val="222222"/>
          <w:sz w:val="28"/>
          <w:szCs w:val="28"/>
          <w:lang w:val="en-US"/>
        </w:rPr>
        <w:t>int</w:t>
      </w:r>
      <w:proofErr w:type="spellEnd"/>
      <w:proofErr w:type="gramEnd"/>
      <w:r w:rsidRPr="007A5D82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7A5D82">
        <w:rPr>
          <w:color w:val="222222"/>
          <w:sz w:val="28"/>
          <w:szCs w:val="28"/>
          <w:lang w:val="en-US"/>
        </w:rPr>
        <w:t>MPI_Recv</w:t>
      </w:r>
      <w:proofErr w:type="spellEnd"/>
      <w:r w:rsidRPr="007A5D82">
        <w:rPr>
          <w:color w:val="222222"/>
          <w:sz w:val="28"/>
          <w:szCs w:val="28"/>
          <w:lang w:val="en-US"/>
        </w:rPr>
        <w:t xml:space="preserve">(void* </w:t>
      </w:r>
      <w:proofErr w:type="spellStart"/>
      <w:r w:rsidRPr="007A5D82">
        <w:rPr>
          <w:color w:val="222222"/>
          <w:sz w:val="28"/>
          <w:szCs w:val="28"/>
          <w:lang w:val="en-US"/>
        </w:rPr>
        <w:t>buf</w:t>
      </w:r>
      <w:proofErr w:type="spellEnd"/>
      <w:r w:rsidRPr="007A5D82">
        <w:rPr>
          <w:color w:val="222222"/>
          <w:sz w:val="28"/>
          <w:szCs w:val="28"/>
          <w:lang w:val="en-US"/>
        </w:rPr>
        <w:t xml:space="preserve">, </w:t>
      </w:r>
      <w:proofErr w:type="spellStart"/>
      <w:r w:rsidRPr="007A5D82">
        <w:rPr>
          <w:color w:val="222222"/>
          <w:sz w:val="28"/>
          <w:szCs w:val="28"/>
          <w:lang w:val="en-US"/>
        </w:rPr>
        <w:t>int</w:t>
      </w:r>
      <w:proofErr w:type="spellEnd"/>
      <w:r w:rsidRPr="007A5D82">
        <w:rPr>
          <w:color w:val="222222"/>
          <w:sz w:val="28"/>
          <w:szCs w:val="28"/>
          <w:lang w:val="en-US"/>
        </w:rPr>
        <w:t xml:space="preserve"> count, </w:t>
      </w:r>
      <w:proofErr w:type="spellStart"/>
      <w:r w:rsidRPr="007A5D82">
        <w:rPr>
          <w:color w:val="222222"/>
          <w:sz w:val="28"/>
          <w:szCs w:val="28"/>
          <w:lang w:val="en-US"/>
        </w:rPr>
        <w:t>MPI_Datatype</w:t>
      </w:r>
      <w:proofErr w:type="spellEnd"/>
      <w:r w:rsidRPr="007A5D82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7A5D82">
        <w:rPr>
          <w:color w:val="222222"/>
          <w:sz w:val="28"/>
          <w:szCs w:val="28"/>
          <w:lang w:val="en-US"/>
        </w:rPr>
        <w:t>datatype</w:t>
      </w:r>
      <w:proofErr w:type="spellEnd"/>
      <w:r w:rsidRPr="007A5D82">
        <w:rPr>
          <w:color w:val="222222"/>
          <w:sz w:val="28"/>
          <w:szCs w:val="28"/>
          <w:lang w:val="en-US"/>
        </w:rPr>
        <w:t xml:space="preserve">, </w:t>
      </w:r>
      <w:proofErr w:type="spellStart"/>
      <w:r w:rsidRPr="007A5D82">
        <w:rPr>
          <w:color w:val="222222"/>
          <w:sz w:val="28"/>
          <w:szCs w:val="28"/>
          <w:lang w:val="en-US"/>
        </w:rPr>
        <w:t>int</w:t>
      </w:r>
      <w:proofErr w:type="spellEnd"/>
      <w:r w:rsidRPr="007A5D82">
        <w:rPr>
          <w:color w:val="222222"/>
          <w:sz w:val="28"/>
          <w:szCs w:val="28"/>
          <w:lang w:val="en-US"/>
        </w:rPr>
        <w:t xml:space="preserve"> source, </w:t>
      </w:r>
      <w:proofErr w:type="spellStart"/>
      <w:r w:rsidRPr="007A5D82">
        <w:rPr>
          <w:color w:val="222222"/>
          <w:sz w:val="28"/>
          <w:szCs w:val="28"/>
          <w:lang w:val="en-US"/>
        </w:rPr>
        <w:t>int</w:t>
      </w:r>
      <w:proofErr w:type="spellEnd"/>
      <w:r w:rsidRPr="007A5D82">
        <w:rPr>
          <w:color w:val="222222"/>
          <w:sz w:val="28"/>
          <w:szCs w:val="28"/>
          <w:lang w:val="en-US"/>
        </w:rPr>
        <w:t xml:space="preserve"> tag, </w:t>
      </w:r>
      <w:proofErr w:type="spellStart"/>
      <w:r w:rsidRPr="007A5D82">
        <w:rPr>
          <w:color w:val="222222"/>
          <w:sz w:val="28"/>
          <w:szCs w:val="28"/>
          <w:lang w:val="en-US"/>
        </w:rPr>
        <w:t>MPI_Comm</w:t>
      </w:r>
      <w:proofErr w:type="spellEnd"/>
      <w:r w:rsidRPr="007A5D82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7A5D82">
        <w:rPr>
          <w:color w:val="222222"/>
          <w:sz w:val="28"/>
          <w:szCs w:val="28"/>
          <w:lang w:val="en-US"/>
        </w:rPr>
        <w:t>comm</w:t>
      </w:r>
      <w:proofErr w:type="spellEnd"/>
      <w:r w:rsidRPr="007A5D82">
        <w:rPr>
          <w:color w:val="222222"/>
          <w:sz w:val="28"/>
          <w:szCs w:val="28"/>
          <w:lang w:val="en-US"/>
        </w:rPr>
        <w:t xml:space="preserve">, </w:t>
      </w:r>
      <w:proofErr w:type="spellStart"/>
      <w:r w:rsidRPr="007A5D82">
        <w:rPr>
          <w:color w:val="222222"/>
          <w:sz w:val="28"/>
          <w:szCs w:val="28"/>
          <w:lang w:val="en-US"/>
        </w:rPr>
        <w:t>MPI_Status</w:t>
      </w:r>
      <w:proofErr w:type="spellEnd"/>
      <w:r w:rsidRPr="007A5D82">
        <w:rPr>
          <w:color w:val="222222"/>
          <w:sz w:val="28"/>
          <w:szCs w:val="28"/>
          <w:lang w:val="en-US"/>
        </w:rPr>
        <w:t xml:space="preserve"> *status) — </w:t>
      </w:r>
      <w:r>
        <w:rPr>
          <w:color w:val="222222"/>
          <w:sz w:val="28"/>
          <w:szCs w:val="28"/>
        </w:rPr>
        <w:t>Функция</w:t>
      </w:r>
      <w:r w:rsidRPr="007A5D82">
        <w:rPr>
          <w:color w:val="222222"/>
          <w:sz w:val="28"/>
          <w:szCs w:val="28"/>
          <w:lang w:val="en-US"/>
        </w:rPr>
        <w:t xml:space="preserve"> </w:t>
      </w:r>
      <w:r>
        <w:rPr>
          <w:color w:val="222222"/>
          <w:sz w:val="28"/>
          <w:szCs w:val="28"/>
        </w:rPr>
        <w:t>приема</w:t>
      </w:r>
      <w:r w:rsidRPr="007A5D82">
        <w:rPr>
          <w:color w:val="222222"/>
          <w:sz w:val="28"/>
          <w:szCs w:val="28"/>
          <w:lang w:val="en-US"/>
        </w:rPr>
        <w:t xml:space="preserve"> </w:t>
      </w:r>
      <w:r>
        <w:rPr>
          <w:color w:val="222222"/>
          <w:sz w:val="28"/>
          <w:szCs w:val="28"/>
        </w:rPr>
        <w:t>сообщения</w:t>
      </w:r>
      <w:r w:rsidRPr="007A5D82">
        <w:rPr>
          <w:color w:val="222222"/>
          <w:sz w:val="28"/>
          <w:szCs w:val="28"/>
          <w:lang w:val="en-US"/>
        </w:rPr>
        <w:t>.</w:t>
      </w:r>
    </w:p>
    <w:p w:rsidR="00BF35BE" w:rsidRDefault="00BF35BE" w:rsidP="00145ABA">
      <w:pPr>
        <w:numPr>
          <w:ilvl w:val="0"/>
          <w:numId w:val="6"/>
        </w:numPr>
        <w:shd w:val="clear" w:color="auto" w:fill="FFFFFF"/>
        <w:spacing w:line="360" w:lineRule="auto"/>
        <w:ind w:left="0"/>
        <w:contextualSpacing/>
        <w:rPr>
          <w:color w:val="222222"/>
          <w:sz w:val="28"/>
          <w:szCs w:val="28"/>
        </w:rPr>
      </w:pPr>
      <w:proofErr w:type="spellStart"/>
      <w:r>
        <w:rPr>
          <w:color w:val="222222"/>
          <w:sz w:val="28"/>
          <w:szCs w:val="28"/>
        </w:rPr>
        <w:t>int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MPI_Barrier</w:t>
      </w:r>
      <w:proofErr w:type="spellEnd"/>
      <w:r>
        <w:rPr>
          <w:color w:val="222222"/>
          <w:sz w:val="28"/>
          <w:szCs w:val="28"/>
        </w:rPr>
        <w:t>(</w:t>
      </w:r>
      <w:proofErr w:type="spellStart"/>
      <w:r>
        <w:rPr>
          <w:color w:val="222222"/>
          <w:sz w:val="28"/>
          <w:szCs w:val="28"/>
        </w:rPr>
        <w:t>void</w:t>
      </w:r>
      <w:proofErr w:type="spellEnd"/>
      <w:r>
        <w:rPr>
          <w:color w:val="222222"/>
          <w:sz w:val="28"/>
          <w:szCs w:val="28"/>
        </w:rPr>
        <w:t xml:space="preserve">) — Функция синхронизации процессов, которая блокирует работу вызвавшего ее процесса до тех пор, пока все другие процессы группы также не вызовут эту функцию. Завершение работы этой </w:t>
      </w:r>
      <w:proofErr w:type="gramStart"/>
      <w:r>
        <w:rPr>
          <w:color w:val="222222"/>
          <w:sz w:val="28"/>
          <w:szCs w:val="28"/>
        </w:rPr>
        <w:t>функции</w:t>
      </w:r>
      <w:proofErr w:type="gramEnd"/>
      <w:r>
        <w:rPr>
          <w:color w:val="222222"/>
          <w:sz w:val="28"/>
          <w:szCs w:val="28"/>
        </w:rPr>
        <w:t xml:space="preserve"> возможно только всеми процессами одновременно.</w:t>
      </w:r>
    </w:p>
    <w:p w:rsidR="00BF35BE" w:rsidRDefault="00BF35BE" w:rsidP="00145ABA">
      <w:pPr>
        <w:numPr>
          <w:ilvl w:val="0"/>
          <w:numId w:val="6"/>
        </w:numPr>
        <w:shd w:val="clear" w:color="auto" w:fill="FFFFFF"/>
        <w:spacing w:line="360" w:lineRule="auto"/>
        <w:ind w:left="0"/>
        <w:contextualSpacing/>
        <w:rPr>
          <w:color w:val="222222"/>
          <w:sz w:val="28"/>
          <w:szCs w:val="28"/>
        </w:rPr>
      </w:pPr>
      <w:proofErr w:type="spellStart"/>
      <w:r>
        <w:rPr>
          <w:color w:val="222222"/>
          <w:sz w:val="28"/>
          <w:szCs w:val="28"/>
        </w:rPr>
        <w:t>double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MPI_Wtime</w:t>
      </w:r>
      <w:proofErr w:type="spellEnd"/>
      <w:r>
        <w:rPr>
          <w:color w:val="222222"/>
          <w:sz w:val="28"/>
          <w:szCs w:val="28"/>
        </w:rPr>
        <w:t>(</w:t>
      </w:r>
      <w:proofErr w:type="spellStart"/>
      <w:r>
        <w:rPr>
          <w:color w:val="222222"/>
          <w:sz w:val="28"/>
          <w:szCs w:val="28"/>
        </w:rPr>
        <w:t>void</w:t>
      </w:r>
      <w:proofErr w:type="spellEnd"/>
      <w:r>
        <w:rPr>
          <w:color w:val="222222"/>
          <w:sz w:val="28"/>
          <w:szCs w:val="28"/>
        </w:rPr>
        <w:t>) — Функция, которая возвращает количество секунд, представляя полное время по отношению к некоторому моменту времени в прошлом. Гарантируется, что этот момент в прошлом не изменяется на протяжении времени жизни процесса.</w:t>
      </w:r>
    </w:p>
    <w:p w:rsidR="00BF35BE" w:rsidRDefault="00BF35BE" w:rsidP="00145ABA">
      <w:pPr>
        <w:numPr>
          <w:ilvl w:val="0"/>
          <w:numId w:val="6"/>
        </w:numPr>
        <w:shd w:val="clear" w:color="auto" w:fill="FFFFFF"/>
        <w:spacing w:line="360" w:lineRule="auto"/>
        <w:ind w:left="0"/>
        <w:contextualSpacing/>
        <w:rPr>
          <w:color w:val="222222"/>
          <w:sz w:val="28"/>
          <w:szCs w:val="28"/>
        </w:rPr>
      </w:pPr>
      <w:proofErr w:type="spellStart"/>
      <w:r>
        <w:rPr>
          <w:color w:val="222222"/>
          <w:sz w:val="28"/>
          <w:szCs w:val="28"/>
        </w:rPr>
        <w:lastRenderedPageBreak/>
        <w:t>int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MPI_Bcast</w:t>
      </w:r>
      <w:proofErr w:type="spellEnd"/>
      <w:r>
        <w:rPr>
          <w:color w:val="222222"/>
          <w:sz w:val="28"/>
          <w:szCs w:val="28"/>
        </w:rPr>
        <w:t>(</w:t>
      </w:r>
      <w:proofErr w:type="spellStart"/>
      <w:r>
        <w:rPr>
          <w:color w:val="222222"/>
          <w:sz w:val="28"/>
          <w:szCs w:val="28"/>
        </w:rPr>
        <w:t>void</w:t>
      </w:r>
      <w:proofErr w:type="spellEnd"/>
      <w:r>
        <w:rPr>
          <w:color w:val="222222"/>
          <w:sz w:val="28"/>
          <w:szCs w:val="28"/>
        </w:rPr>
        <w:t xml:space="preserve">* </w:t>
      </w:r>
      <w:proofErr w:type="spellStart"/>
      <w:r>
        <w:rPr>
          <w:color w:val="222222"/>
          <w:sz w:val="28"/>
          <w:szCs w:val="28"/>
        </w:rPr>
        <w:t>buffer</w:t>
      </w:r>
      <w:proofErr w:type="spellEnd"/>
      <w:r>
        <w:rPr>
          <w:color w:val="222222"/>
          <w:sz w:val="28"/>
          <w:szCs w:val="28"/>
        </w:rPr>
        <w:t xml:space="preserve">, </w:t>
      </w:r>
      <w:proofErr w:type="spellStart"/>
      <w:r>
        <w:rPr>
          <w:color w:val="222222"/>
          <w:sz w:val="28"/>
          <w:szCs w:val="28"/>
        </w:rPr>
        <w:t>int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count</w:t>
      </w:r>
      <w:proofErr w:type="spellEnd"/>
      <w:r>
        <w:rPr>
          <w:color w:val="222222"/>
          <w:sz w:val="28"/>
          <w:szCs w:val="28"/>
        </w:rPr>
        <w:t xml:space="preserve">, </w:t>
      </w:r>
      <w:proofErr w:type="spellStart"/>
      <w:r>
        <w:rPr>
          <w:color w:val="222222"/>
          <w:sz w:val="28"/>
          <w:szCs w:val="28"/>
        </w:rPr>
        <w:t>MPI_Datatype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datatype</w:t>
      </w:r>
      <w:proofErr w:type="spellEnd"/>
      <w:r>
        <w:rPr>
          <w:color w:val="222222"/>
          <w:sz w:val="28"/>
          <w:szCs w:val="28"/>
        </w:rPr>
        <w:t xml:space="preserve">, </w:t>
      </w:r>
      <w:proofErr w:type="spellStart"/>
      <w:r>
        <w:rPr>
          <w:color w:val="222222"/>
          <w:sz w:val="28"/>
          <w:szCs w:val="28"/>
        </w:rPr>
        <w:t>int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root</w:t>
      </w:r>
      <w:proofErr w:type="spellEnd"/>
      <w:r>
        <w:rPr>
          <w:color w:val="222222"/>
          <w:sz w:val="28"/>
          <w:szCs w:val="28"/>
        </w:rPr>
        <w:t xml:space="preserve">, </w:t>
      </w:r>
      <w:proofErr w:type="spellStart"/>
      <w:r>
        <w:rPr>
          <w:color w:val="222222"/>
          <w:sz w:val="28"/>
          <w:szCs w:val="28"/>
        </w:rPr>
        <w:t>MPI_Comm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comm</w:t>
      </w:r>
      <w:proofErr w:type="spellEnd"/>
      <w:proofErr w:type="gramStart"/>
      <w:r>
        <w:rPr>
          <w:color w:val="222222"/>
          <w:sz w:val="28"/>
          <w:szCs w:val="28"/>
        </w:rPr>
        <w:t xml:space="preserve"> )</w:t>
      </w:r>
      <w:proofErr w:type="gramEnd"/>
      <w:r>
        <w:rPr>
          <w:color w:val="222222"/>
          <w:sz w:val="28"/>
          <w:szCs w:val="28"/>
        </w:rPr>
        <w:t xml:space="preserve"> — Функция для рассылки одинакового сообщения от одного процесса всем остальным в области связи.</w:t>
      </w:r>
    </w:p>
    <w:p w:rsidR="00BF35BE" w:rsidRDefault="00BF35BE" w:rsidP="00145ABA">
      <w:pPr>
        <w:numPr>
          <w:ilvl w:val="0"/>
          <w:numId w:val="6"/>
        </w:numPr>
        <w:shd w:val="clear" w:color="auto" w:fill="FFFFFF"/>
        <w:spacing w:line="360" w:lineRule="auto"/>
        <w:ind w:left="0"/>
        <w:contextualSpacing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int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MPI_Gather</w:t>
      </w:r>
      <w:proofErr w:type="spellEnd"/>
      <w:r>
        <w:rPr>
          <w:color w:val="222222"/>
          <w:sz w:val="28"/>
          <w:szCs w:val="28"/>
        </w:rPr>
        <w:t>(</w:t>
      </w:r>
      <w:proofErr w:type="spellStart"/>
      <w:r>
        <w:rPr>
          <w:color w:val="222222"/>
          <w:sz w:val="28"/>
          <w:szCs w:val="28"/>
        </w:rPr>
        <w:t>void</w:t>
      </w:r>
      <w:proofErr w:type="spellEnd"/>
      <w:r>
        <w:rPr>
          <w:color w:val="222222"/>
          <w:sz w:val="28"/>
          <w:szCs w:val="28"/>
        </w:rPr>
        <w:t xml:space="preserve">* </w:t>
      </w:r>
      <w:proofErr w:type="spellStart"/>
      <w:r>
        <w:rPr>
          <w:color w:val="222222"/>
          <w:sz w:val="28"/>
          <w:szCs w:val="28"/>
        </w:rPr>
        <w:t>sendbuf</w:t>
      </w:r>
      <w:proofErr w:type="spellEnd"/>
      <w:r>
        <w:rPr>
          <w:color w:val="222222"/>
          <w:sz w:val="28"/>
          <w:szCs w:val="28"/>
        </w:rPr>
        <w:t xml:space="preserve">, </w:t>
      </w:r>
      <w:proofErr w:type="spellStart"/>
      <w:r>
        <w:rPr>
          <w:color w:val="222222"/>
          <w:sz w:val="28"/>
          <w:szCs w:val="28"/>
        </w:rPr>
        <w:t>int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sendcount</w:t>
      </w:r>
      <w:proofErr w:type="spellEnd"/>
      <w:r>
        <w:rPr>
          <w:color w:val="222222"/>
          <w:sz w:val="28"/>
          <w:szCs w:val="28"/>
        </w:rPr>
        <w:t xml:space="preserve">, </w:t>
      </w:r>
      <w:proofErr w:type="spellStart"/>
      <w:r>
        <w:rPr>
          <w:color w:val="222222"/>
          <w:sz w:val="28"/>
          <w:szCs w:val="28"/>
        </w:rPr>
        <w:t>MPI_Datatype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sendtype</w:t>
      </w:r>
      <w:proofErr w:type="spellEnd"/>
      <w:r>
        <w:rPr>
          <w:color w:val="222222"/>
          <w:sz w:val="28"/>
          <w:szCs w:val="28"/>
        </w:rPr>
        <w:t xml:space="preserve">, </w:t>
      </w:r>
      <w:proofErr w:type="spellStart"/>
      <w:r>
        <w:rPr>
          <w:color w:val="222222"/>
          <w:sz w:val="28"/>
          <w:szCs w:val="28"/>
        </w:rPr>
        <w:t>void</w:t>
      </w:r>
      <w:proofErr w:type="spellEnd"/>
      <w:r>
        <w:rPr>
          <w:color w:val="222222"/>
          <w:sz w:val="28"/>
          <w:szCs w:val="28"/>
        </w:rPr>
        <w:t xml:space="preserve">* </w:t>
      </w:r>
      <w:proofErr w:type="spellStart"/>
      <w:r>
        <w:rPr>
          <w:color w:val="222222"/>
          <w:sz w:val="28"/>
          <w:szCs w:val="28"/>
        </w:rPr>
        <w:t>recvbuf</w:t>
      </w:r>
      <w:proofErr w:type="spellEnd"/>
      <w:r>
        <w:rPr>
          <w:color w:val="222222"/>
          <w:sz w:val="28"/>
          <w:szCs w:val="28"/>
        </w:rPr>
        <w:t xml:space="preserve">, </w:t>
      </w:r>
      <w:proofErr w:type="spellStart"/>
      <w:r>
        <w:rPr>
          <w:color w:val="222222"/>
          <w:sz w:val="28"/>
          <w:szCs w:val="28"/>
        </w:rPr>
        <w:t>int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recvcount</w:t>
      </w:r>
      <w:proofErr w:type="spellEnd"/>
      <w:r>
        <w:rPr>
          <w:color w:val="222222"/>
          <w:sz w:val="28"/>
          <w:szCs w:val="28"/>
        </w:rPr>
        <w:t xml:space="preserve">, </w:t>
      </w:r>
      <w:proofErr w:type="spellStart"/>
      <w:r>
        <w:rPr>
          <w:color w:val="222222"/>
          <w:sz w:val="28"/>
          <w:szCs w:val="28"/>
        </w:rPr>
        <w:t>MPI_Datatype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recvtype</w:t>
      </w:r>
      <w:proofErr w:type="spellEnd"/>
      <w:r>
        <w:rPr>
          <w:color w:val="222222"/>
          <w:sz w:val="28"/>
          <w:szCs w:val="28"/>
        </w:rPr>
        <w:t xml:space="preserve">, </w:t>
      </w:r>
      <w:proofErr w:type="spellStart"/>
      <w:r>
        <w:rPr>
          <w:color w:val="222222"/>
          <w:sz w:val="28"/>
          <w:szCs w:val="28"/>
        </w:rPr>
        <w:t>int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root</w:t>
      </w:r>
      <w:proofErr w:type="spellEnd"/>
      <w:r>
        <w:rPr>
          <w:color w:val="222222"/>
          <w:sz w:val="28"/>
          <w:szCs w:val="28"/>
        </w:rPr>
        <w:t xml:space="preserve">, </w:t>
      </w:r>
      <w:proofErr w:type="spellStart"/>
      <w:r>
        <w:rPr>
          <w:color w:val="222222"/>
          <w:sz w:val="28"/>
          <w:szCs w:val="28"/>
        </w:rPr>
        <w:t>MPI_Comm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comm</w:t>
      </w:r>
      <w:proofErr w:type="spellEnd"/>
      <w:r>
        <w:rPr>
          <w:color w:val="222222"/>
          <w:sz w:val="28"/>
          <w:szCs w:val="28"/>
        </w:rPr>
        <w:t xml:space="preserve">) — Функция, которая производит сборку блоков данных, посылаемых всеми процессами группы, в один массив процесса с номером </w:t>
      </w:r>
      <w:proofErr w:type="spellStart"/>
      <w:r>
        <w:rPr>
          <w:color w:val="222222"/>
          <w:sz w:val="28"/>
          <w:szCs w:val="28"/>
        </w:rPr>
        <w:t>root</w:t>
      </w:r>
      <w:proofErr w:type="spellEnd"/>
      <w:r>
        <w:rPr>
          <w:color w:val="222222"/>
          <w:sz w:val="28"/>
          <w:szCs w:val="28"/>
        </w:rPr>
        <w:t>.</w:t>
      </w:r>
    </w:p>
    <w:p w:rsidR="00BF35BE" w:rsidRDefault="00BF35BE" w:rsidP="00145ABA">
      <w:pPr>
        <w:numPr>
          <w:ilvl w:val="0"/>
          <w:numId w:val="6"/>
        </w:numPr>
        <w:shd w:val="clear" w:color="auto" w:fill="FFFFFF"/>
        <w:spacing w:line="360" w:lineRule="auto"/>
        <w:ind w:left="0"/>
        <w:contextualSpacing/>
        <w:rPr>
          <w:color w:val="222222"/>
          <w:sz w:val="28"/>
          <w:szCs w:val="28"/>
        </w:rPr>
      </w:pPr>
      <w:proofErr w:type="spellStart"/>
      <w:r>
        <w:rPr>
          <w:color w:val="222222"/>
          <w:sz w:val="28"/>
          <w:szCs w:val="28"/>
        </w:rPr>
        <w:t>int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MPI_Scatter</w:t>
      </w:r>
      <w:proofErr w:type="spellEnd"/>
      <w:r>
        <w:rPr>
          <w:color w:val="222222"/>
          <w:sz w:val="28"/>
          <w:szCs w:val="28"/>
        </w:rPr>
        <w:t>(</w:t>
      </w:r>
      <w:proofErr w:type="spellStart"/>
      <w:r>
        <w:rPr>
          <w:color w:val="222222"/>
          <w:sz w:val="28"/>
          <w:szCs w:val="28"/>
        </w:rPr>
        <w:t>void</w:t>
      </w:r>
      <w:proofErr w:type="spellEnd"/>
      <w:r>
        <w:rPr>
          <w:color w:val="222222"/>
          <w:sz w:val="28"/>
          <w:szCs w:val="28"/>
        </w:rPr>
        <w:t xml:space="preserve">* </w:t>
      </w:r>
      <w:proofErr w:type="spellStart"/>
      <w:r>
        <w:rPr>
          <w:color w:val="222222"/>
          <w:sz w:val="28"/>
          <w:szCs w:val="28"/>
        </w:rPr>
        <w:t>sendbuf</w:t>
      </w:r>
      <w:proofErr w:type="spellEnd"/>
      <w:r>
        <w:rPr>
          <w:color w:val="222222"/>
          <w:sz w:val="28"/>
          <w:szCs w:val="28"/>
        </w:rPr>
        <w:t xml:space="preserve">, </w:t>
      </w:r>
      <w:proofErr w:type="spellStart"/>
      <w:r>
        <w:rPr>
          <w:color w:val="222222"/>
          <w:sz w:val="28"/>
          <w:szCs w:val="28"/>
        </w:rPr>
        <w:t>int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sendcount</w:t>
      </w:r>
      <w:proofErr w:type="spellEnd"/>
      <w:r>
        <w:rPr>
          <w:color w:val="222222"/>
          <w:sz w:val="28"/>
          <w:szCs w:val="28"/>
        </w:rPr>
        <w:t xml:space="preserve">, </w:t>
      </w:r>
      <w:proofErr w:type="spellStart"/>
      <w:r>
        <w:rPr>
          <w:color w:val="222222"/>
          <w:sz w:val="28"/>
          <w:szCs w:val="28"/>
        </w:rPr>
        <w:t>MPI_Datatype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sendtype</w:t>
      </w:r>
      <w:proofErr w:type="spellEnd"/>
      <w:r>
        <w:rPr>
          <w:color w:val="222222"/>
          <w:sz w:val="28"/>
          <w:szCs w:val="28"/>
        </w:rPr>
        <w:t xml:space="preserve">, </w:t>
      </w:r>
      <w:proofErr w:type="spellStart"/>
      <w:r>
        <w:rPr>
          <w:color w:val="222222"/>
          <w:sz w:val="28"/>
          <w:szCs w:val="28"/>
        </w:rPr>
        <w:t>void</w:t>
      </w:r>
      <w:proofErr w:type="spellEnd"/>
      <w:r>
        <w:rPr>
          <w:color w:val="222222"/>
          <w:sz w:val="28"/>
          <w:szCs w:val="28"/>
        </w:rPr>
        <w:t xml:space="preserve">* </w:t>
      </w:r>
      <w:proofErr w:type="spellStart"/>
      <w:r>
        <w:rPr>
          <w:color w:val="222222"/>
          <w:sz w:val="28"/>
          <w:szCs w:val="28"/>
        </w:rPr>
        <w:t>recvbuf</w:t>
      </w:r>
      <w:proofErr w:type="spellEnd"/>
      <w:r>
        <w:rPr>
          <w:color w:val="222222"/>
          <w:sz w:val="28"/>
          <w:szCs w:val="28"/>
        </w:rPr>
        <w:t xml:space="preserve">, </w:t>
      </w:r>
      <w:proofErr w:type="spellStart"/>
      <w:r>
        <w:rPr>
          <w:color w:val="222222"/>
          <w:sz w:val="28"/>
          <w:szCs w:val="28"/>
        </w:rPr>
        <w:t>int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recvcount</w:t>
      </w:r>
      <w:proofErr w:type="spellEnd"/>
      <w:r>
        <w:rPr>
          <w:color w:val="222222"/>
          <w:sz w:val="28"/>
          <w:szCs w:val="28"/>
        </w:rPr>
        <w:t xml:space="preserve">, </w:t>
      </w:r>
      <w:proofErr w:type="spellStart"/>
      <w:r>
        <w:rPr>
          <w:color w:val="222222"/>
          <w:sz w:val="28"/>
          <w:szCs w:val="28"/>
        </w:rPr>
        <w:t>MPI_Datatype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recvtype</w:t>
      </w:r>
      <w:proofErr w:type="spellEnd"/>
      <w:r>
        <w:rPr>
          <w:color w:val="222222"/>
          <w:sz w:val="28"/>
          <w:szCs w:val="28"/>
        </w:rPr>
        <w:t xml:space="preserve">, </w:t>
      </w:r>
      <w:proofErr w:type="spellStart"/>
      <w:r>
        <w:rPr>
          <w:color w:val="222222"/>
          <w:sz w:val="28"/>
          <w:szCs w:val="28"/>
        </w:rPr>
        <w:t>int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root</w:t>
      </w:r>
      <w:proofErr w:type="spellEnd"/>
      <w:r>
        <w:rPr>
          <w:color w:val="222222"/>
          <w:sz w:val="28"/>
          <w:szCs w:val="28"/>
        </w:rPr>
        <w:t xml:space="preserve">, </w:t>
      </w:r>
      <w:proofErr w:type="spellStart"/>
      <w:r>
        <w:rPr>
          <w:color w:val="222222"/>
          <w:sz w:val="28"/>
          <w:szCs w:val="28"/>
        </w:rPr>
        <w:t>MPI_Comm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comm</w:t>
      </w:r>
      <w:proofErr w:type="spellEnd"/>
      <w:r>
        <w:rPr>
          <w:color w:val="222222"/>
          <w:sz w:val="28"/>
          <w:szCs w:val="28"/>
        </w:rPr>
        <w:t xml:space="preserve">) — Функция, которая разбивает сообщение из буфера посылки процесса </w:t>
      </w:r>
      <w:proofErr w:type="spellStart"/>
      <w:r>
        <w:rPr>
          <w:color w:val="222222"/>
          <w:sz w:val="28"/>
          <w:szCs w:val="28"/>
        </w:rPr>
        <w:t>root</w:t>
      </w:r>
      <w:proofErr w:type="spellEnd"/>
      <w:r>
        <w:rPr>
          <w:color w:val="222222"/>
          <w:sz w:val="28"/>
          <w:szCs w:val="28"/>
        </w:rPr>
        <w:t xml:space="preserve"> на равные части размером </w:t>
      </w:r>
      <w:proofErr w:type="spellStart"/>
      <w:r>
        <w:rPr>
          <w:color w:val="222222"/>
          <w:sz w:val="28"/>
          <w:szCs w:val="28"/>
        </w:rPr>
        <w:t>sendcount</w:t>
      </w:r>
      <w:proofErr w:type="spellEnd"/>
      <w:r>
        <w:rPr>
          <w:color w:val="222222"/>
          <w:sz w:val="28"/>
          <w:szCs w:val="28"/>
        </w:rPr>
        <w:t xml:space="preserve"> и посылает i-ю часть в буфер приема процесса с номером i.</w:t>
      </w:r>
    </w:p>
    <w:p w:rsidR="00CB6EE2" w:rsidRDefault="00CB6EE2" w:rsidP="00145ABA">
      <w:pPr>
        <w:shd w:val="clear" w:color="auto" w:fill="FFFFFF"/>
        <w:spacing w:line="360" w:lineRule="auto"/>
        <w:contextualSpacing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br/>
      </w:r>
    </w:p>
    <w:p w:rsidR="00CB6EE2" w:rsidRDefault="00CB6EE2" w:rsidP="00145ABA">
      <w:pPr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br w:type="page"/>
      </w:r>
    </w:p>
    <w:p w:rsidR="00CB6EE2" w:rsidRPr="00CB6EE2" w:rsidRDefault="00CB6EE2" w:rsidP="00145ABA">
      <w:pPr>
        <w:pStyle w:val="1"/>
        <w:jc w:val="center"/>
        <w:rPr>
          <w:color w:val="222222"/>
          <w:sz w:val="28"/>
          <w:szCs w:val="28"/>
        </w:rPr>
      </w:pPr>
      <w:bookmarkStart w:id="5" w:name="_Toc8487549"/>
      <w:r w:rsidRPr="00CB6EE2">
        <w:rPr>
          <w:color w:val="222222"/>
          <w:sz w:val="28"/>
          <w:szCs w:val="28"/>
        </w:rPr>
        <w:lastRenderedPageBreak/>
        <w:t>Примеры расчетов</w:t>
      </w:r>
      <w:bookmarkEnd w:id="5"/>
    </w:p>
    <w:p w:rsidR="00B148AA" w:rsidRDefault="00BF35BE" w:rsidP="00145ABA">
      <w:pPr>
        <w:shd w:val="clear" w:color="auto" w:fill="FFFFFF"/>
        <w:spacing w:line="360" w:lineRule="auto"/>
        <w:contextualSpacing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После распараллеливания были проведены несколько расчетов на оригинальном и на моем коде с целью </w:t>
      </w:r>
      <w:r w:rsidR="00B148AA">
        <w:rPr>
          <w:color w:val="222222"/>
          <w:sz w:val="28"/>
          <w:szCs w:val="28"/>
        </w:rPr>
        <w:t>сравнения результатов работы и времени выполнения (для уменьшения затрат времени количество ша</w:t>
      </w:r>
      <w:r w:rsidR="00AD607A">
        <w:rPr>
          <w:color w:val="222222"/>
          <w:sz w:val="28"/>
          <w:szCs w:val="28"/>
        </w:rPr>
        <w:t xml:space="preserve">гов по времени было ограничено </w:t>
      </w:r>
      <w:r w:rsidR="00B148AA">
        <w:rPr>
          <w:color w:val="222222"/>
          <w:sz w:val="28"/>
          <w:szCs w:val="28"/>
        </w:rPr>
        <w:t>5000).</w:t>
      </w:r>
    </w:p>
    <w:p w:rsidR="002607E3" w:rsidRDefault="00AD607A" w:rsidP="00145ABA">
      <w:pPr>
        <w:shd w:val="clear" w:color="auto" w:fill="FFFFFF"/>
        <w:spacing w:line="360" w:lineRule="auto"/>
        <w:contextualSpacing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Далее пред</w:t>
      </w:r>
      <w:r w:rsidR="002607E3">
        <w:rPr>
          <w:color w:val="222222"/>
          <w:sz w:val="28"/>
          <w:szCs w:val="28"/>
        </w:rPr>
        <w:t>о</w:t>
      </w:r>
      <w:r>
        <w:rPr>
          <w:color w:val="222222"/>
          <w:sz w:val="28"/>
          <w:szCs w:val="28"/>
        </w:rPr>
        <w:t xml:space="preserve">ставлен результат расчета </w:t>
      </w:r>
      <w:r w:rsidR="002607E3">
        <w:rPr>
          <w:color w:val="222222"/>
          <w:sz w:val="28"/>
          <w:szCs w:val="28"/>
        </w:rPr>
        <w:t xml:space="preserve">для </w:t>
      </w:r>
      <w:r w:rsidR="002607E3" w:rsidRPr="002607E3">
        <w:rPr>
          <w:color w:val="222222"/>
          <w:sz w:val="28"/>
          <w:szCs w:val="28"/>
        </w:rPr>
        <w:t>симметричной задачи обтекани</w:t>
      </w:r>
      <w:r w:rsidR="002607E3">
        <w:rPr>
          <w:color w:val="222222"/>
          <w:sz w:val="28"/>
          <w:szCs w:val="28"/>
        </w:rPr>
        <w:t>я цилиндра потоком</w:t>
      </w:r>
      <w:r w:rsidR="002607E3" w:rsidRPr="002607E3">
        <w:rPr>
          <w:color w:val="222222"/>
          <w:sz w:val="28"/>
          <w:szCs w:val="28"/>
        </w:rPr>
        <w:t xml:space="preserve">. В связи с симметричностью задачи на графиках продемонстрирована только область, находящаяся выше плоскости симметрии. </w:t>
      </w:r>
    </w:p>
    <w:p w:rsidR="00EE4528" w:rsidRDefault="00EE4528" w:rsidP="00145ABA">
      <w:pPr>
        <w:shd w:val="clear" w:color="auto" w:fill="FFFFFF"/>
        <w:spacing w:line="360" w:lineRule="auto"/>
        <w:contextualSpacing/>
        <w:rPr>
          <w:color w:val="222222"/>
          <w:sz w:val="28"/>
          <w:szCs w:val="28"/>
        </w:rPr>
      </w:pPr>
    </w:p>
    <w:p w:rsidR="00EE4528" w:rsidRDefault="00EE4528" w:rsidP="00145ABA">
      <w:pPr>
        <w:shd w:val="clear" w:color="auto" w:fill="FFFFFF"/>
        <w:spacing w:line="360" w:lineRule="auto"/>
        <w:contextualSpacing/>
        <w:rPr>
          <w:color w:val="222222"/>
          <w:sz w:val="28"/>
          <w:szCs w:val="28"/>
        </w:rPr>
      </w:pPr>
    </w:p>
    <w:p w:rsidR="00EE4528" w:rsidRDefault="00EE4528" w:rsidP="00145ABA">
      <w:pPr>
        <w:shd w:val="clear" w:color="auto" w:fill="FFFFFF"/>
        <w:spacing w:line="360" w:lineRule="auto"/>
        <w:contextualSpacing/>
        <w:rPr>
          <w:color w:val="222222"/>
          <w:sz w:val="28"/>
          <w:szCs w:val="28"/>
        </w:rPr>
      </w:pPr>
    </w:p>
    <w:p w:rsidR="00EE4528" w:rsidRDefault="008A028A" w:rsidP="00145ABA">
      <w:pPr>
        <w:keepNext/>
        <w:shd w:val="clear" w:color="auto" w:fill="FFFFFF"/>
        <w:spacing w:line="360" w:lineRule="auto"/>
        <w:contextualSpacing/>
      </w:pPr>
      <w:r>
        <w:rPr>
          <w:color w:val="222222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.65pt;height:341.05pt">
            <v:imagedata r:id="rId12" o:title="цил давление"/>
          </v:shape>
        </w:pict>
      </w:r>
    </w:p>
    <w:p w:rsidR="00EE4528" w:rsidRDefault="00EE4528" w:rsidP="00145ABA">
      <w:pPr>
        <w:pStyle w:val="af0"/>
        <w:jc w:val="center"/>
        <w:rPr>
          <w:sz w:val="24"/>
          <w:szCs w:val="24"/>
        </w:rPr>
      </w:pPr>
      <w:r w:rsidRPr="00EE4528">
        <w:rPr>
          <w:sz w:val="24"/>
          <w:szCs w:val="24"/>
        </w:rPr>
        <w:t xml:space="preserve">Обтекание цилиндра, поля </w:t>
      </w:r>
      <w:r>
        <w:rPr>
          <w:sz w:val="24"/>
          <w:szCs w:val="24"/>
        </w:rPr>
        <w:t>давления</w:t>
      </w:r>
      <w:r w:rsidRPr="00EE4528">
        <w:rPr>
          <w:sz w:val="24"/>
          <w:szCs w:val="24"/>
        </w:rPr>
        <w:t>.</w:t>
      </w:r>
    </w:p>
    <w:p w:rsidR="00EE4528" w:rsidRDefault="00EE4528" w:rsidP="00145ABA">
      <w:pPr>
        <w:keepNext/>
      </w:pPr>
      <w:r>
        <w:lastRenderedPageBreak/>
        <w:t xml:space="preserve">        </w:t>
      </w:r>
      <w:r w:rsidR="008A028A">
        <w:pict>
          <v:shape id="_x0000_i1026" type="#_x0000_t75" style="width:383.7pt;height:341.05pt">
            <v:imagedata r:id="rId13" o:title="цил плотн"/>
          </v:shape>
        </w:pict>
      </w:r>
    </w:p>
    <w:p w:rsidR="00EE4528" w:rsidRPr="00EE4528" w:rsidRDefault="00EE4528" w:rsidP="00145ABA">
      <w:pPr>
        <w:pStyle w:val="af0"/>
        <w:jc w:val="center"/>
        <w:rPr>
          <w:sz w:val="24"/>
          <w:szCs w:val="24"/>
        </w:rPr>
      </w:pPr>
      <w:r w:rsidRPr="00EE4528">
        <w:rPr>
          <w:sz w:val="24"/>
          <w:szCs w:val="24"/>
        </w:rPr>
        <w:t>Обтекание цилиндра, поля плотности.</w:t>
      </w:r>
    </w:p>
    <w:p w:rsidR="00EE4528" w:rsidRDefault="00EE4528" w:rsidP="00145ABA">
      <w:pPr>
        <w:shd w:val="clear" w:color="auto" w:fill="FFFFFF"/>
        <w:spacing w:before="120" w:after="120" w:line="360" w:lineRule="auto"/>
        <w:jc w:val="center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Получены следующие результаты замеров времени при запуске </w:t>
      </w:r>
      <w:proofErr w:type="gramStart"/>
      <w:r>
        <w:rPr>
          <w:color w:val="222222"/>
          <w:sz w:val="28"/>
          <w:szCs w:val="28"/>
        </w:rPr>
        <w:t>на</w:t>
      </w:r>
      <w:proofErr w:type="gramEnd"/>
      <w:r>
        <w:rPr>
          <w:color w:val="222222"/>
          <w:sz w:val="28"/>
          <w:szCs w:val="28"/>
        </w:rPr>
        <w:t xml:space="preserve">: </w:t>
      </w:r>
    </w:p>
    <w:tbl>
      <w:tblPr>
        <w:tblStyle w:val="a5"/>
        <w:tblW w:w="7316" w:type="dxa"/>
        <w:tblInd w:w="5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3"/>
        <w:gridCol w:w="2189"/>
        <w:gridCol w:w="2624"/>
      </w:tblGrid>
      <w:tr w:rsidR="00C40912" w:rsidTr="00145ABA">
        <w:trPr>
          <w:trHeight w:val="381"/>
        </w:trPr>
        <w:tc>
          <w:tcPr>
            <w:tcW w:w="25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912" w:rsidRDefault="00C40912" w:rsidP="00145ABA">
            <w:pPr>
              <w:widowControl w:val="0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Одном процессе</w:t>
            </w:r>
            <w:proofErr w:type="gramEnd"/>
          </w:p>
        </w:tc>
        <w:tc>
          <w:tcPr>
            <w:tcW w:w="2189" w:type="dxa"/>
          </w:tcPr>
          <w:p w:rsidR="00C40912" w:rsidRDefault="00C40912" w:rsidP="00145ABA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Двух процессах</w:t>
            </w:r>
          </w:p>
        </w:tc>
        <w:tc>
          <w:tcPr>
            <w:tcW w:w="2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912" w:rsidRDefault="00C40912" w:rsidP="00145ABA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Четырех процессах</w:t>
            </w:r>
          </w:p>
        </w:tc>
      </w:tr>
      <w:tr w:rsidR="00C40912" w:rsidTr="00145ABA">
        <w:trPr>
          <w:trHeight w:val="381"/>
        </w:trPr>
        <w:tc>
          <w:tcPr>
            <w:tcW w:w="25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912" w:rsidRDefault="00C40912" w:rsidP="00145ABA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731,7809</w:t>
            </w:r>
          </w:p>
        </w:tc>
        <w:tc>
          <w:tcPr>
            <w:tcW w:w="2189" w:type="dxa"/>
          </w:tcPr>
          <w:p w:rsidR="00C40912" w:rsidRPr="00560869" w:rsidRDefault="00560869" w:rsidP="00145ABA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410,1031</w:t>
            </w:r>
          </w:p>
        </w:tc>
        <w:tc>
          <w:tcPr>
            <w:tcW w:w="2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912" w:rsidRDefault="00C40912" w:rsidP="00145ABA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385,2567</w:t>
            </w:r>
          </w:p>
        </w:tc>
      </w:tr>
    </w:tbl>
    <w:tbl>
      <w:tblPr>
        <w:tblpPr w:leftFromText="180" w:rightFromText="180" w:vertAnchor="text" w:horzAnchor="margin" w:tblpXSpec="center" w:tblpY="1317"/>
        <w:tblW w:w="83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08"/>
        <w:gridCol w:w="17"/>
        <w:gridCol w:w="3273"/>
      </w:tblGrid>
      <w:tr w:rsidR="00723228" w:rsidTr="00145ABA">
        <w:trPr>
          <w:trHeight w:val="536"/>
        </w:trPr>
        <w:tc>
          <w:tcPr>
            <w:tcW w:w="8398" w:type="dxa"/>
            <w:gridSpan w:val="3"/>
          </w:tcPr>
          <w:p w:rsidR="00723228" w:rsidRDefault="00723228" w:rsidP="00145ABA">
            <w:pPr>
              <w:spacing w:before="120" w:after="120" w:line="360" w:lineRule="auto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Передача данных при расчете на двух процессах</w:t>
            </w:r>
          </w:p>
        </w:tc>
      </w:tr>
      <w:tr w:rsidR="00723228" w:rsidTr="00145ABA">
        <w:trPr>
          <w:trHeight w:val="730"/>
        </w:trPr>
        <w:tc>
          <w:tcPr>
            <w:tcW w:w="5125" w:type="dxa"/>
            <w:gridSpan w:val="2"/>
          </w:tcPr>
          <w:p w:rsidR="00723228" w:rsidRPr="00723228" w:rsidRDefault="00723228" w:rsidP="00145ABA">
            <w:pPr>
              <w:spacing w:before="120" w:after="120" w:line="360" w:lineRule="auto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 xml:space="preserve">Передача </w:t>
            </w:r>
            <w:r>
              <w:rPr>
                <w:color w:val="222222"/>
                <w:sz w:val="28"/>
                <w:szCs w:val="28"/>
                <w:lang w:val="en-US"/>
              </w:rPr>
              <w:t>d</w:t>
            </w:r>
            <w:r w:rsidRPr="00723228">
              <w:rPr>
                <w:color w:val="222222"/>
                <w:sz w:val="28"/>
                <w:szCs w:val="28"/>
              </w:rPr>
              <w:t>_</w:t>
            </w:r>
            <w:r>
              <w:rPr>
                <w:color w:val="222222"/>
                <w:sz w:val="28"/>
                <w:szCs w:val="28"/>
                <w:lang w:val="en-US"/>
              </w:rPr>
              <w:t>t</w:t>
            </w:r>
            <w:r>
              <w:rPr>
                <w:color w:val="222222"/>
                <w:sz w:val="28"/>
                <w:szCs w:val="28"/>
              </w:rPr>
              <w:t xml:space="preserve"> для вычисления </w:t>
            </w:r>
            <w:proofErr w:type="gramStart"/>
            <w:r>
              <w:rPr>
                <w:color w:val="222222"/>
                <w:sz w:val="28"/>
                <w:szCs w:val="28"/>
              </w:rPr>
              <w:t>оптимальной</w:t>
            </w:r>
            <w:proofErr w:type="gramEnd"/>
            <w:r>
              <w:rPr>
                <w:color w:val="222222"/>
                <w:sz w:val="28"/>
                <w:szCs w:val="28"/>
              </w:rPr>
              <w:t xml:space="preserve"> длинны шага</w:t>
            </w:r>
          </w:p>
        </w:tc>
        <w:tc>
          <w:tcPr>
            <w:tcW w:w="3273" w:type="dxa"/>
          </w:tcPr>
          <w:p w:rsidR="00723228" w:rsidRDefault="00723228" w:rsidP="00145ABA">
            <w:pPr>
              <w:spacing w:before="120" w:after="120" w:line="360" w:lineRule="auto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Передача граничных ячеек между процессами</w:t>
            </w:r>
          </w:p>
        </w:tc>
      </w:tr>
      <w:tr w:rsidR="00723228" w:rsidTr="00145ABA">
        <w:trPr>
          <w:trHeight w:val="603"/>
        </w:trPr>
        <w:tc>
          <w:tcPr>
            <w:tcW w:w="5125" w:type="dxa"/>
            <w:gridSpan w:val="2"/>
          </w:tcPr>
          <w:p w:rsidR="00723228" w:rsidRDefault="00560869" w:rsidP="00145ABA">
            <w:pPr>
              <w:spacing w:before="120" w:after="120" w:line="360" w:lineRule="auto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0,0168</w:t>
            </w:r>
          </w:p>
        </w:tc>
        <w:tc>
          <w:tcPr>
            <w:tcW w:w="3273" w:type="dxa"/>
          </w:tcPr>
          <w:p w:rsidR="00723228" w:rsidRDefault="00560869" w:rsidP="00145ABA">
            <w:pPr>
              <w:spacing w:before="120" w:after="120" w:line="360" w:lineRule="auto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0,7061</w:t>
            </w:r>
          </w:p>
        </w:tc>
      </w:tr>
      <w:tr w:rsidR="00723228" w:rsidTr="00145ABA">
        <w:trPr>
          <w:trHeight w:val="769"/>
        </w:trPr>
        <w:tc>
          <w:tcPr>
            <w:tcW w:w="8398" w:type="dxa"/>
            <w:gridSpan w:val="3"/>
          </w:tcPr>
          <w:p w:rsidR="00723228" w:rsidRDefault="00723228" w:rsidP="00145ABA">
            <w:pPr>
              <w:spacing w:before="120" w:after="120" w:line="360" w:lineRule="auto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Передача данных при расчете на четырех процессах</w:t>
            </w:r>
          </w:p>
        </w:tc>
      </w:tr>
      <w:tr w:rsidR="00723228" w:rsidTr="00145ABA">
        <w:trPr>
          <w:trHeight w:val="693"/>
        </w:trPr>
        <w:tc>
          <w:tcPr>
            <w:tcW w:w="5108" w:type="dxa"/>
          </w:tcPr>
          <w:p w:rsidR="00723228" w:rsidRPr="00723228" w:rsidRDefault="00723228" w:rsidP="00145ABA">
            <w:pPr>
              <w:spacing w:before="120" w:after="120" w:line="360" w:lineRule="auto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lastRenderedPageBreak/>
              <w:t xml:space="preserve">Передача </w:t>
            </w:r>
            <w:r>
              <w:rPr>
                <w:color w:val="222222"/>
                <w:sz w:val="28"/>
                <w:szCs w:val="28"/>
                <w:lang w:val="en-US"/>
              </w:rPr>
              <w:t>d</w:t>
            </w:r>
            <w:r w:rsidRPr="00723228">
              <w:rPr>
                <w:color w:val="222222"/>
                <w:sz w:val="28"/>
                <w:szCs w:val="28"/>
              </w:rPr>
              <w:t>_</w:t>
            </w:r>
            <w:r>
              <w:rPr>
                <w:color w:val="222222"/>
                <w:sz w:val="28"/>
                <w:szCs w:val="28"/>
                <w:lang w:val="en-US"/>
              </w:rPr>
              <w:t>t</w:t>
            </w:r>
            <w:r>
              <w:rPr>
                <w:color w:val="222222"/>
                <w:sz w:val="28"/>
                <w:szCs w:val="28"/>
              </w:rPr>
              <w:t xml:space="preserve"> для вычисления </w:t>
            </w:r>
            <w:proofErr w:type="gramStart"/>
            <w:r>
              <w:rPr>
                <w:color w:val="222222"/>
                <w:sz w:val="28"/>
                <w:szCs w:val="28"/>
              </w:rPr>
              <w:t>оптимальной</w:t>
            </w:r>
            <w:proofErr w:type="gramEnd"/>
            <w:r>
              <w:rPr>
                <w:color w:val="222222"/>
                <w:sz w:val="28"/>
                <w:szCs w:val="28"/>
              </w:rPr>
              <w:t xml:space="preserve"> длинны шага</w:t>
            </w:r>
          </w:p>
        </w:tc>
        <w:tc>
          <w:tcPr>
            <w:tcW w:w="3290" w:type="dxa"/>
            <w:gridSpan w:val="2"/>
          </w:tcPr>
          <w:p w:rsidR="00723228" w:rsidRDefault="00723228" w:rsidP="00145ABA">
            <w:pPr>
              <w:spacing w:before="120" w:after="120" w:line="360" w:lineRule="auto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Передача граничных ячеек между процессами</w:t>
            </w:r>
          </w:p>
        </w:tc>
      </w:tr>
      <w:tr w:rsidR="00723228" w:rsidTr="00145ABA">
        <w:trPr>
          <w:trHeight w:val="775"/>
        </w:trPr>
        <w:tc>
          <w:tcPr>
            <w:tcW w:w="5108" w:type="dxa"/>
          </w:tcPr>
          <w:p w:rsidR="00723228" w:rsidRDefault="00723228" w:rsidP="00145ABA">
            <w:pPr>
              <w:spacing w:before="120" w:after="120" w:line="360" w:lineRule="auto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0</w:t>
            </w:r>
            <w:r w:rsidR="0018735E">
              <w:rPr>
                <w:color w:val="222222"/>
                <w:sz w:val="28"/>
                <w:szCs w:val="28"/>
              </w:rPr>
              <w:t>,</w:t>
            </w:r>
            <w:r>
              <w:rPr>
                <w:color w:val="222222"/>
                <w:sz w:val="28"/>
                <w:szCs w:val="28"/>
              </w:rPr>
              <w:t>1815</w:t>
            </w:r>
          </w:p>
        </w:tc>
        <w:tc>
          <w:tcPr>
            <w:tcW w:w="3290" w:type="dxa"/>
            <w:gridSpan w:val="2"/>
          </w:tcPr>
          <w:p w:rsidR="00723228" w:rsidRDefault="00723228" w:rsidP="00145ABA">
            <w:pPr>
              <w:spacing w:before="120" w:after="120" w:line="360" w:lineRule="auto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1.1965</w:t>
            </w:r>
          </w:p>
        </w:tc>
      </w:tr>
    </w:tbl>
    <w:p w:rsidR="00C40912" w:rsidRDefault="00723228" w:rsidP="00145ABA">
      <w:pPr>
        <w:shd w:val="clear" w:color="auto" w:fill="FFFFFF"/>
        <w:spacing w:before="120" w:after="120" w:line="360" w:lineRule="auto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Также были произведены замеры времени, потраченного на передачу данных между процессами:</w:t>
      </w:r>
    </w:p>
    <w:p w:rsidR="00C40912" w:rsidRDefault="00C40912" w:rsidP="00145ABA">
      <w:pPr>
        <w:shd w:val="clear" w:color="auto" w:fill="FFFFFF"/>
        <w:spacing w:before="120" w:after="120" w:line="360" w:lineRule="auto"/>
        <w:rPr>
          <w:color w:val="222222"/>
          <w:sz w:val="28"/>
          <w:szCs w:val="28"/>
        </w:rPr>
      </w:pPr>
    </w:p>
    <w:p w:rsidR="00A403A7" w:rsidRDefault="00A403A7" w:rsidP="00145ABA">
      <w:pPr>
        <w:shd w:val="clear" w:color="auto" w:fill="FFFFFF"/>
        <w:spacing w:before="120" w:after="120" w:line="360" w:lineRule="auto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Кроме того был произведен расчет </w:t>
      </w:r>
      <w:r w:rsidRPr="00A403A7">
        <w:rPr>
          <w:color w:val="222222"/>
          <w:sz w:val="28"/>
          <w:szCs w:val="28"/>
        </w:rPr>
        <w:t xml:space="preserve">для </w:t>
      </w:r>
      <w:r w:rsidR="00C40912">
        <w:rPr>
          <w:color w:val="222222"/>
          <w:sz w:val="28"/>
          <w:szCs w:val="28"/>
        </w:rPr>
        <w:t xml:space="preserve">задачи обтекания угла </w:t>
      </w:r>
      <w:proofErr w:type="gramStart"/>
      <w:r w:rsidR="00C40912">
        <w:rPr>
          <w:color w:val="222222"/>
          <w:sz w:val="28"/>
          <w:szCs w:val="28"/>
        </w:rPr>
        <w:t>на</w:t>
      </w:r>
      <w:proofErr w:type="gramEnd"/>
      <w:r w:rsidR="00723228">
        <w:rPr>
          <w:color w:val="222222"/>
          <w:sz w:val="28"/>
          <w:szCs w:val="28"/>
        </w:rPr>
        <w:t xml:space="preserve"> </w:t>
      </w:r>
      <w:proofErr w:type="gramStart"/>
      <w:r w:rsidR="00723228">
        <w:rPr>
          <w:color w:val="222222"/>
          <w:sz w:val="28"/>
          <w:szCs w:val="28"/>
        </w:rPr>
        <w:t>полоской</w:t>
      </w:r>
      <w:proofErr w:type="gramEnd"/>
      <w:r w:rsidR="00C40912">
        <w:rPr>
          <w:color w:val="222222"/>
          <w:sz w:val="28"/>
          <w:szCs w:val="28"/>
        </w:rPr>
        <w:t xml:space="preserve"> пластине.</w:t>
      </w:r>
    </w:p>
    <w:p w:rsidR="00A403A7" w:rsidRDefault="00A403A7" w:rsidP="00145ABA">
      <w:pPr>
        <w:keepNext/>
        <w:shd w:val="clear" w:color="auto" w:fill="FFFFFF"/>
        <w:spacing w:before="120" w:after="120" w:line="360" w:lineRule="auto"/>
      </w:pPr>
      <w:r>
        <w:rPr>
          <w:noProof/>
          <w:color w:val="222222"/>
          <w:sz w:val="28"/>
          <w:szCs w:val="28"/>
        </w:rPr>
        <w:drawing>
          <wp:inline distT="0" distB="0" distL="0" distR="0" wp14:anchorId="3A302C25" wp14:editId="651A6360">
            <wp:extent cx="5558590" cy="4951852"/>
            <wp:effectExtent l="0" t="0" r="4445" b="1270"/>
            <wp:docPr id="1" name="Рисунок 1" descr="C:\Users\cbvjx\AppData\Local\Microsoft\Windows\INetCache\Content.Word\ugol_давле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C:\Users\cbvjx\AppData\Local\Microsoft\Windows\INetCache\Content.Word\ugol_давление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259" cy="49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3A7" w:rsidRPr="00A403A7" w:rsidRDefault="00A403A7" w:rsidP="00145ABA">
      <w:pPr>
        <w:pStyle w:val="af0"/>
        <w:jc w:val="center"/>
        <w:rPr>
          <w:color w:val="222222"/>
          <w:sz w:val="24"/>
          <w:szCs w:val="24"/>
        </w:rPr>
      </w:pPr>
      <w:r>
        <w:rPr>
          <w:sz w:val="24"/>
          <w:szCs w:val="24"/>
        </w:rPr>
        <w:t>Обтекание угла, пола давления.</w:t>
      </w:r>
    </w:p>
    <w:p w:rsidR="006B5C91" w:rsidRDefault="006B5C91" w:rsidP="00145ABA">
      <w:pPr>
        <w:keepNext/>
        <w:shd w:val="clear" w:color="auto" w:fill="FFFFFF"/>
        <w:spacing w:before="120" w:after="120" w:line="360" w:lineRule="auto"/>
      </w:pPr>
      <w:r>
        <w:rPr>
          <w:noProof/>
          <w:color w:val="222222"/>
          <w:sz w:val="28"/>
          <w:szCs w:val="28"/>
        </w:rPr>
        <w:lastRenderedPageBreak/>
        <w:drawing>
          <wp:inline distT="0" distB="0" distL="0" distR="0" wp14:anchorId="40635535" wp14:editId="3DC8AB58">
            <wp:extent cx="5486400" cy="5056819"/>
            <wp:effectExtent l="0" t="0" r="0" b="0"/>
            <wp:docPr id="5" name="Рисунок 5" descr="угол плотнос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угол плотность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635" cy="5057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C91" w:rsidRPr="00A403A7" w:rsidRDefault="006B5C91" w:rsidP="00145ABA">
      <w:pPr>
        <w:pStyle w:val="af0"/>
        <w:jc w:val="center"/>
        <w:rPr>
          <w:color w:val="222222"/>
          <w:sz w:val="24"/>
          <w:szCs w:val="24"/>
        </w:rPr>
      </w:pPr>
      <w:r>
        <w:rPr>
          <w:sz w:val="24"/>
          <w:szCs w:val="24"/>
        </w:rPr>
        <w:t>Обтекание угла, поля плотности.</w:t>
      </w:r>
    </w:p>
    <w:p w:rsidR="00723228" w:rsidRDefault="00723228" w:rsidP="00145ABA">
      <w:pPr>
        <w:shd w:val="clear" w:color="auto" w:fill="FFFFFF"/>
        <w:spacing w:before="120" w:after="120" w:line="360" w:lineRule="auto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Получены следующие результаты замеров времени при запуске </w:t>
      </w:r>
      <w:proofErr w:type="gramStart"/>
      <w:r>
        <w:rPr>
          <w:color w:val="222222"/>
          <w:sz w:val="28"/>
          <w:szCs w:val="28"/>
        </w:rPr>
        <w:t>на</w:t>
      </w:r>
      <w:proofErr w:type="gramEnd"/>
      <w:r>
        <w:rPr>
          <w:color w:val="222222"/>
          <w:sz w:val="28"/>
          <w:szCs w:val="28"/>
        </w:rPr>
        <w:t xml:space="preserve">: </w:t>
      </w:r>
    </w:p>
    <w:tbl>
      <w:tblPr>
        <w:tblStyle w:val="a5"/>
        <w:tblW w:w="878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8"/>
        <w:gridCol w:w="2767"/>
        <w:gridCol w:w="3544"/>
      </w:tblGrid>
      <w:tr w:rsidR="00723228" w:rsidTr="00145ABA">
        <w:trPr>
          <w:trHeight w:val="381"/>
        </w:trPr>
        <w:tc>
          <w:tcPr>
            <w:tcW w:w="2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3228" w:rsidRDefault="00723228" w:rsidP="00145ABA">
            <w:pPr>
              <w:widowControl w:val="0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Одном процессе</w:t>
            </w:r>
            <w:proofErr w:type="gramEnd"/>
          </w:p>
        </w:tc>
        <w:tc>
          <w:tcPr>
            <w:tcW w:w="2767" w:type="dxa"/>
          </w:tcPr>
          <w:p w:rsidR="00723228" w:rsidRDefault="00723228" w:rsidP="00145ABA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Двух процессах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3228" w:rsidRDefault="00723228" w:rsidP="00145ABA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Четырех процессах</w:t>
            </w:r>
          </w:p>
        </w:tc>
      </w:tr>
      <w:tr w:rsidR="00723228" w:rsidTr="00145ABA">
        <w:trPr>
          <w:trHeight w:val="381"/>
        </w:trPr>
        <w:tc>
          <w:tcPr>
            <w:tcW w:w="2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3228" w:rsidRDefault="00723228" w:rsidP="00145ABA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5335,3797</w:t>
            </w:r>
          </w:p>
        </w:tc>
        <w:tc>
          <w:tcPr>
            <w:tcW w:w="2767" w:type="dxa"/>
          </w:tcPr>
          <w:p w:rsidR="00723228" w:rsidRDefault="0018735E" w:rsidP="00145ABA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3114,2256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3228" w:rsidRDefault="00723228" w:rsidP="00145ABA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2756,4223</w:t>
            </w:r>
          </w:p>
        </w:tc>
      </w:tr>
    </w:tbl>
    <w:tbl>
      <w:tblPr>
        <w:tblpPr w:leftFromText="180" w:rightFromText="180" w:vertAnchor="text" w:horzAnchor="margin" w:tblpXSpec="center" w:tblpY="1317"/>
        <w:tblW w:w="90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74"/>
        <w:gridCol w:w="17"/>
        <w:gridCol w:w="5090"/>
      </w:tblGrid>
      <w:tr w:rsidR="00723228" w:rsidTr="00145ABA">
        <w:trPr>
          <w:trHeight w:val="536"/>
        </w:trPr>
        <w:tc>
          <w:tcPr>
            <w:tcW w:w="9081" w:type="dxa"/>
            <w:gridSpan w:val="3"/>
          </w:tcPr>
          <w:p w:rsidR="00723228" w:rsidRDefault="00723228" w:rsidP="00145ABA">
            <w:pPr>
              <w:spacing w:before="120" w:after="120" w:line="360" w:lineRule="auto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Передача данных при расчете на двух процессах</w:t>
            </w:r>
          </w:p>
        </w:tc>
      </w:tr>
      <w:tr w:rsidR="00723228" w:rsidTr="00145ABA">
        <w:trPr>
          <w:trHeight w:val="730"/>
        </w:trPr>
        <w:tc>
          <w:tcPr>
            <w:tcW w:w="3991" w:type="dxa"/>
            <w:gridSpan w:val="2"/>
          </w:tcPr>
          <w:p w:rsidR="00723228" w:rsidRPr="00723228" w:rsidRDefault="00723228" w:rsidP="00145ABA">
            <w:pPr>
              <w:spacing w:before="120" w:after="120" w:line="360" w:lineRule="auto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 xml:space="preserve">Передача </w:t>
            </w:r>
            <w:r>
              <w:rPr>
                <w:color w:val="222222"/>
                <w:sz w:val="28"/>
                <w:szCs w:val="28"/>
                <w:lang w:val="en-US"/>
              </w:rPr>
              <w:t>d</w:t>
            </w:r>
            <w:r w:rsidRPr="00723228">
              <w:rPr>
                <w:color w:val="222222"/>
                <w:sz w:val="28"/>
                <w:szCs w:val="28"/>
              </w:rPr>
              <w:t>_</w:t>
            </w:r>
            <w:r>
              <w:rPr>
                <w:color w:val="222222"/>
                <w:sz w:val="28"/>
                <w:szCs w:val="28"/>
                <w:lang w:val="en-US"/>
              </w:rPr>
              <w:t>t</w:t>
            </w:r>
            <w:r>
              <w:rPr>
                <w:color w:val="222222"/>
                <w:sz w:val="28"/>
                <w:szCs w:val="28"/>
              </w:rPr>
              <w:t xml:space="preserve"> для вычисления </w:t>
            </w:r>
            <w:proofErr w:type="gramStart"/>
            <w:r>
              <w:rPr>
                <w:color w:val="222222"/>
                <w:sz w:val="28"/>
                <w:szCs w:val="28"/>
              </w:rPr>
              <w:t>оптимальной</w:t>
            </w:r>
            <w:proofErr w:type="gramEnd"/>
            <w:r>
              <w:rPr>
                <w:color w:val="222222"/>
                <w:sz w:val="28"/>
                <w:szCs w:val="28"/>
              </w:rPr>
              <w:t xml:space="preserve"> длинны шага</w:t>
            </w:r>
          </w:p>
        </w:tc>
        <w:tc>
          <w:tcPr>
            <w:tcW w:w="5090" w:type="dxa"/>
          </w:tcPr>
          <w:p w:rsidR="00723228" w:rsidRDefault="00723228" w:rsidP="00145ABA">
            <w:pPr>
              <w:spacing w:before="120" w:after="120" w:line="360" w:lineRule="auto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Передача граничных ячеек между процессами</w:t>
            </w:r>
          </w:p>
        </w:tc>
      </w:tr>
      <w:tr w:rsidR="00723228" w:rsidTr="00145ABA">
        <w:trPr>
          <w:trHeight w:val="603"/>
        </w:trPr>
        <w:tc>
          <w:tcPr>
            <w:tcW w:w="3991" w:type="dxa"/>
            <w:gridSpan w:val="2"/>
          </w:tcPr>
          <w:p w:rsidR="00723228" w:rsidRDefault="0018735E" w:rsidP="00145ABA">
            <w:pPr>
              <w:spacing w:before="120" w:after="120" w:line="360" w:lineRule="auto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lastRenderedPageBreak/>
              <w:t>0,0172</w:t>
            </w:r>
          </w:p>
        </w:tc>
        <w:tc>
          <w:tcPr>
            <w:tcW w:w="5090" w:type="dxa"/>
          </w:tcPr>
          <w:p w:rsidR="00723228" w:rsidRDefault="0018735E" w:rsidP="00145ABA">
            <w:pPr>
              <w:spacing w:before="120" w:after="120" w:line="360" w:lineRule="auto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0,9097</w:t>
            </w:r>
          </w:p>
        </w:tc>
      </w:tr>
      <w:tr w:rsidR="00723228" w:rsidTr="00145ABA">
        <w:trPr>
          <w:trHeight w:val="769"/>
        </w:trPr>
        <w:tc>
          <w:tcPr>
            <w:tcW w:w="9081" w:type="dxa"/>
            <w:gridSpan w:val="3"/>
          </w:tcPr>
          <w:p w:rsidR="00723228" w:rsidRDefault="00723228" w:rsidP="00145ABA">
            <w:pPr>
              <w:spacing w:before="120" w:after="120" w:line="360" w:lineRule="auto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Передача данных при расчете на четырех процессах</w:t>
            </w:r>
          </w:p>
        </w:tc>
      </w:tr>
      <w:tr w:rsidR="00723228" w:rsidTr="00145ABA">
        <w:trPr>
          <w:trHeight w:val="693"/>
        </w:trPr>
        <w:tc>
          <w:tcPr>
            <w:tcW w:w="3974" w:type="dxa"/>
          </w:tcPr>
          <w:p w:rsidR="00723228" w:rsidRPr="00723228" w:rsidRDefault="00723228" w:rsidP="00145ABA">
            <w:pPr>
              <w:spacing w:before="120" w:after="120" w:line="360" w:lineRule="auto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 xml:space="preserve">Передача </w:t>
            </w:r>
            <w:r>
              <w:rPr>
                <w:color w:val="222222"/>
                <w:sz w:val="28"/>
                <w:szCs w:val="28"/>
                <w:lang w:val="en-US"/>
              </w:rPr>
              <w:t>d</w:t>
            </w:r>
            <w:r w:rsidRPr="00723228">
              <w:rPr>
                <w:color w:val="222222"/>
                <w:sz w:val="28"/>
                <w:szCs w:val="28"/>
              </w:rPr>
              <w:t>_</w:t>
            </w:r>
            <w:r>
              <w:rPr>
                <w:color w:val="222222"/>
                <w:sz w:val="28"/>
                <w:szCs w:val="28"/>
                <w:lang w:val="en-US"/>
              </w:rPr>
              <w:t>t</w:t>
            </w:r>
            <w:r>
              <w:rPr>
                <w:color w:val="222222"/>
                <w:sz w:val="28"/>
                <w:szCs w:val="28"/>
              </w:rPr>
              <w:t xml:space="preserve"> для вычисления </w:t>
            </w:r>
            <w:proofErr w:type="gramStart"/>
            <w:r>
              <w:rPr>
                <w:color w:val="222222"/>
                <w:sz w:val="28"/>
                <w:szCs w:val="28"/>
              </w:rPr>
              <w:t>оптимальной</w:t>
            </w:r>
            <w:proofErr w:type="gramEnd"/>
            <w:r>
              <w:rPr>
                <w:color w:val="222222"/>
                <w:sz w:val="28"/>
                <w:szCs w:val="28"/>
              </w:rPr>
              <w:t xml:space="preserve"> длинны шага</w:t>
            </w:r>
          </w:p>
        </w:tc>
        <w:tc>
          <w:tcPr>
            <w:tcW w:w="5107" w:type="dxa"/>
            <w:gridSpan w:val="2"/>
          </w:tcPr>
          <w:p w:rsidR="00723228" w:rsidRDefault="00723228" w:rsidP="00145ABA">
            <w:pPr>
              <w:spacing w:before="120" w:after="120" w:line="360" w:lineRule="auto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Передача граничных ячеек между процессами</w:t>
            </w:r>
          </w:p>
        </w:tc>
      </w:tr>
      <w:tr w:rsidR="00723228" w:rsidTr="00145ABA">
        <w:trPr>
          <w:trHeight w:val="775"/>
        </w:trPr>
        <w:tc>
          <w:tcPr>
            <w:tcW w:w="3974" w:type="dxa"/>
          </w:tcPr>
          <w:p w:rsidR="00723228" w:rsidRDefault="00F67100" w:rsidP="00145ABA">
            <w:pPr>
              <w:spacing w:before="120" w:after="120" w:line="360" w:lineRule="auto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0,0312</w:t>
            </w:r>
          </w:p>
        </w:tc>
        <w:tc>
          <w:tcPr>
            <w:tcW w:w="5107" w:type="dxa"/>
            <w:gridSpan w:val="2"/>
          </w:tcPr>
          <w:p w:rsidR="00723228" w:rsidRDefault="00F67100" w:rsidP="00145ABA">
            <w:pPr>
              <w:spacing w:before="120" w:after="120" w:line="360" w:lineRule="auto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1,5725</w:t>
            </w:r>
          </w:p>
        </w:tc>
      </w:tr>
    </w:tbl>
    <w:p w:rsidR="00723228" w:rsidRDefault="00723228" w:rsidP="00145ABA">
      <w:pPr>
        <w:shd w:val="clear" w:color="auto" w:fill="FFFFFF"/>
        <w:spacing w:before="120" w:after="120" w:line="360" w:lineRule="auto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Также были произведены замеры времени, потраченного на передачу данных между процессами:</w:t>
      </w:r>
    </w:p>
    <w:p w:rsidR="00723228" w:rsidRDefault="00723228" w:rsidP="00145ABA">
      <w:pPr>
        <w:shd w:val="clear" w:color="auto" w:fill="FFFFFF"/>
        <w:spacing w:before="120" w:after="120" w:line="360" w:lineRule="auto"/>
        <w:rPr>
          <w:color w:val="222222"/>
          <w:sz w:val="28"/>
          <w:szCs w:val="28"/>
        </w:rPr>
      </w:pPr>
    </w:p>
    <w:p w:rsidR="007123BC" w:rsidRDefault="007123BC" w:rsidP="00145ABA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sz w:val="28"/>
          <w:szCs w:val="28"/>
        </w:rPr>
      </w:pPr>
    </w:p>
    <w:p w:rsidR="007123BC" w:rsidRPr="00C40912" w:rsidRDefault="00533307" w:rsidP="00145ABA">
      <w:pPr>
        <w:pStyle w:val="1"/>
        <w:jc w:val="center"/>
        <w:rPr>
          <w:sz w:val="28"/>
          <w:szCs w:val="28"/>
        </w:rPr>
      </w:pPr>
      <w:r>
        <w:rPr>
          <w:b w:val="0"/>
          <w:sz w:val="28"/>
          <w:szCs w:val="28"/>
        </w:rPr>
        <w:br w:type="column"/>
      </w:r>
      <w:bookmarkStart w:id="6" w:name="_Toc8487550"/>
      <w:r w:rsidR="00027057" w:rsidRPr="00C40912">
        <w:rPr>
          <w:sz w:val="28"/>
          <w:szCs w:val="28"/>
        </w:rPr>
        <w:lastRenderedPageBreak/>
        <w:t>Заключение</w:t>
      </w:r>
      <w:bookmarkEnd w:id="6"/>
    </w:p>
    <w:p w:rsidR="007123BC" w:rsidRDefault="00027057" w:rsidP="00145ABA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1. Изучена библиотека функций для обмена данными между процессами и написана пробная программа для закрепления навыков работы с MPI. </w:t>
      </w:r>
    </w:p>
    <w:p w:rsidR="007123BC" w:rsidRDefault="00027057" w:rsidP="00145ABA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>2.</w:t>
      </w:r>
      <w:r w:rsidR="0053330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Разобраны основные методы </w:t>
      </w:r>
      <w:proofErr w:type="spellStart"/>
      <w:r>
        <w:rPr>
          <w:sz w:val="28"/>
          <w:szCs w:val="28"/>
        </w:rPr>
        <w:t>параллелизации</w:t>
      </w:r>
      <w:proofErr w:type="spellEnd"/>
      <w:r>
        <w:rPr>
          <w:sz w:val="28"/>
          <w:szCs w:val="28"/>
        </w:rPr>
        <w:t xml:space="preserve"> кода. </w:t>
      </w:r>
    </w:p>
    <w:p w:rsidR="007123BC" w:rsidRDefault="00027057" w:rsidP="00145ABA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533307">
        <w:rPr>
          <w:sz w:val="28"/>
          <w:szCs w:val="28"/>
        </w:rPr>
        <w:t xml:space="preserve">Написана параллельная реализация последовательного кода для решения задач газовой динамики. </w:t>
      </w:r>
    </w:p>
    <w:p w:rsidR="007123BC" w:rsidRDefault="007123BC" w:rsidP="00145ABA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sz w:val="28"/>
          <w:szCs w:val="28"/>
        </w:rPr>
      </w:pPr>
    </w:p>
    <w:p w:rsidR="007123BC" w:rsidRDefault="007123BC" w:rsidP="00145ABA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sz w:val="28"/>
          <w:szCs w:val="28"/>
        </w:rPr>
      </w:pPr>
    </w:p>
    <w:p w:rsidR="007123BC" w:rsidRDefault="007123BC" w:rsidP="00145ABA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sz w:val="28"/>
          <w:szCs w:val="28"/>
        </w:rPr>
      </w:pPr>
    </w:p>
    <w:p w:rsidR="007123BC" w:rsidRDefault="007123BC" w:rsidP="00145ABA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sz w:val="28"/>
          <w:szCs w:val="28"/>
        </w:rPr>
      </w:pPr>
    </w:p>
    <w:p w:rsidR="007123BC" w:rsidRDefault="007123BC" w:rsidP="00145ABA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sz w:val="28"/>
          <w:szCs w:val="28"/>
        </w:rPr>
      </w:pPr>
    </w:p>
    <w:p w:rsidR="007123BC" w:rsidRDefault="007123BC" w:rsidP="00145ABA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sz w:val="28"/>
          <w:szCs w:val="28"/>
        </w:rPr>
      </w:pPr>
    </w:p>
    <w:p w:rsidR="007123BC" w:rsidRDefault="007123BC" w:rsidP="00145ABA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sz w:val="28"/>
          <w:szCs w:val="28"/>
        </w:rPr>
      </w:pPr>
    </w:p>
    <w:p w:rsidR="007123BC" w:rsidRDefault="007123BC" w:rsidP="00145ABA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sz w:val="28"/>
          <w:szCs w:val="28"/>
        </w:rPr>
      </w:pPr>
    </w:p>
    <w:p w:rsidR="007123BC" w:rsidRDefault="007123BC" w:rsidP="00145ABA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sz w:val="28"/>
          <w:szCs w:val="28"/>
        </w:rPr>
      </w:pPr>
    </w:p>
    <w:p w:rsidR="007123BC" w:rsidRDefault="007123BC" w:rsidP="00145ABA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sz w:val="28"/>
          <w:szCs w:val="28"/>
        </w:rPr>
      </w:pPr>
    </w:p>
    <w:p w:rsidR="007123BC" w:rsidRDefault="007123BC" w:rsidP="00145ABA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sz w:val="28"/>
          <w:szCs w:val="28"/>
        </w:rPr>
      </w:pPr>
    </w:p>
    <w:p w:rsidR="007123BC" w:rsidRDefault="007123BC" w:rsidP="00145ABA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sz w:val="28"/>
          <w:szCs w:val="28"/>
        </w:rPr>
      </w:pPr>
    </w:p>
    <w:p w:rsidR="007123BC" w:rsidRDefault="007123BC" w:rsidP="00145ABA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center"/>
        <w:rPr>
          <w:b/>
          <w:sz w:val="28"/>
          <w:szCs w:val="28"/>
        </w:rPr>
      </w:pPr>
    </w:p>
    <w:p w:rsidR="007123BC" w:rsidRDefault="007123BC" w:rsidP="00145ABA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center"/>
        <w:rPr>
          <w:b/>
          <w:sz w:val="28"/>
          <w:szCs w:val="28"/>
        </w:rPr>
      </w:pPr>
    </w:p>
    <w:p w:rsidR="007123BC" w:rsidRDefault="00027057" w:rsidP="00145ABA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center"/>
        <w:rPr>
          <w:b/>
          <w:sz w:val="28"/>
          <w:szCs w:val="28"/>
        </w:rPr>
      </w:pPr>
      <w:r>
        <w:br w:type="page"/>
      </w:r>
    </w:p>
    <w:p w:rsidR="007123BC" w:rsidRPr="00C40912" w:rsidRDefault="00027057" w:rsidP="00145ABA">
      <w:pPr>
        <w:pStyle w:val="1"/>
        <w:jc w:val="center"/>
        <w:rPr>
          <w:sz w:val="28"/>
          <w:szCs w:val="28"/>
        </w:rPr>
      </w:pPr>
      <w:bookmarkStart w:id="7" w:name="_Toc8487551"/>
      <w:r w:rsidRPr="00C40912">
        <w:rPr>
          <w:color w:val="000000"/>
          <w:sz w:val="28"/>
          <w:szCs w:val="28"/>
        </w:rPr>
        <w:lastRenderedPageBreak/>
        <w:t>Список использованных источников</w:t>
      </w:r>
      <w:bookmarkEnd w:id="7"/>
    </w:p>
    <w:p w:rsidR="007123BC" w:rsidRDefault="00027057" w:rsidP="00145A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Алгоритм многоуровневой адаптации сеток по критериям на основе </w:t>
      </w:r>
      <w:proofErr w:type="spellStart"/>
      <w:r>
        <w:rPr>
          <w:sz w:val="28"/>
          <w:szCs w:val="28"/>
        </w:rPr>
        <w:t>вейвлет</w:t>
      </w:r>
      <w:proofErr w:type="spellEnd"/>
      <w:r>
        <w:rPr>
          <w:sz w:val="28"/>
          <w:szCs w:val="28"/>
        </w:rPr>
        <w:t xml:space="preserve">-анализа для задач газовой динамики, </w:t>
      </w:r>
      <w:proofErr w:type="spellStart"/>
      <w:r>
        <w:rPr>
          <w:sz w:val="28"/>
          <w:szCs w:val="28"/>
        </w:rPr>
        <w:t>А.Л.Афендиков</w:t>
      </w:r>
      <w:proofErr w:type="spellEnd"/>
      <w:r>
        <w:rPr>
          <w:sz w:val="28"/>
          <w:szCs w:val="28"/>
        </w:rPr>
        <w:t xml:space="preserve"> [и др.] Препринты ИПМ им. </w:t>
      </w:r>
      <w:proofErr w:type="spellStart"/>
      <w:r>
        <w:rPr>
          <w:sz w:val="28"/>
          <w:szCs w:val="28"/>
        </w:rPr>
        <w:t>М.В.Келдыша</w:t>
      </w:r>
      <w:proofErr w:type="spellEnd"/>
      <w:r>
        <w:rPr>
          <w:sz w:val="28"/>
          <w:szCs w:val="28"/>
        </w:rPr>
        <w:t>. 2015. № 97.</w:t>
      </w:r>
    </w:p>
    <w:p w:rsidR="007123BC" w:rsidRDefault="00027057" w:rsidP="00145A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0"/>
        <w:contextualSpacing/>
        <w:rPr>
          <w:sz w:val="28"/>
          <w:szCs w:val="28"/>
        </w:rPr>
      </w:pPr>
      <w:r>
        <w:rPr>
          <w:sz w:val="28"/>
          <w:szCs w:val="28"/>
        </w:rPr>
        <w:t>Богачев К.Ю. Основы параллельного программирования. – М.: БИНОМ. Лаборатория знаний, 2003.</w:t>
      </w:r>
    </w:p>
    <w:p w:rsidR="007123BC" w:rsidRDefault="00027057" w:rsidP="00145A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Антонов А.С. Параллельное программирование с использованием технологии MPI: Учебное пособие. – М.: Издательство МГУ, 2004. </w:t>
      </w:r>
    </w:p>
    <w:p w:rsidR="007123BC" w:rsidRDefault="00027057" w:rsidP="00145A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0"/>
        <w:contextualSpacing/>
        <w:rPr>
          <w:sz w:val="28"/>
          <w:szCs w:val="28"/>
        </w:rPr>
      </w:pPr>
      <w:proofErr w:type="spellStart"/>
      <w:r>
        <w:rPr>
          <w:sz w:val="28"/>
          <w:szCs w:val="28"/>
        </w:rPr>
        <w:t>Шпаковский</w:t>
      </w:r>
      <w:proofErr w:type="spellEnd"/>
      <w:r>
        <w:rPr>
          <w:sz w:val="28"/>
          <w:szCs w:val="28"/>
        </w:rPr>
        <w:t xml:space="preserve"> Г.И., Серикова Н.В. Программирование для многопроцессорных систем в стандарте MPI. – М.: Издательство БГУ, 2002</w:t>
      </w:r>
    </w:p>
    <w:p w:rsidR="007123BC" w:rsidRPr="006B099B" w:rsidRDefault="00B60DC2" w:rsidP="00145A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0"/>
        <w:contextualSpacing/>
        <w:rPr>
          <w:sz w:val="28"/>
          <w:szCs w:val="28"/>
        </w:rPr>
      </w:pPr>
      <w:hyperlink r:id="rId16" w:history="1">
        <w:r w:rsidR="006B099B" w:rsidRPr="00D06BBD">
          <w:rPr>
            <w:rStyle w:val="a8"/>
            <w:sz w:val="28"/>
            <w:szCs w:val="28"/>
          </w:rPr>
          <w:t>http://parallel.ru/tech/tech_dev/MPI/examples/</w:t>
        </w:r>
      </w:hyperlink>
    </w:p>
    <w:p w:rsidR="006B099B" w:rsidRDefault="006B099B" w:rsidP="00145A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0"/>
        <w:contextualSpacing/>
        <w:rPr>
          <w:sz w:val="28"/>
          <w:szCs w:val="28"/>
        </w:rPr>
      </w:pPr>
      <w:proofErr w:type="spellStart"/>
      <w:r w:rsidRPr="006B099B">
        <w:rPr>
          <w:sz w:val="28"/>
          <w:szCs w:val="28"/>
        </w:rPr>
        <w:t>Колган</w:t>
      </w:r>
      <w:proofErr w:type="spellEnd"/>
      <w:r w:rsidRPr="006B099B">
        <w:rPr>
          <w:sz w:val="28"/>
          <w:szCs w:val="28"/>
        </w:rPr>
        <w:t xml:space="preserve"> В.П. Применение принципа минимальных значений производных к построению конечно-разностных схем для расчета разрывных решений газовой динамики // Ученые записки ЦАГИ, 1972, 3, №6, с. 68-77.</w:t>
      </w:r>
    </w:p>
    <w:p w:rsidR="007123BC" w:rsidRPr="007A5D82" w:rsidRDefault="00027057" w:rsidP="00145A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Якобовский М.В. Введение в параллельные методы решения задач: Учебное пособие / Предисл.: В. А. </w:t>
      </w:r>
      <w:proofErr w:type="gramStart"/>
      <w:r>
        <w:rPr>
          <w:sz w:val="28"/>
          <w:szCs w:val="28"/>
        </w:rPr>
        <w:t>Садовничий</w:t>
      </w:r>
      <w:proofErr w:type="gramEnd"/>
      <w:r>
        <w:rPr>
          <w:sz w:val="28"/>
          <w:szCs w:val="28"/>
        </w:rPr>
        <w:t xml:space="preserve">. – М.: Издательство Московского университета, 2013. – 328 с., </w:t>
      </w:r>
      <w:proofErr w:type="spellStart"/>
      <w:r>
        <w:rPr>
          <w:sz w:val="28"/>
          <w:szCs w:val="28"/>
        </w:rPr>
        <w:t>илл</w:t>
      </w:r>
      <w:proofErr w:type="spellEnd"/>
      <w:r>
        <w:rPr>
          <w:sz w:val="28"/>
          <w:szCs w:val="28"/>
        </w:rPr>
        <w:t xml:space="preserve">. – (Серия «Суперкомпьютерное образование»), список исправлений: </w:t>
      </w:r>
      <w:hyperlink r:id="rId17">
        <w:r>
          <w:rPr>
            <w:color w:val="1155CC"/>
            <w:sz w:val="28"/>
            <w:szCs w:val="28"/>
            <w:u w:val="single"/>
          </w:rPr>
          <w:t>http://lira.imamod.ru</w:t>
        </w:r>
      </w:hyperlink>
    </w:p>
    <w:p w:rsidR="007A5D82" w:rsidRPr="00AD607A" w:rsidRDefault="007A5D82" w:rsidP="00145A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0"/>
        <w:contextualSpacing/>
        <w:rPr>
          <w:rStyle w:val="a8"/>
          <w:color w:val="auto"/>
          <w:sz w:val="28"/>
          <w:szCs w:val="28"/>
          <w:u w:val="none"/>
        </w:rPr>
      </w:pPr>
      <w:r w:rsidRPr="007A5D82">
        <w:rPr>
          <w:sz w:val="28"/>
          <w:szCs w:val="28"/>
        </w:rPr>
        <w:t xml:space="preserve">Кудряшов И.Ю., Луцкий А.Е., </w:t>
      </w:r>
      <w:proofErr w:type="spellStart"/>
      <w:r w:rsidRPr="007A5D82">
        <w:rPr>
          <w:sz w:val="28"/>
          <w:szCs w:val="28"/>
        </w:rPr>
        <w:t>Северин</w:t>
      </w:r>
      <w:proofErr w:type="spellEnd"/>
      <w:r w:rsidRPr="007A5D82">
        <w:rPr>
          <w:sz w:val="28"/>
          <w:szCs w:val="28"/>
        </w:rPr>
        <w:t xml:space="preserve"> А.В. Численное исследование отрывного трансзвукового обтекания моделей с сужением хвостовой части // Препринты ИПМ им. </w:t>
      </w:r>
      <w:proofErr w:type="spellStart"/>
      <w:r w:rsidRPr="007A5D82">
        <w:rPr>
          <w:sz w:val="28"/>
          <w:szCs w:val="28"/>
        </w:rPr>
        <w:t>М.В.Келдыша</w:t>
      </w:r>
      <w:proofErr w:type="spellEnd"/>
      <w:r w:rsidRPr="007A5D82">
        <w:rPr>
          <w:sz w:val="28"/>
          <w:szCs w:val="28"/>
        </w:rPr>
        <w:t xml:space="preserve">. 2010. № 7. 12 с. URL: </w:t>
      </w:r>
      <w:hyperlink r:id="rId18" w:history="1">
        <w:r w:rsidRPr="007A5D82">
          <w:rPr>
            <w:rStyle w:val="a8"/>
            <w:sz w:val="28"/>
            <w:szCs w:val="28"/>
          </w:rPr>
          <w:t>http://library.keldysh.ru/preprint.asp?id=2010-7</w:t>
        </w:r>
      </w:hyperlink>
    </w:p>
    <w:p w:rsidR="007123BC" w:rsidRPr="002C72D9" w:rsidRDefault="007123BC" w:rsidP="00145ABA">
      <w:pPr>
        <w:spacing w:after="160" w:line="360" w:lineRule="auto"/>
        <w:rPr>
          <w:sz w:val="28"/>
          <w:szCs w:val="28"/>
        </w:rPr>
      </w:pPr>
    </w:p>
    <w:p w:rsidR="00ED1268" w:rsidRPr="00873148" w:rsidRDefault="00ED1268" w:rsidP="00145ABA">
      <w:pPr>
        <w:spacing w:after="160" w:line="360" w:lineRule="auto"/>
        <w:rPr>
          <w:sz w:val="24"/>
          <w:szCs w:val="24"/>
        </w:rPr>
      </w:pPr>
    </w:p>
    <w:sectPr w:rsidR="00ED1268" w:rsidRPr="00873148" w:rsidSect="007A5D82">
      <w:footerReference w:type="default" r:id="rId19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0DC2" w:rsidRDefault="00B60DC2">
      <w:r>
        <w:separator/>
      </w:r>
    </w:p>
  </w:endnote>
  <w:endnote w:type="continuationSeparator" w:id="0">
    <w:p w:rsidR="00B60DC2" w:rsidRDefault="00B60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72D9" w:rsidRDefault="002C72D9">
    <w:pPr>
      <w:jc w:val="center"/>
    </w:pPr>
    <w:r>
      <w:fldChar w:fldCharType="begin"/>
    </w:r>
    <w:r>
      <w:instrText>PAGE</w:instrText>
    </w:r>
    <w:r>
      <w:fldChar w:fldCharType="separate"/>
    </w:r>
    <w:r w:rsidR="008A028A">
      <w:rPr>
        <w:noProof/>
      </w:rPr>
      <w:t>20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0DC2" w:rsidRDefault="00B60DC2">
      <w:r>
        <w:separator/>
      </w:r>
    </w:p>
  </w:footnote>
  <w:footnote w:type="continuationSeparator" w:id="0">
    <w:p w:rsidR="00B60DC2" w:rsidRDefault="00B60D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61066"/>
    <w:multiLevelType w:val="multilevel"/>
    <w:tmpl w:val="B44E93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A1B1059"/>
    <w:multiLevelType w:val="multilevel"/>
    <w:tmpl w:val="C21AF3A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DED6783"/>
    <w:multiLevelType w:val="multilevel"/>
    <w:tmpl w:val="C12AE42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nsid w:val="3F9E5CCB"/>
    <w:multiLevelType w:val="multilevel"/>
    <w:tmpl w:val="4364D4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65E66FB4"/>
    <w:multiLevelType w:val="multilevel"/>
    <w:tmpl w:val="5396F3B4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nsid w:val="6F030D5B"/>
    <w:multiLevelType w:val="multilevel"/>
    <w:tmpl w:val="09C6701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nsid w:val="78B03909"/>
    <w:multiLevelType w:val="hybridMultilevel"/>
    <w:tmpl w:val="FD14B154"/>
    <w:lvl w:ilvl="0" w:tplc="837CA7D4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123BC"/>
    <w:rsid w:val="00027057"/>
    <w:rsid w:val="000D62B9"/>
    <w:rsid w:val="00145ABA"/>
    <w:rsid w:val="0018735E"/>
    <w:rsid w:val="00216190"/>
    <w:rsid w:val="002607E3"/>
    <w:rsid w:val="00272225"/>
    <w:rsid w:val="002A2898"/>
    <w:rsid w:val="002C72D9"/>
    <w:rsid w:val="0031658D"/>
    <w:rsid w:val="00361A1B"/>
    <w:rsid w:val="00380849"/>
    <w:rsid w:val="004062CE"/>
    <w:rsid w:val="004A4412"/>
    <w:rsid w:val="004C3156"/>
    <w:rsid w:val="004F10C8"/>
    <w:rsid w:val="00514EC1"/>
    <w:rsid w:val="00533307"/>
    <w:rsid w:val="00560869"/>
    <w:rsid w:val="005E05C1"/>
    <w:rsid w:val="00693E80"/>
    <w:rsid w:val="006B099B"/>
    <w:rsid w:val="006B5C91"/>
    <w:rsid w:val="006D67DD"/>
    <w:rsid w:val="007123BC"/>
    <w:rsid w:val="00723228"/>
    <w:rsid w:val="007A5D82"/>
    <w:rsid w:val="00873148"/>
    <w:rsid w:val="00873D68"/>
    <w:rsid w:val="008A028A"/>
    <w:rsid w:val="00922813"/>
    <w:rsid w:val="0092671B"/>
    <w:rsid w:val="009D60BC"/>
    <w:rsid w:val="00A403A7"/>
    <w:rsid w:val="00A965CF"/>
    <w:rsid w:val="00AD607A"/>
    <w:rsid w:val="00AF27F8"/>
    <w:rsid w:val="00B070A2"/>
    <w:rsid w:val="00B148AA"/>
    <w:rsid w:val="00B60DC2"/>
    <w:rsid w:val="00B74CD2"/>
    <w:rsid w:val="00BF35BE"/>
    <w:rsid w:val="00C40912"/>
    <w:rsid w:val="00CB6EE2"/>
    <w:rsid w:val="00DA5C03"/>
    <w:rsid w:val="00DF369F"/>
    <w:rsid w:val="00E0791A"/>
    <w:rsid w:val="00E17A9D"/>
    <w:rsid w:val="00E91818"/>
    <w:rsid w:val="00ED1268"/>
    <w:rsid w:val="00EE4528"/>
    <w:rsid w:val="00F67100"/>
    <w:rsid w:val="00FB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7A5D82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A5D82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7A5D82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6D67D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6D67DD"/>
  </w:style>
  <w:style w:type="paragraph" w:styleId="ab">
    <w:name w:val="footer"/>
    <w:basedOn w:val="a"/>
    <w:link w:val="ac"/>
    <w:uiPriority w:val="99"/>
    <w:unhideWhenUsed/>
    <w:rsid w:val="006D67D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6D67DD"/>
  </w:style>
  <w:style w:type="character" w:styleId="ad">
    <w:name w:val="Placeholder Text"/>
    <w:basedOn w:val="a0"/>
    <w:uiPriority w:val="99"/>
    <w:semiHidden/>
    <w:rsid w:val="005E05C1"/>
    <w:rPr>
      <w:color w:val="808080"/>
    </w:rPr>
  </w:style>
  <w:style w:type="paragraph" w:styleId="ae">
    <w:name w:val="List Paragraph"/>
    <w:basedOn w:val="a"/>
    <w:uiPriority w:val="34"/>
    <w:qFormat/>
    <w:rsid w:val="00272225"/>
    <w:pPr>
      <w:ind w:left="720"/>
      <w:contextualSpacing/>
    </w:pPr>
  </w:style>
  <w:style w:type="paragraph" w:styleId="af">
    <w:name w:val="Normal (Web)"/>
    <w:basedOn w:val="a"/>
    <w:uiPriority w:val="99"/>
    <w:unhideWhenUsed/>
    <w:rsid w:val="0092671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af0">
    <w:name w:val="caption"/>
    <w:basedOn w:val="a"/>
    <w:next w:val="a"/>
    <w:uiPriority w:val="35"/>
    <w:unhideWhenUsed/>
    <w:qFormat/>
    <w:rsid w:val="002A2898"/>
    <w:pPr>
      <w:spacing w:after="200"/>
    </w:pPr>
    <w:rPr>
      <w:b/>
      <w:bCs/>
      <w:color w:val="4F81BD" w:themeColor="accent1"/>
      <w:sz w:val="18"/>
      <w:szCs w:val="18"/>
    </w:rPr>
  </w:style>
  <w:style w:type="paragraph" w:styleId="af1">
    <w:name w:val="TOC Heading"/>
    <w:basedOn w:val="1"/>
    <w:next w:val="a"/>
    <w:uiPriority w:val="39"/>
    <w:semiHidden/>
    <w:unhideWhenUsed/>
    <w:qFormat/>
    <w:rsid w:val="00C40912"/>
    <w:p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40912"/>
    <w:pPr>
      <w:spacing w:after="100"/>
    </w:pPr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7A5D82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A5D82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7A5D82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6D67D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6D67DD"/>
  </w:style>
  <w:style w:type="paragraph" w:styleId="ab">
    <w:name w:val="footer"/>
    <w:basedOn w:val="a"/>
    <w:link w:val="ac"/>
    <w:uiPriority w:val="99"/>
    <w:unhideWhenUsed/>
    <w:rsid w:val="006D67D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6D67DD"/>
  </w:style>
  <w:style w:type="character" w:styleId="ad">
    <w:name w:val="Placeholder Text"/>
    <w:basedOn w:val="a0"/>
    <w:uiPriority w:val="99"/>
    <w:semiHidden/>
    <w:rsid w:val="005E05C1"/>
    <w:rPr>
      <w:color w:val="808080"/>
    </w:rPr>
  </w:style>
  <w:style w:type="paragraph" w:styleId="ae">
    <w:name w:val="List Paragraph"/>
    <w:basedOn w:val="a"/>
    <w:uiPriority w:val="34"/>
    <w:qFormat/>
    <w:rsid w:val="00272225"/>
    <w:pPr>
      <w:ind w:left="720"/>
      <w:contextualSpacing/>
    </w:pPr>
  </w:style>
  <w:style w:type="paragraph" w:styleId="af">
    <w:name w:val="Normal (Web)"/>
    <w:basedOn w:val="a"/>
    <w:uiPriority w:val="99"/>
    <w:unhideWhenUsed/>
    <w:rsid w:val="0092671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af0">
    <w:name w:val="caption"/>
    <w:basedOn w:val="a"/>
    <w:next w:val="a"/>
    <w:uiPriority w:val="35"/>
    <w:unhideWhenUsed/>
    <w:qFormat/>
    <w:rsid w:val="002A2898"/>
    <w:pPr>
      <w:spacing w:after="200"/>
    </w:pPr>
    <w:rPr>
      <w:b/>
      <w:bCs/>
      <w:color w:val="4F81BD" w:themeColor="accent1"/>
      <w:sz w:val="18"/>
      <w:szCs w:val="18"/>
    </w:rPr>
  </w:style>
  <w:style w:type="paragraph" w:styleId="af1">
    <w:name w:val="TOC Heading"/>
    <w:basedOn w:val="1"/>
    <w:next w:val="a"/>
    <w:uiPriority w:val="39"/>
    <w:semiHidden/>
    <w:unhideWhenUsed/>
    <w:qFormat/>
    <w:rsid w:val="00C40912"/>
    <w:p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40912"/>
    <w:pPr>
      <w:spacing w:after="10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25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://library.keldysh.ru/preprint.asp?id=2010-7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://lira.imamod.r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parallel.ru/tech/tech_dev/MPI/examples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F190F6-41B3-4B8E-92BF-6D7B0681F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</Pages>
  <Words>2934</Words>
  <Characters>16724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shu</dc:creator>
  <cp:lastModifiedBy>anton shu</cp:lastModifiedBy>
  <cp:revision>18</cp:revision>
  <dcterms:created xsi:type="dcterms:W3CDTF">2019-04-14T15:08:00Z</dcterms:created>
  <dcterms:modified xsi:type="dcterms:W3CDTF">2019-05-18T13:59:00Z</dcterms:modified>
</cp:coreProperties>
</file>