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5F55" w14:textId="6B5C681F" w:rsidR="00534270" w:rsidRDefault="00626772">
      <w:r w:rsidRPr="00626772">
        <w:t>PASOS PARA INSTALAR Y UTILIZAR N</w:t>
      </w:r>
      <w:r>
        <w:t>GRX</w:t>
      </w:r>
    </w:p>
    <w:p w14:paraId="5313587C" w14:textId="28366431" w:rsidR="00626772" w:rsidRDefault="00626772"/>
    <w:p w14:paraId="114958FA" w14:textId="1D1A2914" w:rsidR="002F55BE" w:rsidRDefault="002F55BE">
      <w:r>
        <w:t>PASO 01:</w:t>
      </w:r>
      <w:r w:rsidR="00C76F04">
        <w:t xml:space="preserve"> </w:t>
      </w:r>
      <w:r>
        <w:t xml:space="preserve">Instalar </w:t>
      </w:r>
      <w:r w:rsidR="0033552F">
        <w:t>la siguiente librería.</w:t>
      </w:r>
    </w:p>
    <w:p w14:paraId="540B04D5" w14:textId="45C5321A" w:rsidR="0033552F" w:rsidRDefault="0033552F"/>
    <w:p w14:paraId="4AA98DE0" w14:textId="1B57BE9E" w:rsidR="0033552F" w:rsidRDefault="0033552F" w:rsidP="00C76F04">
      <w:pPr>
        <w:ind w:firstLine="708"/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  <w:r>
        <w:t xml:space="preserve">Uso de npm: 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npm install </w:t>
      </w:r>
      <w:r w:rsid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store 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–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save</w:t>
      </w:r>
    </w:p>
    <w:p w14:paraId="70640C78" w14:textId="77777777" w:rsidR="00E57791" w:rsidRDefault="00E57791"/>
    <w:p w14:paraId="391FD74D" w14:textId="28FE9FC0" w:rsidR="0033552F" w:rsidRDefault="0033552F" w:rsidP="00C76F04">
      <w:pPr>
        <w:ind w:firstLine="708"/>
      </w:pPr>
      <w:r>
        <w:t xml:space="preserve">Uso de yarn: 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yarn add </w:t>
      </w:r>
      <w:r w:rsid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</w:p>
    <w:p w14:paraId="7DEA5264" w14:textId="2167AFD4" w:rsidR="00E57791" w:rsidRDefault="00E57791"/>
    <w:p w14:paraId="21D12844" w14:textId="07286ED2" w:rsidR="00E57791" w:rsidRDefault="00E57791" w:rsidP="00C76F04">
      <w:pPr>
        <w:ind w:left="708"/>
      </w:pPr>
      <w:r>
        <w:t>En caso de error de instalacion agregar una version estable como por ejemplo:</w:t>
      </w:r>
    </w:p>
    <w:p w14:paraId="3530267C" w14:textId="134145BB" w:rsidR="00E57791" w:rsidRDefault="00E57791"/>
    <w:p w14:paraId="25CB342C" w14:textId="51A65ECE" w:rsidR="00E57791" w:rsidRDefault="00E57791" w:rsidP="00C76F04">
      <w:pPr>
        <w:ind w:left="708"/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  <w:r>
        <w:t xml:space="preserve">Uso de npm: 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npm install </w:t>
      </w:r>
      <w:r w:rsidRP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P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@version_de_angular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–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save</w:t>
      </w:r>
    </w:p>
    <w:p w14:paraId="268915EF" w14:textId="768FF1B4" w:rsidR="00E57791" w:rsidRDefault="00E57791" w:rsidP="00E57791">
      <w:pP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</w:p>
    <w:p w14:paraId="12202BF0" w14:textId="461664A9" w:rsidR="00E57791" w:rsidRDefault="00E57791" w:rsidP="00C76F04">
      <w:pPr>
        <w:ind w:firstLine="708"/>
      </w:pPr>
      <w:r>
        <w:t xml:space="preserve">Uso de yarn: </w:t>
      </w:r>
      <w: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yarn add </w:t>
      </w:r>
      <w:r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@version_de_angular</w:t>
      </w:r>
    </w:p>
    <w:p w14:paraId="0B3883AD" w14:textId="77777777" w:rsidR="00E57791" w:rsidRPr="00E57791" w:rsidRDefault="00E57791" w:rsidP="00E57791"/>
    <w:p w14:paraId="48067864" w14:textId="77777777" w:rsidR="00E57791" w:rsidRPr="00E57791" w:rsidRDefault="00E57791"/>
    <w:sectPr w:rsidR="00E57791" w:rsidRPr="00E57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70"/>
    <w:rsid w:val="002F55BE"/>
    <w:rsid w:val="0033552F"/>
    <w:rsid w:val="00534270"/>
    <w:rsid w:val="00626772"/>
    <w:rsid w:val="00C76F04"/>
    <w:rsid w:val="00E57791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2913F5"/>
  <w15:chartTrackingRefBased/>
  <w15:docId w15:val="{F18E6ACA-39FF-C948-BD20-F82512C0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91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n">
    <w:name w:val="pln"/>
    <w:basedOn w:val="Fuentedeprrafopredeter"/>
    <w:rsid w:val="00E57791"/>
  </w:style>
  <w:style w:type="character" w:customStyle="1" w:styleId="lit">
    <w:name w:val="lit"/>
    <w:basedOn w:val="Fuentedeprrafopredeter"/>
    <w:rsid w:val="00E57791"/>
  </w:style>
  <w:style w:type="character" w:customStyle="1" w:styleId="pun">
    <w:name w:val="pun"/>
    <w:basedOn w:val="Fuentedeprrafopredeter"/>
    <w:rsid w:val="00E5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abramonte chavez</dc:creator>
  <cp:keywords/>
  <dc:description/>
  <cp:lastModifiedBy>carlos abramonte chavez</cp:lastModifiedBy>
  <cp:revision>6</cp:revision>
  <dcterms:created xsi:type="dcterms:W3CDTF">2022-06-22T16:12:00Z</dcterms:created>
  <dcterms:modified xsi:type="dcterms:W3CDTF">2022-06-22T16:40:00Z</dcterms:modified>
</cp:coreProperties>
</file>