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1362" w:rsidRPr="00650E02" w:rsidRDefault="007703AF">
      <w:pPr>
        <w:spacing w:after="106" w:line="259" w:lineRule="auto"/>
        <w:ind w:left="1677" w:firstLine="0"/>
        <w:rPr>
          <w:lang w:val="es-CL"/>
        </w:rPr>
      </w:pPr>
      <w:r w:rsidRPr="00650E02">
        <w:rPr>
          <w:noProof/>
          <w:lang w:val="es-CL"/>
        </w:rPr>
        <w:drawing>
          <wp:inline distT="0" distB="0" distL="0" distR="0">
            <wp:extent cx="3497395" cy="1607820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7395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0E02">
        <w:rPr>
          <w:rFonts w:ascii="Calibri" w:eastAsia="Calibri" w:hAnsi="Calibri" w:cs="Calibri"/>
          <w:lang w:val="es-CL"/>
        </w:rPr>
        <w:t xml:space="preserve">    </w:t>
      </w:r>
    </w:p>
    <w:p w:rsidR="00191362" w:rsidRPr="00650E02" w:rsidRDefault="007703AF">
      <w:pPr>
        <w:spacing w:after="178" w:line="259" w:lineRule="auto"/>
        <w:ind w:left="66" w:firstLine="0"/>
        <w:jc w:val="center"/>
        <w:rPr>
          <w:lang w:val="es-CL"/>
        </w:rPr>
      </w:pPr>
      <w:r w:rsidRPr="00650E02">
        <w:rPr>
          <w:rFonts w:ascii="Calibri" w:eastAsia="Calibri" w:hAnsi="Calibri" w:cs="Calibri"/>
          <w:b/>
          <w:lang w:val="es-CL"/>
        </w:rPr>
        <w:t xml:space="preserve"> </w:t>
      </w:r>
    </w:p>
    <w:p w:rsidR="00191362" w:rsidRPr="00650E02" w:rsidRDefault="007703AF">
      <w:pPr>
        <w:spacing w:after="178" w:line="259" w:lineRule="auto"/>
        <w:ind w:left="66" w:firstLine="0"/>
        <w:jc w:val="center"/>
        <w:rPr>
          <w:lang w:val="es-CL"/>
        </w:rPr>
      </w:pPr>
      <w:r w:rsidRPr="00650E02">
        <w:rPr>
          <w:rFonts w:ascii="Calibri" w:eastAsia="Calibri" w:hAnsi="Calibri" w:cs="Calibri"/>
          <w:b/>
          <w:lang w:val="es-CL"/>
        </w:rPr>
        <w:t xml:space="preserve"> </w:t>
      </w:r>
    </w:p>
    <w:p w:rsidR="00191362" w:rsidRPr="00650E02" w:rsidRDefault="007703AF">
      <w:pPr>
        <w:spacing w:after="173" w:line="259" w:lineRule="auto"/>
        <w:ind w:left="66" w:firstLine="0"/>
        <w:jc w:val="center"/>
        <w:rPr>
          <w:lang w:val="es-CL"/>
        </w:rPr>
      </w:pPr>
      <w:r w:rsidRPr="00650E02">
        <w:rPr>
          <w:rFonts w:ascii="Calibri" w:eastAsia="Calibri" w:hAnsi="Calibri" w:cs="Calibri"/>
          <w:b/>
          <w:lang w:val="es-CL"/>
        </w:rPr>
        <w:t xml:space="preserve"> </w:t>
      </w:r>
    </w:p>
    <w:p w:rsidR="00191362" w:rsidRPr="00650E02" w:rsidRDefault="007703AF">
      <w:pPr>
        <w:spacing w:after="327" w:line="259" w:lineRule="auto"/>
        <w:ind w:left="66" w:firstLine="0"/>
        <w:jc w:val="center"/>
        <w:rPr>
          <w:lang w:val="es-CL"/>
        </w:rPr>
      </w:pPr>
      <w:r w:rsidRPr="00650E02">
        <w:rPr>
          <w:rFonts w:ascii="Calibri" w:eastAsia="Calibri" w:hAnsi="Calibri" w:cs="Calibri"/>
          <w:b/>
          <w:lang w:val="es-CL"/>
        </w:rPr>
        <w:t xml:space="preserve"> </w:t>
      </w:r>
    </w:p>
    <w:p w:rsidR="00191362" w:rsidRPr="00650E02" w:rsidRDefault="007703AF">
      <w:pPr>
        <w:spacing w:after="94" w:line="259" w:lineRule="auto"/>
        <w:ind w:left="16" w:firstLine="0"/>
        <w:jc w:val="center"/>
        <w:rPr>
          <w:lang w:val="es-CL"/>
        </w:rPr>
      </w:pPr>
      <w:r w:rsidRPr="00650E02">
        <w:rPr>
          <w:rFonts w:ascii="Calibri" w:eastAsia="Calibri" w:hAnsi="Calibri" w:cs="Calibri"/>
          <w:b/>
          <w:sz w:val="40"/>
          <w:u w:val="single" w:color="000000"/>
          <w:lang w:val="es-CL"/>
        </w:rPr>
        <w:t>DIPLOMADO EN IA PARA EDUCACION</w:t>
      </w:r>
      <w:r w:rsidRPr="00650E02">
        <w:rPr>
          <w:rFonts w:ascii="Calibri" w:eastAsia="Calibri" w:hAnsi="Calibri" w:cs="Calibri"/>
          <w:b/>
          <w:sz w:val="40"/>
          <w:lang w:val="es-CL"/>
        </w:rPr>
        <w:t xml:space="preserve"> </w:t>
      </w:r>
    </w:p>
    <w:p w:rsidR="00191362" w:rsidRPr="00650E02" w:rsidRDefault="007703AF">
      <w:pPr>
        <w:spacing w:after="142" w:line="259" w:lineRule="auto"/>
        <w:ind w:left="83" w:firstLine="0"/>
        <w:jc w:val="center"/>
        <w:rPr>
          <w:lang w:val="es-CL"/>
        </w:rPr>
      </w:pPr>
      <w:r w:rsidRPr="00650E02">
        <w:rPr>
          <w:rFonts w:ascii="Calibri" w:eastAsia="Calibri" w:hAnsi="Calibri" w:cs="Calibri"/>
          <w:b/>
          <w:sz w:val="32"/>
          <w:lang w:val="es-CL"/>
        </w:rPr>
        <w:t xml:space="preserve"> </w:t>
      </w:r>
    </w:p>
    <w:p w:rsidR="00191362" w:rsidRPr="00650E02" w:rsidRDefault="007703AF">
      <w:pPr>
        <w:spacing w:after="147" w:line="259" w:lineRule="auto"/>
        <w:ind w:left="83" w:firstLine="0"/>
        <w:jc w:val="center"/>
        <w:rPr>
          <w:lang w:val="es-CL"/>
        </w:rPr>
      </w:pPr>
      <w:r w:rsidRPr="00650E02">
        <w:rPr>
          <w:rFonts w:ascii="Calibri" w:eastAsia="Calibri" w:hAnsi="Calibri" w:cs="Calibri"/>
          <w:b/>
          <w:sz w:val="32"/>
          <w:lang w:val="es-CL"/>
        </w:rPr>
        <w:t xml:space="preserve"> </w:t>
      </w:r>
    </w:p>
    <w:p w:rsidR="00191362" w:rsidRPr="00650E02" w:rsidRDefault="007703AF">
      <w:pPr>
        <w:spacing w:after="175" w:line="235" w:lineRule="auto"/>
        <w:ind w:left="27"/>
        <w:jc w:val="center"/>
        <w:rPr>
          <w:lang w:val="es-CL"/>
        </w:rPr>
      </w:pPr>
      <w:r w:rsidRPr="00650E02">
        <w:rPr>
          <w:rFonts w:ascii="Calibri" w:eastAsia="Calibri" w:hAnsi="Calibri" w:cs="Calibri"/>
          <w:b/>
          <w:sz w:val="32"/>
          <w:lang w:val="es-CL"/>
        </w:rPr>
        <w:t xml:space="preserve">PROYECTO FINAL:  </w:t>
      </w:r>
    </w:p>
    <w:p w:rsidR="00191362" w:rsidRPr="00650E02" w:rsidRDefault="007703AF" w:rsidP="003D6A61">
      <w:pPr>
        <w:spacing w:after="8" w:line="235" w:lineRule="auto"/>
        <w:ind w:left="27" w:right="17"/>
        <w:jc w:val="center"/>
        <w:rPr>
          <w:lang w:val="es-CL"/>
        </w:rPr>
      </w:pPr>
      <w:r w:rsidRPr="00650E02">
        <w:rPr>
          <w:rFonts w:ascii="Calibri" w:eastAsia="Calibri" w:hAnsi="Calibri" w:cs="Calibri"/>
          <w:b/>
          <w:sz w:val="32"/>
          <w:lang w:val="es-CL"/>
        </w:rPr>
        <w:t>"</w:t>
      </w:r>
      <w:r w:rsidR="003347AD" w:rsidRPr="003347AD">
        <w:rPr>
          <w:rFonts w:ascii="Calibri" w:eastAsia="Calibri" w:hAnsi="Calibri" w:cs="Calibri"/>
          <w:b/>
          <w:sz w:val="32"/>
          <w:lang w:val="es-CL"/>
        </w:rPr>
        <w:t>PREDICCIÓN DEL RENDIMIENTO ACADÉMICO ESTUDIANTIL MEDIANTE MACHINE LEARNING</w:t>
      </w:r>
      <w:r w:rsidRPr="00650E02">
        <w:rPr>
          <w:rFonts w:ascii="Calibri" w:eastAsia="Calibri" w:hAnsi="Calibri" w:cs="Calibri"/>
          <w:b/>
          <w:sz w:val="32"/>
          <w:lang w:val="es-CL"/>
        </w:rPr>
        <w:t>"</w:t>
      </w:r>
      <w:r w:rsidRPr="00650E02">
        <w:rPr>
          <w:rFonts w:ascii="Calibri" w:eastAsia="Calibri" w:hAnsi="Calibri" w:cs="Calibri"/>
          <w:b/>
          <w:sz w:val="40"/>
          <w:lang w:val="es-CL"/>
        </w:rPr>
        <w:t xml:space="preserve"> </w:t>
      </w:r>
    </w:p>
    <w:p w:rsidR="00191362" w:rsidRPr="00650E02" w:rsidRDefault="007703AF">
      <w:pPr>
        <w:spacing w:after="166" w:line="259" w:lineRule="auto"/>
        <w:ind w:left="83" w:firstLine="0"/>
        <w:jc w:val="center"/>
        <w:rPr>
          <w:lang w:val="es-CL"/>
        </w:rPr>
      </w:pPr>
      <w:r w:rsidRPr="00650E02">
        <w:rPr>
          <w:rFonts w:ascii="Calibri" w:eastAsia="Calibri" w:hAnsi="Calibri" w:cs="Calibri"/>
          <w:b/>
          <w:sz w:val="32"/>
          <w:lang w:val="es-CL"/>
        </w:rPr>
        <w:t xml:space="preserve"> </w:t>
      </w:r>
    </w:p>
    <w:p w:rsidR="00191362" w:rsidRPr="00650E02" w:rsidRDefault="007703AF">
      <w:pPr>
        <w:spacing w:after="5" w:line="361" w:lineRule="auto"/>
        <w:ind w:left="11" w:right="4347" w:firstLine="0"/>
        <w:rPr>
          <w:lang w:val="es-CL"/>
        </w:rPr>
      </w:pPr>
      <w:r w:rsidRPr="00650E02">
        <w:rPr>
          <w:rFonts w:ascii="Calibri" w:eastAsia="Calibri" w:hAnsi="Calibri" w:cs="Calibri"/>
          <w:b/>
          <w:sz w:val="32"/>
          <w:lang w:val="es-CL"/>
        </w:rPr>
        <w:t xml:space="preserve">  </w:t>
      </w:r>
    </w:p>
    <w:p w:rsidR="00191362" w:rsidRPr="00650E02" w:rsidRDefault="007703AF">
      <w:pPr>
        <w:spacing w:after="90" w:line="259" w:lineRule="auto"/>
        <w:ind w:left="83" w:firstLine="0"/>
        <w:jc w:val="center"/>
        <w:rPr>
          <w:lang w:val="es-CL"/>
        </w:rPr>
      </w:pPr>
      <w:r w:rsidRPr="00650E02">
        <w:rPr>
          <w:rFonts w:ascii="Calibri" w:eastAsia="Calibri" w:hAnsi="Calibri" w:cs="Calibri"/>
          <w:b/>
          <w:sz w:val="32"/>
          <w:lang w:val="es-CL"/>
        </w:rPr>
        <w:t xml:space="preserve"> </w:t>
      </w:r>
    </w:p>
    <w:p w:rsidR="00191362" w:rsidRPr="00650E02" w:rsidRDefault="007703AF">
      <w:pPr>
        <w:spacing w:after="0" w:line="259" w:lineRule="auto"/>
        <w:ind w:left="11" w:firstLine="0"/>
        <w:rPr>
          <w:lang w:val="es-CL"/>
        </w:rPr>
      </w:pPr>
      <w:r w:rsidRPr="00650E02">
        <w:rPr>
          <w:rFonts w:ascii="Calibri" w:eastAsia="Calibri" w:hAnsi="Calibri" w:cs="Calibri"/>
          <w:lang w:val="es-CL"/>
        </w:rPr>
        <w:t xml:space="preserve"> </w:t>
      </w:r>
    </w:p>
    <w:tbl>
      <w:tblPr>
        <w:tblStyle w:val="TableGrid"/>
        <w:tblW w:w="9211" w:type="dxa"/>
        <w:tblInd w:w="16" w:type="dxa"/>
        <w:tblCellMar>
          <w:top w:w="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115"/>
        <w:gridCol w:w="6096"/>
      </w:tblGrid>
      <w:tr w:rsidR="00191362" w:rsidRPr="00650E02">
        <w:trPr>
          <w:trHeight w:val="278"/>
        </w:trPr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362" w:rsidRPr="00650E02" w:rsidRDefault="007703AF">
            <w:pPr>
              <w:spacing w:after="0" w:line="259" w:lineRule="auto"/>
              <w:ind w:left="0" w:firstLine="0"/>
              <w:rPr>
                <w:lang w:val="es-CL"/>
              </w:rPr>
            </w:pPr>
            <w:r w:rsidRPr="00650E02">
              <w:rPr>
                <w:rFonts w:ascii="Calibri" w:eastAsia="Calibri" w:hAnsi="Calibri" w:cs="Calibri"/>
                <w:b/>
                <w:sz w:val="22"/>
                <w:lang w:val="es-CL"/>
              </w:rPr>
              <w:t xml:space="preserve">Docente </w:t>
            </w: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362" w:rsidRPr="00650E02" w:rsidRDefault="007703AF">
            <w:pPr>
              <w:spacing w:after="0" w:line="259" w:lineRule="auto"/>
              <w:ind w:left="0" w:firstLine="0"/>
              <w:rPr>
                <w:lang w:val="es-CL"/>
              </w:rPr>
            </w:pPr>
            <w:r w:rsidRPr="00650E02">
              <w:rPr>
                <w:rFonts w:ascii="Calibri" w:eastAsia="Calibri" w:hAnsi="Calibri" w:cs="Calibri"/>
                <w:sz w:val="22"/>
                <w:lang w:val="es-CL"/>
              </w:rPr>
              <w:t xml:space="preserve">Leonardo Hernández Vera </w:t>
            </w:r>
          </w:p>
        </w:tc>
      </w:tr>
      <w:tr w:rsidR="00191362" w:rsidRPr="00650E02">
        <w:trPr>
          <w:trHeight w:val="278"/>
        </w:trPr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362" w:rsidRPr="00650E02" w:rsidRDefault="007703AF">
            <w:pPr>
              <w:spacing w:after="0" w:line="259" w:lineRule="auto"/>
              <w:ind w:left="0" w:firstLine="0"/>
              <w:rPr>
                <w:lang w:val="es-CL"/>
              </w:rPr>
            </w:pPr>
            <w:r w:rsidRPr="00650E02">
              <w:rPr>
                <w:rFonts w:ascii="Calibri" w:eastAsia="Calibri" w:hAnsi="Calibri" w:cs="Calibri"/>
                <w:b/>
                <w:sz w:val="22"/>
                <w:lang w:val="es-CL"/>
              </w:rPr>
              <w:t>Alumno</w:t>
            </w:r>
            <w:r w:rsidRPr="00650E02">
              <w:rPr>
                <w:rFonts w:ascii="Calibri" w:eastAsia="Calibri" w:hAnsi="Calibri" w:cs="Calibri"/>
                <w:sz w:val="22"/>
                <w:lang w:val="es-CL"/>
              </w:rPr>
              <w:t xml:space="preserve"> </w:t>
            </w: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1362" w:rsidRPr="00501A8B" w:rsidRDefault="00A06F05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  <w:lang w:val="es-CL"/>
              </w:rPr>
            </w:pPr>
            <w:r w:rsidRPr="00501A8B">
              <w:rPr>
                <w:rFonts w:asciiTheme="minorHAnsi" w:hAnsiTheme="minorHAnsi" w:cstheme="minorHAnsi"/>
                <w:sz w:val="22"/>
                <w:lang w:val="es-CL"/>
              </w:rPr>
              <w:t>Daniel Sepúlveda Aldos</w:t>
            </w:r>
          </w:p>
        </w:tc>
      </w:tr>
      <w:tr w:rsidR="003D6A61" w:rsidRPr="00650E02">
        <w:trPr>
          <w:trHeight w:val="278"/>
        </w:trPr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A61" w:rsidRPr="00650E02" w:rsidRDefault="003D6A61">
            <w:pPr>
              <w:spacing w:after="0" w:line="259" w:lineRule="auto"/>
              <w:ind w:left="0" w:firstLine="0"/>
              <w:rPr>
                <w:rFonts w:ascii="Calibri" w:eastAsia="Calibri" w:hAnsi="Calibri" w:cs="Calibri"/>
                <w:b/>
                <w:sz w:val="22"/>
                <w:lang w:val="es-CL"/>
              </w:rPr>
            </w:pPr>
            <w:r w:rsidRPr="00650E02">
              <w:rPr>
                <w:rFonts w:ascii="Calibri" w:eastAsia="Calibri" w:hAnsi="Calibri" w:cs="Calibri"/>
                <w:b/>
                <w:sz w:val="22"/>
                <w:lang w:val="es-CL"/>
              </w:rPr>
              <w:t>Fecha</w:t>
            </w: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6A61" w:rsidRPr="00501A8B" w:rsidRDefault="00A06F05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 w:val="22"/>
                <w:lang w:val="es-CL"/>
              </w:rPr>
            </w:pPr>
            <w:r w:rsidRPr="00501A8B">
              <w:rPr>
                <w:rFonts w:asciiTheme="minorHAnsi" w:hAnsiTheme="minorHAnsi" w:cstheme="minorHAnsi"/>
                <w:sz w:val="22"/>
                <w:lang w:val="es-CL"/>
              </w:rPr>
              <w:t>26 de diciembre 2025</w:t>
            </w:r>
          </w:p>
        </w:tc>
      </w:tr>
    </w:tbl>
    <w:p w:rsidR="00191362" w:rsidRPr="00650E02" w:rsidRDefault="007703AF">
      <w:pPr>
        <w:spacing w:after="0" w:line="259" w:lineRule="auto"/>
        <w:ind w:left="11" w:firstLine="0"/>
        <w:rPr>
          <w:lang w:val="es-CL"/>
        </w:rPr>
      </w:pPr>
      <w:r w:rsidRPr="00650E02">
        <w:rPr>
          <w:rFonts w:ascii="Arial" w:eastAsia="Arial" w:hAnsi="Arial" w:cs="Arial"/>
          <w:lang w:val="es-CL"/>
        </w:rPr>
        <w:t xml:space="preserve"> </w:t>
      </w:r>
      <w:r w:rsidRPr="00650E02">
        <w:rPr>
          <w:rFonts w:ascii="Arial" w:eastAsia="Arial" w:hAnsi="Arial" w:cs="Arial"/>
          <w:lang w:val="es-CL"/>
        </w:rPr>
        <w:tab/>
      </w:r>
      <w:r w:rsidRPr="00650E02">
        <w:rPr>
          <w:rFonts w:ascii="Calibri" w:eastAsia="Calibri" w:hAnsi="Calibri" w:cs="Calibri"/>
          <w:lang w:val="es-CL"/>
        </w:rPr>
        <w:t xml:space="preserve"> </w:t>
      </w:r>
    </w:p>
    <w:p w:rsidR="003D6A61" w:rsidRPr="00650E02" w:rsidRDefault="003D6A61">
      <w:pPr>
        <w:spacing w:after="160" w:line="259" w:lineRule="auto"/>
        <w:ind w:left="0" w:firstLine="0"/>
        <w:rPr>
          <w:b/>
          <w:sz w:val="32"/>
          <w:lang w:val="es-CL"/>
        </w:rPr>
      </w:pPr>
      <w:r w:rsidRPr="00650E02">
        <w:rPr>
          <w:lang w:val="es-CL"/>
        </w:rPr>
        <w:br w:type="page"/>
      </w:r>
    </w:p>
    <w:sdt>
      <w:sdtPr>
        <w:rPr>
          <w:rFonts w:ascii="Times New Roman" w:eastAsia="Times New Roman" w:hAnsi="Times New Roman" w:cs="Times New Roman"/>
          <w:color w:val="000000"/>
          <w:sz w:val="24"/>
          <w:szCs w:val="22"/>
          <w:lang w:val="es-CL"/>
        </w:rPr>
        <w:id w:val="18287074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D6A61" w:rsidRPr="00650E02" w:rsidRDefault="003D6A61">
          <w:pPr>
            <w:pStyle w:val="TtuloTDC"/>
            <w:rPr>
              <w:lang w:val="es-CL"/>
            </w:rPr>
          </w:pPr>
          <w:r w:rsidRPr="00650E02">
            <w:rPr>
              <w:lang w:val="es-CL"/>
            </w:rPr>
            <w:t>Contenido</w:t>
          </w:r>
        </w:p>
        <w:p w:rsidR="00D16F56" w:rsidRDefault="003D6A61">
          <w:pPr>
            <w:pStyle w:val="TDC1"/>
            <w:tabs>
              <w:tab w:val="left" w:pos="440"/>
              <w:tab w:val="right" w:leader="dot" w:pos="8833"/>
            </w:tabs>
            <w:rPr>
              <w:rFonts w:cstheme="minorBidi"/>
              <w:noProof/>
            </w:rPr>
          </w:pPr>
          <w:r w:rsidRPr="00650E02">
            <w:rPr>
              <w:lang w:val="es-CL"/>
            </w:rPr>
            <w:fldChar w:fldCharType="begin"/>
          </w:r>
          <w:r w:rsidRPr="00650E02">
            <w:rPr>
              <w:lang w:val="es-CL"/>
            </w:rPr>
            <w:instrText xml:space="preserve"> TOC \o "1-3" \h \z \u </w:instrText>
          </w:r>
          <w:r w:rsidRPr="00650E02">
            <w:rPr>
              <w:lang w:val="es-CL"/>
            </w:rPr>
            <w:fldChar w:fldCharType="separate"/>
          </w:r>
          <w:hyperlink w:anchor="_Toc207663435" w:history="1">
            <w:r w:rsidR="00D16F56" w:rsidRPr="00595772">
              <w:rPr>
                <w:rStyle w:val="Hipervnculo"/>
                <w:noProof/>
                <w:lang w:val="es-CL"/>
              </w:rPr>
              <w:t>1.</w:t>
            </w:r>
            <w:r w:rsidR="00D16F56">
              <w:rPr>
                <w:rFonts w:cstheme="minorBidi"/>
                <w:noProof/>
              </w:rPr>
              <w:tab/>
            </w:r>
            <w:r w:rsidR="00D16F56" w:rsidRPr="00595772">
              <w:rPr>
                <w:rStyle w:val="Hipervnculo"/>
                <w:noProof/>
                <w:lang w:val="es-CL"/>
              </w:rPr>
              <w:t>OBJETIVO</w:t>
            </w:r>
            <w:r w:rsidR="00D16F56">
              <w:rPr>
                <w:noProof/>
                <w:webHidden/>
              </w:rPr>
              <w:tab/>
            </w:r>
            <w:r w:rsidR="00D16F56">
              <w:rPr>
                <w:noProof/>
                <w:webHidden/>
              </w:rPr>
              <w:fldChar w:fldCharType="begin"/>
            </w:r>
            <w:r w:rsidR="00D16F56">
              <w:rPr>
                <w:noProof/>
                <w:webHidden/>
              </w:rPr>
              <w:instrText xml:space="preserve"> PAGEREF _Toc207663435 \h </w:instrText>
            </w:r>
            <w:r w:rsidR="00D16F56">
              <w:rPr>
                <w:noProof/>
                <w:webHidden/>
              </w:rPr>
            </w:r>
            <w:r w:rsidR="00D16F56">
              <w:rPr>
                <w:noProof/>
                <w:webHidden/>
              </w:rPr>
              <w:fldChar w:fldCharType="separate"/>
            </w:r>
            <w:r w:rsidR="00D16F56">
              <w:rPr>
                <w:noProof/>
                <w:webHidden/>
              </w:rPr>
              <w:t>2</w:t>
            </w:r>
            <w:r w:rsidR="00D16F56">
              <w:rPr>
                <w:noProof/>
                <w:webHidden/>
              </w:rPr>
              <w:fldChar w:fldCharType="end"/>
            </w:r>
          </w:hyperlink>
        </w:p>
        <w:p w:rsidR="00D16F56" w:rsidRDefault="002351E5">
          <w:pPr>
            <w:pStyle w:val="TDC1"/>
            <w:tabs>
              <w:tab w:val="left" w:pos="440"/>
              <w:tab w:val="right" w:leader="dot" w:pos="8833"/>
            </w:tabs>
            <w:rPr>
              <w:rFonts w:cstheme="minorBidi"/>
              <w:noProof/>
            </w:rPr>
          </w:pPr>
          <w:hyperlink w:anchor="_Toc207663436" w:history="1">
            <w:r w:rsidR="00D16F56" w:rsidRPr="00595772">
              <w:rPr>
                <w:rStyle w:val="Hipervnculo"/>
                <w:noProof/>
                <w:lang w:val="es-CL"/>
              </w:rPr>
              <w:t>2.</w:t>
            </w:r>
            <w:r w:rsidR="00D16F56">
              <w:rPr>
                <w:rFonts w:cstheme="minorBidi"/>
                <w:noProof/>
              </w:rPr>
              <w:tab/>
            </w:r>
            <w:r w:rsidR="00D16F56" w:rsidRPr="00595772">
              <w:rPr>
                <w:rStyle w:val="Hipervnculo"/>
                <w:noProof/>
                <w:lang w:val="es-CL"/>
              </w:rPr>
              <w:t>INTRODUCCIÓN</w:t>
            </w:r>
            <w:r w:rsidR="00D16F56">
              <w:rPr>
                <w:noProof/>
                <w:webHidden/>
              </w:rPr>
              <w:tab/>
            </w:r>
            <w:r w:rsidR="00D16F56">
              <w:rPr>
                <w:noProof/>
                <w:webHidden/>
              </w:rPr>
              <w:fldChar w:fldCharType="begin"/>
            </w:r>
            <w:r w:rsidR="00D16F56">
              <w:rPr>
                <w:noProof/>
                <w:webHidden/>
              </w:rPr>
              <w:instrText xml:space="preserve"> PAGEREF _Toc207663436 \h </w:instrText>
            </w:r>
            <w:r w:rsidR="00D16F56">
              <w:rPr>
                <w:noProof/>
                <w:webHidden/>
              </w:rPr>
            </w:r>
            <w:r w:rsidR="00D16F56">
              <w:rPr>
                <w:noProof/>
                <w:webHidden/>
              </w:rPr>
              <w:fldChar w:fldCharType="separate"/>
            </w:r>
            <w:r w:rsidR="00D16F56">
              <w:rPr>
                <w:noProof/>
                <w:webHidden/>
              </w:rPr>
              <w:t>3</w:t>
            </w:r>
            <w:r w:rsidR="00D16F56">
              <w:rPr>
                <w:noProof/>
                <w:webHidden/>
              </w:rPr>
              <w:fldChar w:fldCharType="end"/>
            </w:r>
          </w:hyperlink>
        </w:p>
        <w:p w:rsidR="00D16F56" w:rsidRDefault="002351E5">
          <w:pPr>
            <w:pStyle w:val="TDC1"/>
            <w:tabs>
              <w:tab w:val="left" w:pos="440"/>
              <w:tab w:val="right" w:leader="dot" w:pos="8833"/>
            </w:tabs>
            <w:rPr>
              <w:rFonts w:cstheme="minorBidi"/>
              <w:noProof/>
            </w:rPr>
          </w:pPr>
          <w:hyperlink w:anchor="_Toc207663437" w:history="1">
            <w:r w:rsidR="00D16F56" w:rsidRPr="00595772">
              <w:rPr>
                <w:rStyle w:val="Hipervnculo"/>
                <w:noProof/>
                <w:lang w:val="es-CL"/>
              </w:rPr>
              <w:t>3.</w:t>
            </w:r>
            <w:r w:rsidR="00D16F56">
              <w:rPr>
                <w:rFonts w:cstheme="minorBidi"/>
                <w:noProof/>
              </w:rPr>
              <w:tab/>
            </w:r>
            <w:r w:rsidR="00D16F56" w:rsidRPr="00595772">
              <w:rPr>
                <w:rStyle w:val="Hipervnculo"/>
                <w:noProof/>
                <w:lang w:val="es-CL"/>
              </w:rPr>
              <w:t>DESCRIPCIÓN DEL CONJUNTO DE DATOS</w:t>
            </w:r>
            <w:r w:rsidR="00D16F56">
              <w:rPr>
                <w:noProof/>
                <w:webHidden/>
              </w:rPr>
              <w:tab/>
            </w:r>
            <w:r w:rsidR="00D16F56">
              <w:rPr>
                <w:noProof/>
                <w:webHidden/>
              </w:rPr>
              <w:fldChar w:fldCharType="begin"/>
            </w:r>
            <w:r w:rsidR="00D16F56">
              <w:rPr>
                <w:noProof/>
                <w:webHidden/>
              </w:rPr>
              <w:instrText xml:space="preserve"> PAGEREF _Toc207663437 \h </w:instrText>
            </w:r>
            <w:r w:rsidR="00D16F56">
              <w:rPr>
                <w:noProof/>
                <w:webHidden/>
              </w:rPr>
            </w:r>
            <w:r w:rsidR="00D16F56">
              <w:rPr>
                <w:noProof/>
                <w:webHidden/>
              </w:rPr>
              <w:fldChar w:fldCharType="separate"/>
            </w:r>
            <w:r w:rsidR="00D16F56">
              <w:rPr>
                <w:noProof/>
                <w:webHidden/>
              </w:rPr>
              <w:t>4</w:t>
            </w:r>
            <w:r w:rsidR="00D16F56">
              <w:rPr>
                <w:noProof/>
                <w:webHidden/>
              </w:rPr>
              <w:fldChar w:fldCharType="end"/>
            </w:r>
          </w:hyperlink>
        </w:p>
        <w:p w:rsidR="00D16F56" w:rsidRDefault="002351E5">
          <w:pPr>
            <w:pStyle w:val="TDC1"/>
            <w:tabs>
              <w:tab w:val="left" w:pos="440"/>
              <w:tab w:val="right" w:leader="dot" w:pos="8833"/>
            </w:tabs>
            <w:rPr>
              <w:rFonts w:cstheme="minorBidi"/>
              <w:noProof/>
            </w:rPr>
          </w:pPr>
          <w:hyperlink w:anchor="_Toc207663438" w:history="1">
            <w:r w:rsidR="00D16F56" w:rsidRPr="00595772">
              <w:rPr>
                <w:rStyle w:val="Hipervnculo"/>
                <w:noProof/>
                <w:lang w:val="es-CL"/>
              </w:rPr>
              <w:t>4.</w:t>
            </w:r>
            <w:r w:rsidR="00D16F56">
              <w:rPr>
                <w:rFonts w:cstheme="minorBidi"/>
                <w:noProof/>
              </w:rPr>
              <w:tab/>
            </w:r>
            <w:r w:rsidR="00D16F56" w:rsidRPr="00595772">
              <w:rPr>
                <w:rStyle w:val="Hipervnculo"/>
                <w:noProof/>
                <w:lang w:val="es-CL"/>
              </w:rPr>
              <w:t>MÉTODOS Y MODELOS UTILIZADOS</w:t>
            </w:r>
            <w:r w:rsidR="00D16F56">
              <w:rPr>
                <w:noProof/>
                <w:webHidden/>
              </w:rPr>
              <w:tab/>
            </w:r>
            <w:r w:rsidR="00D16F56">
              <w:rPr>
                <w:noProof/>
                <w:webHidden/>
              </w:rPr>
              <w:fldChar w:fldCharType="begin"/>
            </w:r>
            <w:r w:rsidR="00D16F56">
              <w:rPr>
                <w:noProof/>
                <w:webHidden/>
              </w:rPr>
              <w:instrText xml:space="preserve"> PAGEREF _Toc207663438 \h </w:instrText>
            </w:r>
            <w:r w:rsidR="00D16F56">
              <w:rPr>
                <w:noProof/>
                <w:webHidden/>
              </w:rPr>
            </w:r>
            <w:r w:rsidR="00D16F56">
              <w:rPr>
                <w:noProof/>
                <w:webHidden/>
              </w:rPr>
              <w:fldChar w:fldCharType="separate"/>
            </w:r>
            <w:r w:rsidR="00D16F56">
              <w:rPr>
                <w:noProof/>
                <w:webHidden/>
              </w:rPr>
              <w:t>5</w:t>
            </w:r>
            <w:r w:rsidR="00D16F56">
              <w:rPr>
                <w:noProof/>
                <w:webHidden/>
              </w:rPr>
              <w:fldChar w:fldCharType="end"/>
            </w:r>
          </w:hyperlink>
        </w:p>
        <w:p w:rsidR="00D16F56" w:rsidRDefault="002351E5">
          <w:pPr>
            <w:pStyle w:val="TDC1"/>
            <w:tabs>
              <w:tab w:val="left" w:pos="440"/>
              <w:tab w:val="right" w:leader="dot" w:pos="8833"/>
            </w:tabs>
            <w:rPr>
              <w:rFonts w:cstheme="minorBidi"/>
              <w:noProof/>
            </w:rPr>
          </w:pPr>
          <w:hyperlink w:anchor="_Toc207663439" w:history="1">
            <w:r w:rsidR="00D16F56" w:rsidRPr="00595772">
              <w:rPr>
                <w:rStyle w:val="Hipervnculo"/>
                <w:noProof/>
                <w:lang w:val="es-CL"/>
              </w:rPr>
              <w:t>5.</w:t>
            </w:r>
            <w:r w:rsidR="00D16F56">
              <w:rPr>
                <w:rFonts w:cstheme="minorBidi"/>
                <w:noProof/>
              </w:rPr>
              <w:tab/>
            </w:r>
            <w:r w:rsidR="00D16F56" w:rsidRPr="00595772">
              <w:rPr>
                <w:rStyle w:val="Hipervnculo"/>
                <w:noProof/>
                <w:lang w:val="es-CL"/>
              </w:rPr>
              <w:t>EVALUACIÓN DEL RENDIMIENTO DEL MODELO</w:t>
            </w:r>
            <w:r w:rsidR="00D16F56">
              <w:rPr>
                <w:noProof/>
                <w:webHidden/>
              </w:rPr>
              <w:tab/>
            </w:r>
            <w:r w:rsidR="00D16F56">
              <w:rPr>
                <w:noProof/>
                <w:webHidden/>
              </w:rPr>
              <w:fldChar w:fldCharType="begin"/>
            </w:r>
            <w:r w:rsidR="00D16F56">
              <w:rPr>
                <w:noProof/>
                <w:webHidden/>
              </w:rPr>
              <w:instrText xml:space="preserve"> PAGEREF _Toc207663439 \h </w:instrText>
            </w:r>
            <w:r w:rsidR="00D16F56">
              <w:rPr>
                <w:noProof/>
                <w:webHidden/>
              </w:rPr>
            </w:r>
            <w:r w:rsidR="00D16F56">
              <w:rPr>
                <w:noProof/>
                <w:webHidden/>
              </w:rPr>
              <w:fldChar w:fldCharType="separate"/>
            </w:r>
            <w:r w:rsidR="00D16F56">
              <w:rPr>
                <w:noProof/>
                <w:webHidden/>
              </w:rPr>
              <w:t>6</w:t>
            </w:r>
            <w:r w:rsidR="00D16F56">
              <w:rPr>
                <w:noProof/>
                <w:webHidden/>
              </w:rPr>
              <w:fldChar w:fldCharType="end"/>
            </w:r>
          </w:hyperlink>
        </w:p>
        <w:p w:rsidR="00D16F56" w:rsidRDefault="002351E5">
          <w:pPr>
            <w:pStyle w:val="TDC1"/>
            <w:tabs>
              <w:tab w:val="left" w:pos="440"/>
              <w:tab w:val="right" w:leader="dot" w:pos="8833"/>
            </w:tabs>
            <w:rPr>
              <w:rFonts w:cstheme="minorBidi"/>
              <w:noProof/>
            </w:rPr>
          </w:pPr>
          <w:hyperlink w:anchor="_Toc207663440" w:history="1">
            <w:r w:rsidR="00D16F56" w:rsidRPr="00595772">
              <w:rPr>
                <w:rStyle w:val="Hipervnculo"/>
                <w:noProof/>
                <w:lang w:val="es-CL"/>
              </w:rPr>
              <w:t>6.</w:t>
            </w:r>
            <w:r w:rsidR="00D16F56">
              <w:rPr>
                <w:rFonts w:cstheme="minorBidi"/>
                <w:noProof/>
              </w:rPr>
              <w:tab/>
            </w:r>
            <w:r w:rsidR="00D16F56" w:rsidRPr="00595772">
              <w:rPr>
                <w:rStyle w:val="Hipervnculo"/>
                <w:noProof/>
                <w:lang w:val="es-CL"/>
              </w:rPr>
              <w:t>INTERPRETACIÓN DE RESULTADOS</w:t>
            </w:r>
            <w:r w:rsidR="00D16F56">
              <w:rPr>
                <w:noProof/>
                <w:webHidden/>
              </w:rPr>
              <w:tab/>
            </w:r>
            <w:r w:rsidR="00D16F56">
              <w:rPr>
                <w:noProof/>
                <w:webHidden/>
              </w:rPr>
              <w:fldChar w:fldCharType="begin"/>
            </w:r>
            <w:r w:rsidR="00D16F56">
              <w:rPr>
                <w:noProof/>
                <w:webHidden/>
              </w:rPr>
              <w:instrText xml:space="preserve"> PAGEREF _Toc207663440 \h </w:instrText>
            </w:r>
            <w:r w:rsidR="00D16F56">
              <w:rPr>
                <w:noProof/>
                <w:webHidden/>
              </w:rPr>
            </w:r>
            <w:r w:rsidR="00D16F56">
              <w:rPr>
                <w:noProof/>
                <w:webHidden/>
              </w:rPr>
              <w:fldChar w:fldCharType="separate"/>
            </w:r>
            <w:r w:rsidR="00D16F56">
              <w:rPr>
                <w:noProof/>
                <w:webHidden/>
              </w:rPr>
              <w:t>7</w:t>
            </w:r>
            <w:r w:rsidR="00D16F56">
              <w:rPr>
                <w:noProof/>
                <w:webHidden/>
              </w:rPr>
              <w:fldChar w:fldCharType="end"/>
            </w:r>
          </w:hyperlink>
        </w:p>
        <w:p w:rsidR="00D16F56" w:rsidRDefault="002351E5">
          <w:pPr>
            <w:pStyle w:val="TDC1"/>
            <w:tabs>
              <w:tab w:val="left" w:pos="440"/>
              <w:tab w:val="right" w:leader="dot" w:pos="8833"/>
            </w:tabs>
            <w:rPr>
              <w:rFonts w:cstheme="minorBidi"/>
              <w:noProof/>
            </w:rPr>
          </w:pPr>
          <w:hyperlink w:anchor="_Toc207663441" w:history="1">
            <w:r w:rsidR="00D16F56" w:rsidRPr="00595772">
              <w:rPr>
                <w:rStyle w:val="Hipervnculo"/>
                <w:noProof/>
                <w:lang w:val="es-CL"/>
              </w:rPr>
              <w:t>7.</w:t>
            </w:r>
            <w:r w:rsidR="00D16F56">
              <w:rPr>
                <w:rFonts w:cstheme="minorBidi"/>
                <w:noProof/>
              </w:rPr>
              <w:tab/>
            </w:r>
            <w:r w:rsidR="00D16F56" w:rsidRPr="00595772">
              <w:rPr>
                <w:rStyle w:val="Hipervnculo"/>
                <w:noProof/>
                <w:lang w:val="es-CL"/>
              </w:rPr>
              <w:t>CONCLUSIONES</w:t>
            </w:r>
            <w:r w:rsidR="00D16F56">
              <w:rPr>
                <w:noProof/>
                <w:webHidden/>
              </w:rPr>
              <w:tab/>
            </w:r>
            <w:r w:rsidR="00D16F56">
              <w:rPr>
                <w:noProof/>
                <w:webHidden/>
              </w:rPr>
              <w:fldChar w:fldCharType="begin"/>
            </w:r>
            <w:r w:rsidR="00D16F56">
              <w:rPr>
                <w:noProof/>
                <w:webHidden/>
              </w:rPr>
              <w:instrText xml:space="preserve"> PAGEREF _Toc207663441 \h </w:instrText>
            </w:r>
            <w:r w:rsidR="00D16F56">
              <w:rPr>
                <w:noProof/>
                <w:webHidden/>
              </w:rPr>
            </w:r>
            <w:r w:rsidR="00D16F56">
              <w:rPr>
                <w:noProof/>
                <w:webHidden/>
              </w:rPr>
              <w:fldChar w:fldCharType="separate"/>
            </w:r>
            <w:r w:rsidR="00D16F56">
              <w:rPr>
                <w:noProof/>
                <w:webHidden/>
              </w:rPr>
              <w:t>8</w:t>
            </w:r>
            <w:r w:rsidR="00D16F56">
              <w:rPr>
                <w:noProof/>
                <w:webHidden/>
              </w:rPr>
              <w:fldChar w:fldCharType="end"/>
            </w:r>
          </w:hyperlink>
        </w:p>
        <w:p w:rsidR="003D6A61" w:rsidRPr="00650E02" w:rsidRDefault="003D6A61">
          <w:pPr>
            <w:rPr>
              <w:b/>
              <w:bCs/>
              <w:lang w:val="es-CL"/>
            </w:rPr>
          </w:pPr>
          <w:r w:rsidRPr="00650E02">
            <w:rPr>
              <w:b/>
              <w:bCs/>
              <w:lang w:val="es-CL"/>
            </w:rPr>
            <w:fldChar w:fldCharType="end"/>
          </w:r>
        </w:p>
      </w:sdtContent>
    </w:sdt>
    <w:p w:rsidR="003D6A61" w:rsidRPr="00650E02" w:rsidRDefault="003D6A61">
      <w:pPr>
        <w:rPr>
          <w:b/>
          <w:bCs/>
          <w:lang w:val="es-CL"/>
        </w:rPr>
      </w:pPr>
    </w:p>
    <w:p w:rsidR="003D6A61" w:rsidRPr="00650E02" w:rsidRDefault="003D6A61">
      <w:pPr>
        <w:spacing w:after="160" w:line="259" w:lineRule="auto"/>
        <w:ind w:left="0" w:firstLine="0"/>
        <w:rPr>
          <w:b/>
          <w:sz w:val="32"/>
          <w:lang w:val="es-CL"/>
        </w:rPr>
      </w:pPr>
      <w:r w:rsidRPr="00650E02">
        <w:rPr>
          <w:lang w:val="es-CL"/>
        </w:rPr>
        <w:br w:type="page"/>
      </w:r>
    </w:p>
    <w:p w:rsidR="003D6A61" w:rsidRPr="00650E02" w:rsidRDefault="003D6A61" w:rsidP="009E67B3">
      <w:pPr>
        <w:pStyle w:val="Ttulo1"/>
        <w:numPr>
          <w:ilvl w:val="0"/>
          <w:numId w:val="1"/>
        </w:numPr>
        <w:rPr>
          <w:lang w:val="es-CL"/>
        </w:rPr>
      </w:pPr>
      <w:bookmarkStart w:id="0" w:name="_Toc207663435"/>
      <w:r w:rsidRPr="00650E02">
        <w:rPr>
          <w:lang w:val="es-CL"/>
        </w:rPr>
        <w:lastRenderedPageBreak/>
        <w:t>OBJETIVO</w:t>
      </w:r>
      <w:bookmarkEnd w:id="0"/>
    </w:p>
    <w:p w:rsidR="00A06F05" w:rsidRDefault="00A06F05">
      <w:pPr>
        <w:spacing w:after="160" w:line="259" w:lineRule="auto"/>
        <w:ind w:left="0" w:firstLine="0"/>
        <w:rPr>
          <w:lang w:val="es-CL"/>
        </w:rPr>
      </w:pPr>
    </w:p>
    <w:p w:rsidR="00A06F05" w:rsidRDefault="00A06F05">
      <w:pPr>
        <w:spacing w:after="160" w:line="259" w:lineRule="auto"/>
        <w:ind w:left="0" w:firstLine="0"/>
        <w:rPr>
          <w:lang w:val="es-CL"/>
        </w:rPr>
      </w:pPr>
    </w:p>
    <w:p w:rsidR="003D6A61" w:rsidRPr="00650E02" w:rsidRDefault="00A06F05">
      <w:pPr>
        <w:spacing w:after="160" w:line="259" w:lineRule="auto"/>
        <w:ind w:left="0" w:firstLine="0"/>
        <w:rPr>
          <w:rStyle w:val="Ttulo1Car"/>
          <w:lang w:val="es-CL"/>
        </w:rPr>
      </w:pPr>
      <w:r w:rsidRPr="00A06F05">
        <w:rPr>
          <w:lang w:val="es-CL"/>
        </w:rPr>
        <w:t>El presente proyecto tiene como objetivo desarrollar un modelo predictivo de aprendizaje automático capaz de estimar el promedio final académico de estudiantes de enseñanza media, utilizando como variables predictoras características educativas y sociofamiliares. El modelo implementado corresponde a un algoritmo de regresión (Decision Tree Regressor), diseñado para identificar las relaciones entre diversas variables explicativas y el desempeño académico final, con el propósito de generar predicciones cuantitativas que permitan anticipar el rendimiento estudiantil y facilitar la toma de decisiones pedagógicas informadas.</w:t>
      </w:r>
      <w:r w:rsidR="003D6A61" w:rsidRPr="00650E02">
        <w:rPr>
          <w:rStyle w:val="Ttulo1Car"/>
          <w:b w:val="0"/>
          <w:lang w:val="es-CL"/>
        </w:rPr>
        <w:br w:type="page"/>
      </w:r>
    </w:p>
    <w:p w:rsidR="003D6A61" w:rsidRPr="00650E02" w:rsidRDefault="003D6A61" w:rsidP="009E67B3">
      <w:pPr>
        <w:pStyle w:val="Ttulo1"/>
        <w:numPr>
          <w:ilvl w:val="0"/>
          <w:numId w:val="1"/>
        </w:numPr>
        <w:rPr>
          <w:lang w:val="es-CL"/>
        </w:rPr>
      </w:pPr>
      <w:bookmarkStart w:id="1" w:name="_Toc207663436"/>
      <w:r w:rsidRPr="00650E02">
        <w:rPr>
          <w:rStyle w:val="Ttulo1Car"/>
          <w:b/>
          <w:lang w:val="es-CL"/>
        </w:rPr>
        <w:lastRenderedPageBreak/>
        <w:t>INTRODUCCIÓN</w:t>
      </w:r>
      <w:bookmarkEnd w:id="1"/>
    </w:p>
    <w:p w:rsidR="00A06F05" w:rsidRDefault="00A06F05" w:rsidP="00A06F05">
      <w:pPr>
        <w:spacing w:after="160" w:line="259" w:lineRule="auto"/>
        <w:ind w:left="0" w:firstLine="0"/>
        <w:rPr>
          <w:lang w:val="es-CL"/>
        </w:rPr>
      </w:pPr>
    </w:p>
    <w:p w:rsidR="003B1D59" w:rsidRDefault="003B1D59" w:rsidP="00A06F05">
      <w:pPr>
        <w:spacing w:after="160" w:line="259" w:lineRule="auto"/>
        <w:ind w:left="0" w:firstLine="0"/>
        <w:rPr>
          <w:lang w:val="es-CL"/>
        </w:rPr>
      </w:pPr>
    </w:p>
    <w:p w:rsidR="00A06F05" w:rsidRPr="003B1D59" w:rsidRDefault="00A06F05" w:rsidP="00A06F05">
      <w:pPr>
        <w:spacing w:after="160" w:line="259" w:lineRule="auto"/>
        <w:ind w:left="0" w:firstLine="0"/>
        <w:rPr>
          <w:b/>
          <w:lang w:val="es-CL"/>
        </w:rPr>
      </w:pPr>
      <w:r w:rsidRPr="003B1D59">
        <w:rPr>
          <w:b/>
          <w:lang w:val="es-CL"/>
        </w:rPr>
        <w:t>Contexto</w:t>
      </w:r>
    </w:p>
    <w:p w:rsidR="00A06F05" w:rsidRPr="00A06F05" w:rsidRDefault="00A06F05" w:rsidP="00A06F05">
      <w:pPr>
        <w:spacing w:after="160" w:line="259" w:lineRule="auto"/>
        <w:ind w:left="0" w:firstLine="0"/>
        <w:rPr>
          <w:lang w:val="es-CL"/>
        </w:rPr>
      </w:pPr>
      <w:r w:rsidRPr="00A06F05">
        <w:rPr>
          <w:lang w:val="es-CL"/>
        </w:rPr>
        <w:t>En el ámbito educativo contemporáneo, la capacidad de predecir el rendimiento académico estudiantil representa una herramienta valiosa para docentes, administradores educativos y formuladores de políticas públicas. La identificación temprana de factores que influyen en el desempeño académico permite implementar intervenciones focalizadas y estrategias de apoyo estudiantil más efectivas, contribuyendo así a mejorar los resultados educativos y reducir las brechas de aprendizaje.</w:t>
      </w:r>
    </w:p>
    <w:p w:rsidR="00A06F05" w:rsidRPr="00A06F05" w:rsidRDefault="00A06F05" w:rsidP="00A06F05">
      <w:pPr>
        <w:spacing w:after="160" w:line="259" w:lineRule="auto"/>
        <w:ind w:left="0" w:firstLine="0"/>
        <w:rPr>
          <w:lang w:val="es-CL"/>
        </w:rPr>
      </w:pPr>
    </w:p>
    <w:p w:rsidR="00A06F05" w:rsidRPr="003B1D59" w:rsidRDefault="00A06F05" w:rsidP="00A06F05">
      <w:pPr>
        <w:spacing w:after="160" w:line="259" w:lineRule="auto"/>
        <w:ind w:left="0" w:firstLine="0"/>
        <w:rPr>
          <w:b/>
          <w:lang w:val="es-CL"/>
        </w:rPr>
      </w:pPr>
      <w:r w:rsidRPr="003B1D59">
        <w:rPr>
          <w:b/>
          <w:lang w:val="es-CL"/>
        </w:rPr>
        <w:t>Objetivo del modelo</w:t>
      </w:r>
    </w:p>
    <w:p w:rsidR="00650E02" w:rsidRDefault="00A06F05" w:rsidP="00A06F05">
      <w:pPr>
        <w:spacing w:after="160" w:line="259" w:lineRule="auto"/>
        <w:ind w:left="0" w:firstLine="0"/>
        <w:rPr>
          <w:b/>
          <w:sz w:val="32"/>
          <w:lang w:val="es-CL"/>
        </w:rPr>
      </w:pPr>
      <w:r w:rsidRPr="00A06F05">
        <w:rPr>
          <w:lang w:val="es-CL"/>
        </w:rPr>
        <w:t>El objetivo específico de este proyecto es construir un modelo de regresión que, a partir de seis variables predictoras (horas de estudio, porcentaje de asistencia, número de inasistencias, acceso a internet, nivel educativo de los padres y tipo de colegio), sea capaz de predecir con precisión el promedio final académico en una escala de 1.0 a 7.0. Este modelo busca no solo proporcionar predicciones cuantitativas, sino también ofrecer insights interpretables sobre qué factores influyen más significativamente en el rendimiento académico.</w:t>
      </w:r>
      <w:r w:rsidR="00650E02">
        <w:rPr>
          <w:lang w:val="es-CL"/>
        </w:rPr>
        <w:br w:type="page"/>
      </w:r>
    </w:p>
    <w:p w:rsidR="003D6A61" w:rsidRPr="00650E02" w:rsidRDefault="003D6A61" w:rsidP="009E67B3">
      <w:pPr>
        <w:pStyle w:val="Ttulo1"/>
        <w:numPr>
          <w:ilvl w:val="0"/>
          <w:numId w:val="1"/>
        </w:numPr>
        <w:rPr>
          <w:lang w:val="es-CL"/>
        </w:rPr>
      </w:pPr>
      <w:bookmarkStart w:id="2" w:name="_Toc207663437"/>
      <w:r w:rsidRPr="00650E02">
        <w:rPr>
          <w:lang w:val="es-CL"/>
        </w:rPr>
        <w:lastRenderedPageBreak/>
        <w:t>DESCRIPCIÓN DEL CONJUNTO DE DATOS</w:t>
      </w:r>
      <w:bookmarkEnd w:id="2"/>
    </w:p>
    <w:p w:rsidR="003B1D59" w:rsidRDefault="003B1D59" w:rsidP="003B1D59">
      <w:pPr>
        <w:rPr>
          <w:lang w:val="es-CL"/>
        </w:rPr>
      </w:pPr>
    </w:p>
    <w:p w:rsidR="003B1D59" w:rsidRDefault="003B1D59" w:rsidP="003B1D59">
      <w:pPr>
        <w:rPr>
          <w:lang w:val="es-CL"/>
        </w:rPr>
      </w:pPr>
    </w:p>
    <w:p w:rsidR="003B1D59" w:rsidRPr="003B1D59" w:rsidRDefault="003B1D59" w:rsidP="003B1D59">
      <w:pPr>
        <w:rPr>
          <w:b/>
          <w:lang w:val="es-CL"/>
        </w:rPr>
      </w:pPr>
      <w:r w:rsidRPr="003B1D59">
        <w:rPr>
          <w:b/>
          <w:lang w:val="es-CL"/>
        </w:rPr>
        <w:t>Fuentes de datos</w:t>
      </w:r>
    </w:p>
    <w:p w:rsidR="001740C4" w:rsidRDefault="0005286C" w:rsidP="003B1D59">
      <w:pPr>
        <w:rPr>
          <w:lang w:val="es-CL"/>
        </w:rPr>
      </w:pPr>
      <w:r>
        <w:rPr>
          <w:lang w:val="es-CL"/>
        </w:rPr>
        <w:t xml:space="preserve">Si bien el conjunto de datos corresponde a una dataset simulado por inteligencia artificial, </w:t>
      </w:r>
      <w:r w:rsidR="001740C4">
        <w:rPr>
          <w:lang w:val="es-CL"/>
        </w:rPr>
        <w:t xml:space="preserve">la base estadística de la información fue tomada desde: </w:t>
      </w:r>
      <w:hyperlink r:id="rId9" w:history="1">
        <w:r w:rsidR="001740C4" w:rsidRPr="005632B4">
          <w:rPr>
            <w:rStyle w:val="Hipervnculo"/>
            <w:lang w:val="es-CL"/>
          </w:rPr>
          <w:t>https://datosabiertos.mineduc.cl/rendimiento-por-estudiante-2/</w:t>
        </w:r>
      </w:hyperlink>
    </w:p>
    <w:p w:rsidR="003B1D59" w:rsidRPr="003B1D59" w:rsidRDefault="001740C4" w:rsidP="003B1D59">
      <w:pPr>
        <w:rPr>
          <w:lang w:val="es-CL"/>
        </w:rPr>
      </w:pPr>
      <w:r>
        <w:rPr>
          <w:lang w:val="es-CL"/>
        </w:rPr>
        <w:t xml:space="preserve">La muestra se redujo a </w:t>
      </w:r>
      <w:r w:rsidR="003B1D59" w:rsidRPr="003B1D59">
        <w:rPr>
          <w:lang w:val="es-CL"/>
        </w:rPr>
        <w:t>655 registros individuales de estudiantes. Cada registro representa las características académicas y sociofamiliares de un estudiante durante un período académico anual.</w:t>
      </w:r>
    </w:p>
    <w:p w:rsidR="003B1D59" w:rsidRPr="003B1D59" w:rsidRDefault="003B1D59" w:rsidP="003B1D59">
      <w:pPr>
        <w:rPr>
          <w:lang w:val="es-CL"/>
        </w:rPr>
      </w:pPr>
    </w:p>
    <w:p w:rsidR="003B1D59" w:rsidRDefault="003B1D59" w:rsidP="003B1D59">
      <w:pPr>
        <w:rPr>
          <w:b/>
          <w:lang w:val="es-CL"/>
        </w:rPr>
      </w:pPr>
    </w:p>
    <w:p w:rsidR="003B1D59" w:rsidRPr="003B1D59" w:rsidRDefault="003B1D59" w:rsidP="003B1D59">
      <w:pPr>
        <w:rPr>
          <w:b/>
          <w:lang w:val="es-CL"/>
        </w:rPr>
      </w:pPr>
      <w:r w:rsidRPr="003B1D59">
        <w:rPr>
          <w:b/>
          <w:lang w:val="es-CL"/>
        </w:rPr>
        <w:t>Distribución de los datos</w:t>
      </w:r>
    </w:p>
    <w:p w:rsidR="003B1D59" w:rsidRPr="003B1D59" w:rsidRDefault="003B1D59" w:rsidP="003B1D59">
      <w:pPr>
        <w:rPr>
          <w:lang w:val="es-CL"/>
        </w:rPr>
      </w:pPr>
      <w:r w:rsidRPr="003B1D59">
        <w:rPr>
          <w:lang w:val="es-CL"/>
        </w:rPr>
        <w:t>El análisis exploratorio reveló las siguientes características principales:</w:t>
      </w:r>
    </w:p>
    <w:p w:rsidR="003B1D59" w:rsidRPr="003B1D59" w:rsidRDefault="003B1D59" w:rsidP="003B1D59">
      <w:pPr>
        <w:rPr>
          <w:lang w:val="es-CL"/>
        </w:rPr>
      </w:pPr>
    </w:p>
    <w:p w:rsidR="003B1D59" w:rsidRPr="003B1D59" w:rsidRDefault="003B1D59" w:rsidP="009E67B3">
      <w:pPr>
        <w:pStyle w:val="Prrafodelista"/>
        <w:numPr>
          <w:ilvl w:val="0"/>
          <w:numId w:val="3"/>
        </w:numPr>
        <w:rPr>
          <w:b/>
          <w:lang w:val="es-CL"/>
        </w:rPr>
      </w:pPr>
      <w:r w:rsidRPr="003B1D59">
        <w:rPr>
          <w:b/>
          <w:lang w:val="es-CL"/>
        </w:rPr>
        <w:t>Variables numéricas continuas:</w:t>
      </w:r>
    </w:p>
    <w:p w:rsidR="003B1D59" w:rsidRDefault="003B1D59" w:rsidP="003B1D59">
      <w:pPr>
        <w:rPr>
          <w:lang w:val="es-CL"/>
        </w:rPr>
      </w:pPr>
    </w:p>
    <w:p w:rsidR="003B1D59" w:rsidRPr="003347AD" w:rsidRDefault="003B1D59" w:rsidP="009E67B3">
      <w:pPr>
        <w:pStyle w:val="Prrafodelista"/>
        <w:numPr>
          <w:ilvl w:val="0"/>
          <w:numId w:val="5"/>
        </w:numPr>
        <w:ind w:left="1080"/>
        <w:rPr>
          <w:lang w:val="es-CL"/>
        </w:rPr>
      </w:pPr>
      <w:r w:rsidRPr="003B1D59">
        <w:rPr>
          <w:lang w:val="es-CL"/>
        </w:rPr>
        <w:t>promedio_final: Distribución aproximadamente normal con media de 5.22, mediana de 5.29 y rango entre 2.83 y 6.99</w:t>
      </w:r>
    </w:p>
    <w:p w:rsidR="003B1D59" w:rsidRPr="003347AD" w:rsidRDefault="003B1D59" w:rsidP="009E67B3">
      <w:pPr>
        <w:pStyle w:val="Prrafodelista"/>
        <w:numPr>
          <w:ilvl w:val="0"/>
          <w:numId w:val="5"/>
        </w:numPr>
        <w:ind w:left="1080"/>
        <w:rPr>
          <w:lang w:val="es-CL"/>
        </w:rPr>
      </w:pPr>
      <w:r w:rsidRPr="003B1D59">
        <w:rPr>
          <w:lang w:val="es-CL"/>
        </w:rPr>
        <w:t>asistencia: Concentrada entre 85% y 95% con media de 91.2%</w:t>
      </w:r>
    </w:p>
    <w:p w:rsidR="003B1D59" w:rsidRPr="003B1D59" w:rsidRDefault="003B1D59" w:rsidP="009E67B3">
      <w:pPr>
        <w:pStyle w:val="Prrafodelista"/>
        <w:numPr>
          <w:ilvl w:val="0"/>
          <w:numId w:val="5"/>
        </w:numPr>
        <w:ind w:left="1080"/>
        <w:rPr>
          <w:lang w:val="es-CL"/>
        </w:rPr>
      </w:pPr>
      <w:r w:rsidRPr="003B1D59">
        <w:rPr>
          <w:lang w:val="es-CL"/>
        </w:rPr>
        <w:t>horas_estudio: Distribución uniforme entre 1 y 24 horas semanales</w:t>
      </w:r>
    </w:p>
    <w:p w:rsidR="003B1D59" w:rsidRPr="003B1D59" w:rsidRDefault="003B1D59" w:rsidP="003B1D59">
      <w:pPr>
        <w:rPr>
          <w:lang w:val="es-CL"/>
        </w:rPr>
      </w:pPr>
    </w:p>
    <w:p w:rsidR="003B1D59" w:rsidRDefault="003B1D59" w:rsidP="003B1D59">
      <w:pPr>
        <w:rPr>
          <w:lang w:val="es-CL"/>
        </w:rPr>
      </w:pPr>
    </w:p>
    <w:p w:rsidR="003B1D59" w:rsidRPr="003B1D59" w:rsidRDefault="003B1D59" w:rsidP="009E67B3">
      <w:pPr>
        <w:pStyle w:val="Prrafodelista"/>
        <w:numPr>
          <w:ilvl w:val="0"/>
          <w:numId w:val="3"/>
        </w:numPr>
        <w:rPr>
          <w:b/>
          <w:lang w:val="es-CL"/>
        </w:rPr>
      </w:pPr>
      <w:r w:rsidRPr="003B1D59">
        <w:rPr>
          <w:b/>
          <w:lang w:val="es-CL"/>
        </w:rPr>
        <w:t>Variables categóricas codificadas:</w:t>
      </w:r>
    </w:p>
    <w:p w:rsidR="003B1D59" w:rsidRPr="003B1D59" w:rsidRDefault="003B1D59" w:rsidP="003B1D59">
      <w:pPr>
        <w:rPr>
          <w:lang w:val="es-CL"/>
        </w:rPr>
      </w:pPr>
    </w:p>
    <w:p w:rsidR="003B1D59" w:rsidRPr="003347AD" w:rsidRDefault="003B1D59" w:rsidP="009E67B3">
      <w:pPr>
        <w:pStyle w:val="Prrafodelista"/>
        <w:numPr>
          <w:ilvl w:val="0"/>
          <w:numId w:val="4"/>
        </w:numPr>
        <w:ind w:left="1080"/>
        <w:rPr>
          <w:lang w:val="es-CL"/>
        </w:rPr>
      </w:pPr>
      <w:r w:rsidRPr="003B1D59">
        <w:rPr>
          <w:lang w:val="es-CL"/>
        </w:rPr>
        <w:t>internet: 75% de los estudiantes tiene acceso a internet</w:t>
      </w:r>
    </w:p>
    <w:p w:rsidR="003B1D59" w:rsidRPr="003347AD" w:rsidRDefault="003B1D59" w:rsidP="009E67B3">
      <w:pPr>
        <w:pStyle w:val="Prrafodelista"/>
        <w:numPr>
          <w:ilvl w:val="0"/>
          <w:numId w:val="4"/>
        </w:numPr>
        <w:ind w:left="1080"/>
        <w:rPr>
          <w:lang w:val="es-CL"/>
        </w:rPr>
      </w:pPr>
      <w:r w:rsidRPr="003B1D59">
        <w:rPr>
          <w:lang w:val="es-CL"/>
        </w:rPr>
        <w:t>educacion_padres: Distribución equilibrada entre los cuatro niveles educativos</w:t>
      </w:r>
    </w:p>
    <w:p w:rsidR="003B1D59" w:rsidRPr="003B1D59" w:rsidRDefault="003B1D59" w:rsidP="009E67B3">
      <w:pPr>
        <w:pStyle w:val="Prrafodelista"/>
        <w:numPr>
          <w:ilvl w:val="0"/>
          <w:numId w:val="4"/>
        </w:numPr>
        <w:ind w:left="1080"/>
        <w:rPr>
          <w:lang w:val="es-CL"/>
        </w:rPr>
      </w:pPr>
      <w:r w:rsidRPr="003B1D59">
        <w:rPr>
          <w:lang w:val="es-CL"/>
        </w:rPr>
        <w:t>tipo_colegio: Proporción similar entre establecimientos públicos y privados</w:t>
      </w:r>
    </w:p>
    <w:p w:rsidR="003B1D59" w:rsidRPr="003B1D59" w:rsidRDefault="003B1D59" w:rsidP="003B1D59">
      <w:pPr>
        <w:rPr>
          <w:lang w:val="es-CL"/>
        </w:rPr>
      </w:pPr>
    </w:p>
    <w:p w:rsidR="003B1D59" w:rsidRDefault="003B1D59" w:rsidP="003B1D59">
      <w:pPr>
        <w:rPr>
          <w:lang w:val="es-CL"/>
        </w:rPr>
      </w:pPr>
    </w:p>
    <w:p w:rsidR="003B1D59" w:rsidRPr="003B1D59" w:rsidRDefault="003B1D59" w:rsidP="009E67B3">
      <w:pPr>
        <w:pStyle w:val="Prrafodelista"/>
        <w:numPr>
          <w:ilvl w:val="0"/>
          <w:numId w:val="3"/>
        </w:numPr>
        <w:rPr>
          <w:b/>
          <w:lang w:val="es-CL"/>
        </w:rPr>
      </w:pPr>
      <w:r w:rsidRPr="003B1D59">
        <w:rPr>
          <w:b/>
          <w:lang w:val="es-CL"/>
        </w:rPr>
        <w:t xml:space="preserve">Matriz de correlación: </w:t>
      </w:r>
    </w:p>
    <w:p w:rsidR="003B1D59" w:rsidRPr="003B1D59" w:rsidRDefault="003B1D59" w:rsidP="003B1D59">
      <w:pPr>
        <w:ind w:firstLine="699"/>
        <w:rPr>
          <w:lang w:val="es-CL"/>
        </w:rPr>
      </w:pPr>
      <w:r w:rsidRPr="003B1D59">
        <w:rPr>
          <w:lang w:val="es-CL"/>
        </w:rPr>
        <w:t>El análisis reveló correlaciones significativas, destacando:</w:t>
      </w:r>
    </w:p>
    <w:p w:rsidR="003B1D59" w:rsidRPr="003B1D59" w:rsidRDefault="003B1D59" w:rsidP="003B1D59">
      <w:pPr>
        <w:rPr>
          <w:lang w:val="es-CL"/>
        </w:rPr>
      </w:pPr>
    </w:p>
    <w:p w:rsidR="003B1D59" w:rsidRPr="003347AD" w:rsidRDefault="003B1D59" w:rsidP="009E67B3">
      <w:pPr>
        <w:pStyle w:val="Prrafodelista"/>
        <w:numPr>
          <w:ilvl w:val="0"/>
          <w:numId w:val="2"/>
        </w:numPr>
        <w:ind w:left="1080"/>
        <w:rPr>
          <w:lang w:val="es-CL"/>
        </w:rPr>
      </w:pPr>
      <w:r w:rsidRPr="003B1D59">
        <w:rPr>
          <w:lang w:val="es-CL"/>
        </w:rPr>
        <w:t>Correlación positiva fuerte entre horas_estudio y promedio_final (0.67)</w:t>
      </w:r>
    </w:p>
    <w:p w:rsidR="003B1D59" w:rsidRPr="003347AD" w:rsidRDefault="003B1D59" w:rsidP="009E67B3">
      <w:pPr>
        <w:pStyle w:val="Prrafodelista"/>
        <w:numPr>
          <w:ilvl w:val="0"/>
          <w:numId w:val="2"/>
        </w:numPr>
        <w:ind w:left="1080"/>
        <w:rPr>
          <w:lang w:val="es-CL"/>
        </w:rPr>
      </w:pPr>
      <w:r w:rsidRPr="003B1D59">
        <w:rPr>
          <w:lang w:val="es-CL"/>
        </w:rPr>
        <w:t>Correlación positiva moderada entre asistencia y promedio_final (0.41)</w:t>
      </w:r>
    </w:p>
    <w:p w:rsidR="003B1D59" w:rsidRPr="003B1D59" w:rsidRDefault="003B1D59" w:rsidP="009E67B3">
      <w:pPr>
        <w:pStyle w:val="Prrafodelista"/>
        <w:numPr>
          <w:ilvl w:val="0"/>
          <w:numId w:val="2"/>
        </w:numPr>
        <w:ind w:left="1080"/>
        <w:rPr>
          <w:lang w:val="es-CL"/>
        </w:rPr>
      </w:pPr>
      <w:r w:rsidRPr="003B1D59">
        <w:rPr>
          <w:lang w:val="es-CL"/>
        </w:rPr>
        <w:t>Correlación negativa moderada entre inasistencias y promedio_final (-0.38)</w:t>
      </w:r>
    </w:p>
    <w:p w:rsidR="003B1D59" w:rsidRPr="003B1D59" w:rsidRDefault="003B1D59" w:rsidP="003B1D59">
      <w:pPr>
        <w:rPr>
          <w:lang w:val="es-CL"/>
        </w:rPr>
      </w:pPr>
    </w:p>
    <w:p w:rsidR="003B1D59" w:rsidRDefault="003B1D59" w:rsidP="003347AD">
      <w:pPr>
        <w:ind w:left="0" w:firstLine="0"/>
        <w:rPr>
          <w:b/>
          <w:lang w:val="es-CL"/>
        </w:rPr>
      </w:pPr>
    </w:p>
    <w:p w:rsidR="003B1D59" w:rsidRPr="003B1D59" w:rsidRDefault="003B1D59" w:rsidP="003B1D59">
      <w:pPr>
        <w:rPr>
          <w:b/>
          <w:lang w:val="es-CL"/>
        </w:rPr>
      </w:pPr>
      <w:r w:rsidRPr="003B1D59">
        <w:rPr>
          <w:b/>
          <w:lang w:val="es-CL"/>
        </w:rPr>
        <w:t>Preprocesamiento</w:t>
      </w:r>
    </w:p>
    <w:p w:rsidR="003B1D59" w:rsidRPr="003B1D59" w:rsidRDefault="003B1D59" w:rsidP="003B1D59">
      <w:pPr>
        <w:rPr>
          <w:lang w:val="es-CL"/>
        </w:rPr>
      </w:pPr>
      <w:r w:rsidRPr="003B1D59">
        <w:rPr>
          <w:lang w:val="es-CL"/>
        </w:rPr>
        <w:t>El procesamiento de datos incluyó las siguientes etapas:</w:t>
      </w:r>
    </w:p>
    <w:p w:rsidR="003B1D59" w:rsidRPr="003B1D59" w:rsidRDefault="003B1D59" w:rsidP="003B1D59">
      <w:pPr>
        <w:rPr>
          <w:lang w:val="es-CL"/>
        </w:rPr>
      </w:pPr>
    </w:p>
    <w:p w:rsidR="003B1D59" w:rsidRPr="002A6FAD" w:rsidRDefault="003B1D59" w:rsidP="009E67B3">
      <w:pPr>
        <w:pStyle w:val="Prrafodelista"/>
        <w:numPr>
          <w:ilvl w:val="0"/>
          <w:numId w:val="6"/>
        </w:numPr>
        <w:rPr>
          <w:lang w:val="es-CL"/>
        </w:rPr>
      </w:pPr>
      <w:r w:rsidRPr="002A6FAD">
        <w:rPr>
          <w:b/>
          <w:lang w:val="es-CL"/>
        </w:rPr>
        <w:t>Limpieza inicial:</w:t>
      </w:r>
      <w:r w:rsidRPr="002A6FAD">
        <w:rPr>
          <w:lang w:val="es-CL"/>
        </w:rPr>
        <w:t xml:space="preserve"> Verificación de valores nulos (ninguno encontrado) y eliminación de duplicados</w:t>
      </w:r>
    </w:p>
    <w:p w:rsidR="003B1D59" w:rsidRPr="003B1D59" w:rsidRDefault="003B1D59" w:rsidP="002A6FAD">
      <w:pPr>
        <w:ind w:left="11" w:firstLine="0"/>
        <w:rPr>
          <w:lang w:val="es-CL"/>
        </w:rPr>
      </w:pPr>
    </w:p>
    <w:p w:rsidR="003B1D59" w:rsidRPr="002A6FAD" w:rsidRDefault="003B1D59" w:rsidP="009E67B3">
      <w:pPr>
        <w:pStyle w:val="Prrafodelista"/>
        <w:numPr>
          <w:ilvl w:val="0"/>
          <w:numId w:val="6"/>
        </w:numPr>
        <w:rPr>
          <w:lang w:val="es-CL"/>
        </w:rPr>
      </w:pPr>
      <w:r w:rsidRPr="002A6FAD">
        <w:rPr>
          <w:b/>
          <w:lang w:val="es-CL"/>
        </w:rPr>
        <w:t>Verificación de tipos de datos:</w:t>
      </w:r>
      <w:r w:rsidRPr="002A6FAD">
        <w:rPr>
          <w:lang w:val="es-CL"/>
        </w:rPr>
        <w:t xml:space="preserve"> Todas las variables ya estaban en formato numérico apropiado</w:t>
      </w:r>
    </w:p>
    <w:p w:rsidR="003B1D59" w:rsidRPr="003B1D59" w:rsidRDefault="003B1D59" w:rsidP="002A6FAD">
      <w:pPr>
        <w:ind w:left="11" w:firstLine="0"/>
        <w:rPr>
          <w:lang w:val="es-CL"/>
        </w:rPr>
      </w:pPr>
    </w:p>
    <w:p w:rsidR="003B1D59" w:rsidRPr="002A6FAD" w:rsidRDefault="003B1D59" w:rsidP="009E67B3">
      <w:pPr>
        <w:pStyle w:val="Prrafodelista"/>
        <w:numPr>
          <w:ilvl w:val="0"/>
          <w:numId w:val="6"/>
        </w:numPr>
        <w:rPr>
          <w:lang w:val="es-CL"/>
        </w:rPr>
      </w:pPr>
      <w:r w:rsidRPr="002A6FAD">
        <w:rPr>
          <w:b/>
          <w:lang w:val="es-CL"/>
        </w:rPr>
        <w:t>Normalización opcional:</w:t>
      </w:r>
      <w:r w:rsidRPr="002A6FAD">
        <w:rPr>
          <w:lang w:val="es-CL"/>
        </w:rPr>
        <w:t xml:space="preserve"> Se implementó normalización MinMaxScaler para algunas variables continuas</w:t>
      </w:r>
    </w:p>
    <w:p w:rsidR="003B1D59" w:rsidRPr="003B1D59" w:rsidRDefault="003B1D59" w:rsidP="002A6FAD">
      <w:pPr>
        <w:ind w:left="11" w:firstLine="0"/>
        <w:rPr>
          <w:lang w:val="es-CL"/>
        </w:rPr>
      </w:pPr>
    </w:p>
    <w:p w:rsidR="003B1D59" w:rsidRPr="002A6FAD" w:rsidRDefault="003B1D59" w:rsidP="009E67B3">
      <w:pPr>
        <w:pStyle w:val="Prrafodelista"/>
        <w:numPr>
          <w:ilvl w:val="0"/>
          <w:numId w:val="6"/>
        </w:numPr>
        <w:rPr>
          <w:lang w:val="es-CL"/>
        </w:rPr>
      </w:pPr>
      <w:r w:rsidRPr="002A6FAD">
        <w:rPr>
          <w:b/>
          <w:lang w:val="es-CL"/>
        </w:rPr>
        <w:t>División de datos:</w:t>
      </w:r>
      <w:r w:rsidRPr="002A6FAD">
        <w:rPr>
          <w:lang w:val="es-CL"/>
        </w:rPr>
        <w:t xml:space="preserve"> Partición estratificada en conjuntos de entrenamiento (80%) y validación (20%)</w:t>
      </w:r>
    </w:p>
    <w:p w:rsidR="003B1D59" w:rsidRPr="003B1D59" w:rsidRDefault="003B1D59" w:rsidP="002A6FAD">
      <w:pPr>
        <w:ind w:left="11" w:firstLine="0"/>
        <w:rPr>
          <w:lang w:val="es-CL"/>
        </w:rPr>
      </w:pPr>
    </w:p>
    <w:p w:rsidR="003B1D59" w:rsidRPr="002A6FAD" w:rsidRDefault="003B1D59" w:rsidP="009E67B3">
      <w:pPr>
        <w:pStyle w:val="Prrafodelista"/>
        <w:numPr>
          <w:ilvl w:val="0"/>
          <w:numId w:val="6"/>
        </w:numPr>
        <w:rPr>
          <w:lang w:val="es-CL"/>
        </w:rPr>
      </w:pPr>
      <w:r w:rsidRPr="002A6FAD">
        <w:rPr>
          <w:b/>
          <w:lang w:val="es-CL"/>
        </w:rPr>
        <w:t>Codificación:</w:t>
      </w:r>
      <w:r w:rsidRPr="002A6FAD">
        <w:rPr>
          <w:lang w:val="es-CL"/>
        </w:rPr>
        <w:t xml:space="preserve"> Las variables categóricas ya estaban codificadas numéricamente</w:t>
      </w:r>
    </w:p>
    <w:p w:rsidR="00650E02" w:rsidRPr="00D16F56" w:rsidRDefault="00650E02">
      <w:pPr>
        <w:spacing w:after="160" w:line="259" w:lineRule="auto"/>
        <w:ind w:left="0" w:firstLine="0"/>
        <w:rPr>
          <w:rStyle w:val="Ttulo1Car"/>
          <w:lang w:val="es-CL"/>
        </w:rPr>
      </w:pPr>
      <w:r w:rsidRPr="00D16F56">
        <w:rPr>
          <w:rStyle w:val="Ttulo1Car"/>
          <w:b w:val="0"/>
          <w:lang w:val="es-CL"/>
        </w:rPr>
        <w:br w:type="page"/>
      </w:r>
    </w:p>
    <w:p w:rsidR="003D6A61" w:rsidRPr="00650E02" w:rsidRDefault="003D6A61" w:rsidP="009E67B3">
      <w:pPr>
        <w:pStyle w:val="Ttulo1"/>
        <w:numPr>
          <w:ilvl w:val="0"/>
          <w:numId w:val="6"/>
        </w:numPr>
        <w:rPr>
          <w:rStyle w:val="Ttulo1Car"/>
          <w:b/>
          <w:lang w:val="es-CL"/>
        </w:rPr>
      </w:pPr>
      <w:bookmarkStart w:id="3" w:name="_Toc207663438"/>
      <w:r w:rsidRPr="00650E02">
        <w:rPr>
          <w:rStyle w:val="Ttulo1Car"/>
          <w:b/>
          <w:lang w:val="es-CL"/>
        </w:rPr>
        <w:lastRenderedPageBreak/>
        <w:t>MÉTODOS Y MODELOS UTILIZADOS</w:t>
      </w:r>
      <w:bookmarkEnd w:id="3"/>
    </w:p>
    <w:p w:rsidR="002A6FAD" w:rsidRDefault="002A6FAD" w:rsidP="002A6FAD">
      <w:pPr>
        <w:spacing w:after="160" w:line="259" w:lineRule="auto"/>
        <w:ind w:left="0" w:firstLine="0"/>
        <w:rPr>
          <w:lang w:val="es-CL"/>
        </w:rPr>
      </w:pPr>
    </w:p>
    <w:p w:rsidR="002A6FAD" w:rsidRPr="002A6FAD" w:rsidRDefault="002A6FAD" w:rsidP="002A6FAD">
      <w:pPr>
        <w:spacing w:after="160" w:line="259" w:lineRule="auto"/>
        <w:ind w:left="0" w:firstLine="0"/>
        <w:rPr>
          <w:b/>
          <w:lang w:val="es-CL"/>
        </w:rPr>
      </w:pPr>
      <w:r w:rsidRPr="002A6FAD">
        <w:rPr>
          <w:b/>
          <w:lang w:val="es-CL"/>
        </w:rPr>
        <w:t>Modelo implementado</w:t>
      </w:r>
    </w:p>
    <w:p w:rsidR="002A6FAD" w:rsidRPr="002A6FAD" w:rsidRDefault="002A6FAD" w:rsidP="002A6FAD">
      <w:pPr>
        <w:spacing w:after="160" w:line="259" w:lineRule="auto"/>
        <w:ind w:left="0" w:firstLine="0"/>
        <w:rPr>
          <w:lang w:val="es-CL"/>
        </w:rPr>
      </w:pPr>
      <w:r w:rsidRPr="002A6FAD">
        <w:rPr>
          <w:lang w:val="es-CL"/>
        </w:rPr>
        <w:t>Se seleccionó un Decision Tree Regressor (Árbol de Decisión para Regresión) por las siguientes razones:</w:t>
      </w:r>
    </w:p>
    <w:p w:rsidR="002A6FAD" w:rsidRPr="002A6FAD" w:rsidRDefault="002A6FAD" w:rsidP="009E67B3">
      <w:pPr>
        <w:pStyle w:val="Prrafodelista"/>
        <w:numPr>
          <w:ilvl w:val="0"/>
          <w:numId w:val="7"/>
        </w:numPr>
        <w:spacing w:after="160" w:line="259" w:lineRule="auto"/>
        <w:rPr>
          <w:lang w:val="es-CL"/>
        </w:rPr>
      </w:pPr>
      <w:r w:rsidRPr="002A6FAD">
        <w:rPr>
          <w:lang w:val="es-CL"/>
        </w:rPr>
        <w:t>Capacidad interpretativa: Permite visualizar directamente las reglas de decisión</w:t>
      </w:r>
    </w:p>
    <w:p w:rsidR="002A6FAD" w:rsidRPr="002A6FAD" w:rsidRDefault="002A6FAD" w:rsidP="009E67B3">
      <w:pPr>
        <w:pStyle w:val="Prrafodelista"/>
        <w:numPr>
          <w:ilvl w:val="0"/>
          <w:numId w:val="7"/>
        </w:numPr>
        <w:spacing w:after="160" w:line="259" w:lineRule="auto"/>
        <w:rPr>
          <w:lang w:val="es-CL"/>
        </w:rPr>
      </w:pPr>
      <w:r w:rsidRPr="002A6FAD">
        <w:rPr>
          <w:lang w:val="es-CL"/>
        </w:rPr>
        <w:t>Manejo de relaciones no lineales: Captura interacciones complejas entre variables sin requerir transformaciones previas</w:t>
      </w:r>
    </w:p>
    <w:p w:rsidR="002A6FAD" w:rsidRPr="002A6FAD" w:rsidRDefault="002A6FAD" w:rsidP="009E67B3">
      <w:pPr>
        <w:pStyle w:val="Prrafodelista"/>
        <w:numPr>
          <w:ilvl w:val="0"/>
          <w:numId w:val="7"/>
        </w:numPr>
        <w:spacing w:after="160" w:line="259" w:lineRule="auto"/>
        <w:rPr>
          <w:lang w:val="es-CL"/>
        </w:rPr>
      </w:pPr>
      <w:r w:rsidRPr="002A6FAD">
        <w:rPr>
          <w:lang w:val="es-CL"/>
        </w:rPr>
        <w:t>Robustez a outliers: Menos sensible a valores extremos que modelos lineales</w:t>
      </w:r>
    </w:p>
    <w:p w:rsidR="002A6FAD" w:rsidRPr="002A6FAD" w:rsidRDefault="002A6FAD" w:rsidP="009E67B3">
      <w:pPr>
        <w:pStyle w:val="Prrafodelista"/>
        <w:numPr>
          <w:ilvl w:val="0"/>
          <w:numId w:val="7"/>
        </w:numPr>
        <w:spacing w:after="160" w:line="259" w:lineRule="auto"/>
        <w:rPr>
          <w:lang w:val="es-CL"/>
        </w:rPr>
      </w:pPr>
      <w:r w:rsidRPr="002A6FAD">
        <w:rPr>
          <w:lang w:val="es-CL"/>
        </w:rPr>
        <w:t>Adecuación al tamaño del dataset: Efectivo para conjuntos de datos de tamaño moderado (655 observaciones)</w:t>
      </w:r>
    </w:p>
    <w:p w:rsidR="002A6FAD" w:rsidRPr="002A6FAD" w:rsidRDefault="002A6FAD" w:rsidP="002A6FAD">
      <w:pPr>
        <w:spacing w:after="160" w:line="259" w:lineRule="auto"/>
        <w:ind w:left="0" w:firstLine="0"/>
        <w:rPr>
          <w:lang w:val="es-CL"/>
        </w:rPr>
      </w:pPr>
    </w:p>
    <w:p w:rsidR="002A6FAD" w:rsidRPr="002A6FAD" w:rsidRDefault="002A6FAD" w:rsidP="002A6FAD">
      <w:pPr>
        <w:spacing w:after="160" w:line="259" w:lineRule="auto"/>
        <w:ind w:left="0" w:firstLine="0"/>
        <w:rPr>
          <w:b/>
          <w:lang w:val="es-CL"/>
        </w:rPr>
      </w:pPr>
      <w:r w:rsidRPr="002A6FAD">
        <w:rPr>
          <w:b/>
          <w:lang w:val="es-CL"/>
        </w:rPr>
        <w:t>Parámetros de configuración</w:t>
      </w:r>
    </w:p>
    <w:p w:rsidR="002A6FAD" w:rsidRPr="002A6FAD" w:rsidRDefault="002A6FAD" w:rsidP="002A6FAD">
      <w:pPr>
        <w:spacing w:after="160" w:line="259" w:lineRule="auto"/>
        <w:ind w:left="0" w:firstLine="0"/>
        <w:rPr>
          <w:lang w:val="es-CL"/>
        </w:rPr>
      </w:pPr>
      <w:r w:rsidRPr="002A6FAD">
        <w:rPr>
          <w:lang w:val="es-CL"/>
        </w:rPr>
        <w:t>El modelo fue configurado con los siguientes hiperparámetros:</w:t>
      </w:r>
    </w:p>
    <w:p w:rsidR="002A6FAD" w:rsidRPr="002A6FAD" w:rsidRDefault="002A6FAD" w:rsidP="009E67B3">
      <w:pPr>
        <w:pStyle w:val="Prrafodelista"/>
        <w:numPr>
          <w:ilvl w:val="0"/>
          <w:numId w:val="8"/>
        </w:numPr>
        <w:spacing w:after="160" w:line="259" w:lineRule="auto"/>
        <w:rPr>
          <w:lang w:val="es-CL"/>
        </w:rPr>
      </w:pPr>
      <w:r w:rsidRPr="002A6FAD">
        <w:rPr>
          <w:lang w:val="es-CL"/>
        </w:rPr>
        <w:t>max_depth: 5 (profundidad máxima del árbol para evitar sobreajuste)</w:t>
      </w:r>
    </w:p>
    <w:p w:rsidR="002A6FAD" w:rsidRPr="002A6FAD" w:rsidRDefault="002A6FAD" w:rsidP="009E67B3">
      <w:pPr>
        <w:pStyle w:val="Prrafodelista"/>
        <w:numPr>
          <w:ilvl w:val="0"/>
          <w:numId w:val="8"/>
        </w:numPr>
        <w:spacing w:after="160" w:line="259" w:lineRule="auto"/>
        <w:rPr>
          <w:lang w:val="es-CL"/>
        </w:rPr>
      </w:pPr>
      <w:r w:rsidRPr="002A6FAD">
        <w:rPr>
          <w:lang w:val="es-CL"/>
        </w:rPr>
        <w:t>random_state: 42 (para garantizar reproducibilidad)</w:t>
      </w:r>
    </w:p>
    <w:p w:rsidR="002A6FAD" w:rsidRPr="002A6FAD" w:rsidRDefault="002A6FAD" w:rsidP="009E67B3">
      <w:pPr>
        <w:pStyle w:val="Prrafodelista"/>
        <w:numPr>
          <w:ilvl w:val="0"/>
          <w:numId w:val="8"/>
        </w:numPr>
        <w:spacing w:after="160" w:line="259" w:lineRule="auto"/>
        <w:rPr>
          <w:lang w:val="es-CL"/>
        </w:rPr>
      </w:pPr>
      <w:r w:rsidRPr="002A6FAD">
        <w:rPr>
          <w:lang w:val="es-CL"/>
        </w:rPr>
        <w:t>Criterio de división: Error cuadrático medio (MSE)</w:t>
      </w:r>
    </w:p>
    <w:p w:rsidR="002A6FAD" w:rsidRPr="002A6FAD" w:rsidRDefault="002A6FAD" w:rsidP="009E67B3">
      <w:pPr>
        <w:pStyle w:val="Prrafodelista"/>
        <w:numPr>
          <w:ilvl w:val="0"/>
          <w:numId w:val="8"/>
        </w:numPr>
        <w:spacing w:after="160" w:line="259" w:lineRule="auto"/>
        <w:rPr>
          <w:lang w:val="es-CL"/>
        </w:rPr>
      </w:pPr>
      <w:r w:rsidRPr="002A6FAD">
        <w:rPr>
          <w:lang w:val="es-CL"/>
        </w:rPr>
        <w:t>Mínimo de muestras por hoja: Valor por defecto (para evitar hojas muy pequeñas)</w:t>
      </w:r>
    </w:p>
    <w:p w:rsidR="002A6FAD" w:rsidRPr="002A6FAD" w:rsidRDefault="002A6FAD" w:rsidP="002A6FAD">
      <w:pPr>
        <w:spacing w:after="160" w:line="259" w:lineRule="auto"/>
        <w:ind w:left="0" w:firstLine="0"/>
        <w:rPr>
          <w:lang w:val="es-CL"/>
        </w:rPr>
      </w:pPr>
    </w:p>
    <w:p w:rsidR="002A6FAD" w:rsidRPr="002A6FAD" w:rsidRDefault="002A6FAD" w:rsidP="002A6FAD">
      <w:pPr>
        <w:spacing w:after="160" w:line="259" w:lineRule="auto"/>
        <w:ind w:left="0" w:firstLine="0"/>
        <w:rPr>
          <w:b/>
          <w:lang w:val="es-CL"/>
        </w:rPr>
      </w:pPr>
      <w:r w:rsidRPr="002A6FAD">
        <w:rPr>
          <w:b/>
          <w:lang w:val="es-CL"/>
        </w:rPr>
        <w:t>Partición de datos</w:t>
      </w:r>
    </w:p>
    <w:p w:rsidR="002A6FAD" w:rsidRPr="002A6FAD" w:rsidRDefault="002A6FAD" w:rsidP="009E67B3">
      <w:pPr>
        <w:pStyle w:val="Prrafodelista"/>
        <w:numPr>
          <w:ilvl w:val="0"/>
          <w:numId w:val="9"/>
        </w:numPr>
        <w:spacing w:after="160" w:line="259" w:lineRule="auto"/>
        <w:rPr>
          <w:lang w:val="es-CL"/>
        </w:rPr>
      </w:pPr>
      <w:r w:rsidRPr="002A6FAD">
        <w:rPr>
          <w:lang w:val="es-CL"/>
        </w:rPr>
        <w:t>La estrategia de validación implementada incluyó:</w:t>
      </w:r>
    </w:p>
    <w:p w:rsidR="002A6FAD" w:rsidRPr="002A6FAD" w:rsidRDefault="002A6FAD" w:rsidP="009E67B3">
      <w:pPr>
        <w:pStyle w:val="Prrafodelista"/>
        <w:numPr>
          <w:ilvl w:val="0"/>
          <w:numId w:val="9"/>
        </w:numPr>
        <w:spacing w:after="160" w:line="259" w:lineRule="auto"/>
        <w:rPr>
          <w:lang w:val="es-CL"/>
        </w:rPr>
      </w:pPr>
      <w:r w:rsidRPr="002A6FAD">
        <w:rPr>
          <w:lang w:val="es-CL"/>
        </w:rPr>
        <w:t>División inicial: 80% entrenamiento (524 registros) - 20% validación (131 registros)</w:t>
      </w:r>
    </w:p>
    <w:p w:rsidR="002A6FAD" w:rsidRPr="002A6FAD" w:rsidRDefault="002A6FAD" w:rsidP="009E67B3">
      <w:pPr>
        <w:pStyle w:val="Prrafodelista"/>
        <w:numPr>
          <w:ilvl w:val="0"/>
          <w:numId w:val="9"/>
        </w:numPr>
        <w:spacing w:after="160" w:line="259" w:lineRule="auto"/>
        <w:rPr>
          <w:lang w:val="es-CL"/>
        </w:rPr>
      </w:pPr>
      <w:r w:rsidRPr="002A6FAD">
        <w:rPr>
          <w:lang w:val="es-CL"/>
        </w:rPr>
        <w:t>Semilla aleatoria: random_state=42 para resultados reproducibles</w:t>
      </w:r>
    </w:p>
    <w:p w:rsidR="002A6FAD" w:rsidRPr="002A6FAD" w:rsidRDefault="002A6FAD" w:rsidP="009E67B3">
      <w:pPr>
        <w:pStyle w:val="Prrafodelista"/>
        <w:numPr>
          <w:ilvl w:val="0"/>
          <w:numId w:val="9"/>
        </w:numPr>
        <w:spacing w:after="160" w:line="259" w:lineRule="auto"/>
        <w:rPr>
          <w:lang w:val="es-CL"/>
        </w:rPr>
      </w:pPr>
      <w:r w:rsidRPr="002A6FAD">
        <w:rPr>
          <w:lang w:val="es-CL"/>
        </w:rPr>
        <w:t>Preservación de distribución: División estratificada según el promedio final</w:t>
      </w:r>
    </w:p>
    <w:p w:rsidR="00650E02" w:rsidRPr="002A6FAD" w:rsidRDefault="002A6FAD" w:rsidP="002A6FAD">
      <w:pPr>
        <w:spacing w:after="160" w:line="259" w:lineRule="auto"/>
        <w:ind w:left="731" w:firstLine="0"/>
        <w:rPr>
          <w:b/>
          <w:sz w:val="32"/>
          <w:lang w:val="es-CL"/>
        </w:rPr>
      </w:pPr>
      <w:r w:rsidRPr="002A6FAD">
        <w:rPr>
          <w:lang w:val="es-CL"/>
        </w:rPr>
        <w:t>5.</w:t>
      </w:r>
      <w:r>
        <w:rPr>
          <w:lang w:val="es-CL"/>
        </w:rPr>
        <w:t xml:space="preserve"> </w:t>
      </w:r>
      <w:r w:rsidRPr="002A6FAD">
        <w:rPr>
          <w:lang w:val="es-CL"/>
        </w:rPr>
        <w:t>Validación cruzada implícita: Evaluación en conjunto de validación independiente</w:t>
      </w:r>
      <w:r w:rsidR="00650E02" w:rsidRPr="002A6FAD">
        <w:rPr>
          <w:lang w:val="es-CL"/>
        </w:rPr>
        <w:br w:type="page"/>
      </w:r>
    </w:p>
    <w:p w:rsidR="002A6FAD" w:rsidRDefault="003D6A61" w:rsidP="009E67B3">
      <w:pPr>
        <w:pStyle w:val="Ttulo1"/>
        <w:numPr>
          <w:ilvl w:val="0"/>
          <w:numId w:val="6"/>
        </w:numPr>
        <w:rPr>
          <w:lang w:val="es-CL"/>
        </w:rPr>
      </w:pPr>
      <w:bookmarkStart w:id="4" w:name="_Toc207663439"/>
      <w:r w:rsidRPr="00650E02">
        <w:rPr>
          <w:lang w:val="es-CL"/>
        </w:rPr>
        <w:lastRenderedPageBreak/>
        <w:t>EVALUACIÓN DEL RENDIMIENTO DEL MODELO</w:t>
      </w:r>
      <w:bookmarkEnd w:id="4"/>
    </w:p>
    <w:p w:rsidR="002A6FAD" w:rsidRDefault="002A6FAD" w:rsidP="002A6FAD">
      <w:pPr>
        <w:pStyle w:val="Ttulo1"/>
        <w:rPr>
          <w:lang w:val="es-CL"/>
        </w:rPr>
      </w:pPr>
    </w:p>
    <w:p w:rsidR="003347AD" w:rsidRPr="003347AD" w:rsidRDefault="003347AD" w:rsidP="003347AD">
      <w:pPr>
        <w:pStyle w:val="Ttulo1"/>
        <w:rPr>
          <w:sz w:val="24"/>
          <w:szCs w:val="24"/>
          <w:lang w:val="es-CL"/>
        </w:rPr>
      </w:pPr>
      <w:r w:rsidRPr="003347AD">
        <w:rPr>
          <w:sz w:val="24"/>
          <w:szCs w:val="24"/>
          <w:lang w:val="es-CL"/>
        </w:rPr>
        <w:t>Análisis comparativo entrenamiento vs. test</w:t>
      </w:r>
    </w:p>
    <w:p w:rsidR="002A6FAD" w:rsidRPr="002A6FAD" w:rsidRDefault="003347AD" w:rsidP="003347AD">
      <w:pPr>
        <w:pStyle w:val="Ttulo1"/>
        <w:rPr>
          <w:b w:val="0"/>
          <w:sz w:val="24"/>
          <w:szCs w:val="24"/>
          <w:lang w:val="es-CL"/>
        </w:rPr>
      </w:pPr>
      <w:r w:rsidRPr="003347AD">
        <w:rPr>
          <w:b w:val="0"/>
          <w:sz w:val="24"/>
          <w:szCs w:val="24"/>
          <w:lang w:val="es-CL"/>
        </w:rPr>
        <w:t>El modelo demostró un buen equilibrio entre capacidad predictiva y generalización:</w:t>
      </w:r>
    </w:p>
    <w:p w:rsidR="002A6FAD" w:rsidRPr="002A6FAD" w:rsidRDefault="002A6FAD" w:rsidP="002A6FAD">
      <w:pPr>
        <w:pStyle w:val="Ttulo1"/>
        <w:rPr>
          <w:b w:val="0"/>
          <w:sz w:val="24"/>
          <w:szCs w:val="24"/>
          <w:lang w:val="es-CL"/>
        </w:rPr>
      </w:pPr>
    </w:p>
    <w:p w:rsidR="002A6FAD" w:rsidRPr="002A6FAD" w:rsidRDefault="002A6FAD" w:rsidP="009E67B3">
      <w:pPr>
        <w:pStyle w:val="Ttulo1"/>
        <w:numPr>
          <w:ilvl w:val="0"/>
          <w:numId w:val="10"/>
        </w:numPr>
        <w:rPr>
          <w:b w:val="0"/>
          <w:sz w:val="24"/>
          <w:szCs w:val="24"/>
          <w:lang w:val="es-CL"/>
        </w:rPr>
      </w:pPr>
      <w:r w:rsidRPr="002A6FAD">
        <w:rPr>
          <w:b w:val="0"/>
          <w:sz w:val="24"/>
          <w:szCs w:val="24"/>
          <w:lang w:val="es-CL"/>
        </w:rPr>
        <w:t>Sobreajuste controlado: La diferencia entre MAE en entrenamiento (0.34) y validación (0.48) indica que el modelo no está memorizando los datos sino generalizando patrones</w:t>
      </w:r>
    </w:p>
    <w:p w:rsidR="002A6FAD" w:rsidRPr="002A6FAD" w:rsidRDefault="002A6FAD" w:rsidP="002A6FAD">
      <w:pPr>
        <w:pStyle w:val="Ttulo1"/>
        <w:rPr>
          <w:b w:val="0"/>
          <w:sz w:val="24"/>
          <w:szCs w:val="24"/>
          <w:lang w:val="es-CL"/>
        </w:rPr>
      </w:pPr>
    </w:p>
    <w:p w:rsidR="002A6FAD" w:rsidRPr="002A6FAD" w:rsidRDefault="002A6FAD" w:rsidP="009E67B3">
      <w:pPr>
        <w:pStyle w:val="Ttulo1"/>
        <w:numPr>
          <w:ilvl w:val="0"/>
          <w:numId w:val="10"/>
        </w:numPr>
        <w:rPr>
          <w:b w:val="0"/>
          <w:sz w:val="24"/>
          <w:szCs w:val="24"/>
          <w:lang w:val="es-CL"/>
        </w:rPr>
      </w:pPr>
      <w:r w:rsidRPr="002A6FAD">
        <w:rPr>
          <w:b w:val="0"/>
          <w:sz w:val="24"/>
          <w:szCs w:val="24"/>
          <w:lang w:val="es-CL"/>
        </w:rPr>
        <w:t>Consistencia predictiva: Las predicciones en el conjunto de validación mantienen patrones similares a los observados en entrenamiento</w:t>
      </w:r>
    </w:p>
    <w:p w:rsidR="002A6FAD" w:rsidRPr="002A6FAD" w:rsidRDefault="002A6FAD" w:rsidP="002A6FAD">
      <w:pPr>
        <w:pStyle w:val="Ttulo1"/>
        <w:rPr>
          <w:b w:val="0"/>
          <w:sz w:val="24"/>
          <w:szCs w:val="24"/>
          <w:lang w:val="es-CL"/>
        </w:rPr>
      </w:pPr>
    </w:p>
    <w:p w:rsidR="002A6FAD" w:rsidRPr="002A6FAD" w:rsidRDefault="002A6FAD" w:rsidP="009E67B3">
      <w:pPr>
        <w:pStyle w:val="Ttulo1"/>
        <w:numPr>
          <w:ilvl w:val="0"/>
          <w:numId w:val="10"/>
        </w:numPr>
        <w:rPr>
          <w:b w:val="0"/>
          <w:sz w:val="24"/>
          <w:szCs w:val="24"/>
          <w:lang w:val="es-CL"/>
        </w:rPr>
      </w:pPr>
      <w:r w:rsidRPr="002A6FAD">
        <w:rPr>
          <w:b w:val="0"/>
          <w:sz w:val="24"/>
          <w:szCs w:val="24"/>
          <w:lang w:val="es-CL"/>
        </w:rPr>
        <w:t>Capacidad de generalización: El modelo aplica efectivamente las reglas aprendidas a nuevos casos no vistos</w:t>
      </w:r>
    </w:p>
    <w:p w:rsidR="002A6FAD" w:rsidRPr="002A6FAD" w:rsidRDefault="002A6FAD" w:rsidP="002A6FAD">
      <w:pPr>
        <w:pStyle w:val="Ttulo1"/>
        <w:rPr>
          <w:b w:val="0"/>
          <w:sz w:val="24"/>
          <w:szCs w:val="24"/>
          <w:lang w:val="es-CL"/>
        </w:rPr>
      </w:pPr>
    </w:p>
    <w:p w:rsidR="002A6FAD" w:rsidRPr="002A6FAD" w:rsidRDefault="002A6FAD" w:rsidP="002A6FAD">
      <w:pPr>
        <w:pStyle w:val="Ttulo1"/>
        <w:rPr>
          <w:sz w:val="24"/>
          <w:szCs w:val="24"/>
          <w:lang w:val="es-CL"/>
        </w:rPr>
      </w:pPr>
      <w:r w:rsidRPr="002A6FAD">
        <w:rPr>
          <w:sz w:val="24"/>
          <w:szCs w:val="24"/>
          <w:lang w:val="es-CL"/>
        </w:rPr>
        <w:t>Métricas de evaluación</w:t>
      </w:r>
    </w:p>
    <w:p w:rsidR="002A6FAD" w:rsidRPr="002A6FAD" w:rsidRDefault="002A6FAD" w:rsidP="002A6FAD">
      <w:pPr>
        <w:pStyle w:val="Ttulo1"/>
        <w:rPr>
          <w:b w:val="0"/>
          <w:sz w:val="24"/>
          <w:szCs w:val="24"/>
          <w:lang w:val="es-CL"/>
        </w:rPr>
      </w:pPr>
      <w:r w:rsidRPr="002A6FAD">
        <w:rPr>
          <w:b w:val="0"/>
          <w:sz w:val="24"/>
          <w:szCs w:val="24"/>
          <w:lang w:val="es-CL"/>
        </w:rPr>
        <w:t>Se emplearon las siguientes métricas de evaluación:</w:t>
      </w:r>
    </w:p>
    <w:p w:rsidR="002A6FAD" w:rsidRPr="002A6FAD" w:rsidRDefault="002A6FAD" w:rsidP="002A6FAD">
      <w:pPr>
        <w:pStyle w:val="Ttulo1"/>
        <w:rPr>
          <w:b w:val="0"/>
          <w:sz w:val="24"/>
          <w:szCs w:val="24"/>
          <w:lang w:val="es-CL"/>
        </w:rPr>
      </w:pPr>
    </w:p>
    <w:p w:rsidR="002A6FAD" w:rsidRPr="003208DD" w:rsidRDefault="002A6FAD" w:rsidP="009E67B3">
      <w:pPr>
        <w:pStyle w:val="Ttulo1"/>
        <w:numPr>
          <w:ilvl w:val="0"/>
          <w:numId w:val="11"/>
        </w:numPr>
        <w:rPr>
          <w:sz w:val="24"/>
          <w:szCs w:val="24"/>
          <w:lang w:val="es-CL"/>
        </w:rPr>
      </w:pPr>
      <w:r w:rsidRPr="003208DD">
        <w:rPr>
          <w:sz w:val="24"/>
          <w:szCs w:val="24"/>
          <w:lang w:val="es-CL"/>
        </w:rPr>
        <w:t>Error Absoluto Medio (MAE):</w:t>
      </w:r>
    </w:p>
    <w:p w:rsidR="002A6FAD" w:rsidRPr="002A6FAD" w:rsidRDefault="002A6FAD" w:rsidP="002A6FAD">
      <w:pPr>
        <w:pStyle w:val="Ttulo1"/>
        <w:rPr>
          <w:b w:val="0"/>
          <w:sz w:val="24"/>
          <w:szCs w:val="24"/>
          <w:lang w:val="es-CL"/>
        </w:rPr>
      </w:pPr>
    </w:p>
    <w:p w:rsidR="002A6FAD" w:rsidRPr="002A6FAD" w:rsidRDefault="002A6FAD" w:rsidP="009E67B3">
      <w:pPr>
        <w:pStyle w:val="Ttulo1"/>
        <w:numPr>
          <w:ilvl w:val="0"/>
          <w:numId w:val="12"/>
        </w:numPr>
        <w:ind w:left="1080"/>
        <w:rPr>
          <w:b w:val="0"/>
          <w:sz w:val="24"/>
          <w:szCs w:val="24"/>
          <w:lang w:val="es-CL"/>
        </w:rPr>
      </w:pPr>
      <w:r w:rsidRPr="002A6FAD">
        <w:rPr>
          <w:b w:val="0"/>
          <w:sz w:val="24"/>
          <w:szCs w:val="24"/>
          <w:lang w:val="es-CL"/>
        </w:rPr>
        <w:t>Objetivo: Medir el error promedio absoluto en las predicciones</w:t>
      </w:r>
    </w:p>
    <w:p w:rsidR="002A6FAD" w:rsidRPr="002A6FAD" w:rsidRDefault="002A6FAD" w:rsidP="00376FB0">
      <w:pPr>
        <w:pStyle w:val="Ttulo1"/>
        <w:ind w:left="360"/>
        <w:rPr>
          <w:b w:val="0"/>
          <w:sz w:val="24"/>
          <w:szCs w:val="24"/>
          <w:lang w:val="es-CL"/>
        </w:rPr>
      </w:pPr>
    </w:p>
    <w:p w:rsidR="002A6FAD" w:rsidRPr="002A6FAD" w:rsidRDefault="002A6FAD" w:rsidP="009E67B3">
      <w:pPr>
        <w:pStyle w:val="Ttulo1"/>
        <w:numPr>
          <w:ilvl w:val="0"/>
          <w:numId w:val="12"/>
        </w:numPr>
        <w:ind w:left="1080"/>
        <w:rPr>
          <w:b w:val="0"/>
          <w:sz w:val="24"/>
          <w:szCs w:val="24"/>
          <w:lang w:val="es-CL"/>
        </w:rPr>
      </w:pPr>
      <w:r w:rsidRPr="002A6FAD">
        <w:rPr>
          <w:b w:val="0"/>
          <w:sz w:val="24"/>
          <w:szCs w:val="24"/>
          <w:lang w:val="es-CL"/>
        </w:rPr>
        <w:t>Resultado: 0.484 en conjunto de validación</w:t>
      </w:r>
    </w:p>
    <w:p w:rsidR="002A6FAD" w:rsidRPr="002A6FAD" w:rsidRDefault="002A6FAD" w:rsidP="00376FB0">
      <w:pPr>
        <w:pStyle w:val="Ttulo1"/>
        <w:ind w:left="360"/>
        <w:rPr>
          <w:b w:val="0"/>
          <w:sz w:val="24"/>
          <w:szCs w:val="24"/>
          <w:lang w:val="es-CL"/>
        </w:rPr>
      </w:pPr>
    </w:p>
    <w:p w:rsidR="002A6FAD" w:rsidRPr="002A6FAD" w:rsidRDefault="002A6FAD" w:rsidP="009E67B3">
      <w:pPr>
        <w:pStyle w:val="Ttulo1"/>
        <w:numPr>
          <w:ilvl w:val="0"/>
          <w:numId w:val="12"/>
        </w:numPr>
        <w:ind w:left="1080"/>
        <w:rPr>
          <w:b w:val="0"/>
          <w:sz w:val="24"/>
          <w:szCs w:val="24"/>
          <w:lang w:val="es-CL"/>
        </w:rPr>
      </w:pPr>
      <w:r w:rsidRPr="002A6FAD">
        <w:rPr>
          <w:b w:val="0"/>
          <w:sz w:val="24"/>
          <w:szCs w:val="24"/>
          <w:lang w:val="es-CL"/>
        </w:rPr>
        <w:t>Interpretación: El modelo predice con un error promedio de ±0.48 puntos en la escala de 1.0-7.0</w:t>
      </w:r>
    </w:p>
    <w:p w:rsidR="002A6FAD" w:rsidRPr="002A6FAD" w:rsidRDefault="002A6FAD" w:rsidP="002A6FAD">
      <w:pPr>
        <w:pStyle w:val="Ttulo1"/>
        <w:rPr>
          <w:b w:val="0"/>
          <w:sz w:val="24"/>
          <w:szCs w:val="24"/>
          <w:lang w:val="es-CL"/>
        </w:rPr>
      </w:pPr>
    </w:p>
    <w:p w:rsidR="002A6FAD" w:rsidRPr="003208DD" w:rsidRDefault="002A6FAD" w:rsidP="009E67B3">
      <w:pPr>
        <w:pStyle w:val="Ttulo1"/>
        <w:numPr>
          <w:ilvl w:val="0"/>
          <w:numId w:val="11"/>
        </w:numPr>
        <w:rPr>
          <w:sz w:val="24"/>
          <w:szCs w:val="24"/>
          <w:lang w:val="es-CL"/>
        </w:rPr>
      </w:pPr>
      <w:r w:rsidRPr="003208DD">
        <w:rPr>
          <w:sz w:val="24"/>
          <w:szCs w:val="24"/>
          <w:lang w:val="es-CL"/>
        </w:rPr>
        <w:t>Error Cuadrático Medio (MSE):</w:t>
      </w:r>
    </w:p>
    <w:p w:rsidR="002A6FAD" w:rsidRPr="002A6FAD" w:rsidRDefault="002A6FAD" w:rsidP="002A6FAD">
      <w:pPr>
        <w:pStyle w:val="Ttulo1"/>
        <w:rPr>
          <w:b w:val="0"/>
          <w:sz w:val="24"/>
          <w:szCs w:val="24"/>
          <w:lang w:val="es-CL"/>
        </w:rPr>
      </w:pPr>
    </w:p>
    <w:p w:rsidR="002A6FAD" w:rsidRPr="002A6FAD" w:rsidRDefault="002A6FAD" w:rsidP="009E67B3">
      <w:pPr>
        <w:pStyle w:val="Ttulo1"/>
        <w:numPr>
          <w:ilvl w:val="0"/>
          <w:numId w:val="13"/>
        </w:numPr>
        <w:ind w:left="1080"/>
        <w:rPr>
          <w:b w:val="0"/>
          <w:sz w:val="24"/>
          <w:szCs w:val="24"/>
          <w:lang w:val="es-CL"/>
        </w:rPr>
      </w:pPr>
      <w:r w:rsidRPr="002A6FAD">
        <w:rPr>
          <w:b w:val="0"/>
          <w:sz w:val="24"/>
          <w:szCs w:val="24"/>
          <w:lang w:val="es-CL"/>
        </w:rPr>
        <w:t>Objetivo: Penalizar más los errores grandes mediante el cuadrado de las diferencias</w:t>
      </w:r>
    </w:p>
    <w:p w:rsidR="002A6FAD" w:rsidRPr="002A6FAD" w:rsidRDefault="002A6FAD" w:rsidP="00376FB0">
      <w:pPr>
        <w:pStyle w:val="Ttulo1"/>
        <w:ind w:left="360"/>
        <w:rPr>
          <w:b w:val="0"/>
          <w:sz w:val="24"/>
          <w:szCs w:val="24"/>
          <w:lang w:val="es-CL"/>
        </w:rPr>
      </w:pPr>
    </w:p>
    <w:p w:rsidR="002A6FAD" w:rsidRPr="002A6FAD" w:rsidRDefault="002A6FAD" w:rsidP="009E67B3">
      <w:pPr>
        <w:pStyle w:val="Ttulo1"/>
        <w:numPr>
          <w:ilvl w:val="0"/>
          <w:numId w:val="13"/>
        </w:numPr>
        <w:ind w:left="1080"/>
        <w:rPr>
          <w:b w:val="0"/>
          <w:sz w:val="24"/>
          <w:szCs w:val="24"/>
          <w:lang w:val="es-CL"/>
        </w:rPr>
      </w:pPr>
      <w:r w:rsidRPr="002A6FAD">
        <w:rPr>
          <w:b w:val="0"/>
          <w:sz w:val="24"/>
          <w:szCs w:val="24"/>
          <w:lang w:val="es-CL"/>
        </w:rPr>
        <w:t>Resultado: 0.353 en conjunto de validación</w:t>
      </w:r>
    </w:p>
    <w:p w:rsidR="002A6FAD" w:rsidRPr="002A6FAD" w:rsidRDefault="002A6FAD" w:rsidP="00376FB0">
      <w:pPr>
        <w:pStyle w:val="Ttulo1"/>
        <w:ind w:left="360"/>
        <w:rPr>
          <w:b w:val="0"/>
          <w:sz w:val="24"/>
          <w:szCs w:val="24"/>
          <w:lang w:val="es-CL"/>
        </w:rPr>
      </w:pPr>
    </w:p>
    <w:p w:rsidR="002A6FAD" w:rsidRPr="002A6FAD" w:rsidRDefault="002A6FAD" w:rsidP="009E67B3">
      <w:pPr>
        <w:pStyle w:val="Ttulo1"/>
        <w:numPr>
          <w:ilvl w:val="0"/>
          <w:numId w:val="13"/>
        </w:numPr>
        <w:ind w:left="1080"/>
        <w:rPr>
          <w:b w:val="0"/>
          <w:sz w:val="24"/>
          <w:szCs w:val="24"/>
          <w:lang w:val="es-CL"/>
        </w:rPr>
      </w:pPr>
      <w:r w:rsidRPr="002A6FAD">
        <w:rPr>
          <w:b w:val="0"/>
          <w:sz w:val="24"/>
          <w:szCs w:val="24"/>
          <w:lang w:val="es-CL"/>
        </w:rPr>
        <w:t>Interpretación: Los errores de predicción son moderados y consistentes</w:t>
      </w:r>
    </w:p>
    <w:p w:rsidR="002A6FAD" w:rsidRPr="002A6FAD" w:rsidRDefault="002A6FAD" w:rsidP="002A6FAD">
      <w:pPr>
        <w:pStyle w:val="Ttulo1"/>
        <w:rPr>
          <w:b w:val="0"/>
          <w:sz w:val="24"/>
          <w:szCs w:val="24"/>
          <w:lang w:val="es-CL"/>
        </w:rPr>
      </w:pPr>
    </w:p>
    <w:p w:rsidR="002A6FAD" w:rsidRPr="003208DD" w:rsidRDefault="002A6FAD" w:rsidP="009E67B3">
      <w:pPr>
        <w:pStyle w:val="Ttulo1"/>
        <w:numPr>
          <w:ilvl w:val="0"/>
          <w:numId w:val="11"/>
        </w:numPr>
        <w:rPr>
          <w:sz w:val="24"/>
          <w:szCs w:val="24"/>
          <w:lang w:val="es-CL"/>
        </w:rPr>
      </w:pPr>
      <w:r w:rsidRPr="003208DD">
        <w:rPr>
          <w:sz w:val="24"/>
          <w:szCs w:val="24"/>
          <w:lang w:val="es-CL"/>
        </w:rPr>
        <w:t>Raíz del Error Cuadrático Medio (RMSE):</w:t>
      </w:r>
    </w:p>
    <w:p w:rsidR="002A6FAD" w:rsidRPr="002A6FAD" w:rsidRDefault="002A6FAD" w:rsidP="002A6FAD">
      <w:pPr>
        <w:pStyle w:val="Ttulo1"/>
        <w:rPr>
          <w:b w:val="0"/>
          <w:sz w:val="24"/>
          <w:szCs w:val="24"/>
          <w:lang w:val="es-CL"/>
        </w:rPr>
      </w:pPr>
    </w:p>
    <w:p w:rsidR="002A6FAD" w:rsidRPr="002A6FAD" w:rsidRDefault="002A6FAD" w:rsidP="009E67B3">
      <w:pPr>
        <w:pStyle w:val="Ttulo1"/>
        <w:numPr>
          <w:ilvl w:val="0"/>
          <w:numId w:val="14"/>
        </w:numPr>
        <w:ind w:left="1080"/>
        <w:rPr>
          <w:b w:val="0"/>
          <w:sz w:val="24"/>
          <w:szCs w:val="24"/>
          <w:lang w:val="es-CL"/>
        </w:rPr>
      </w:pPr>
      <w:r w:rsidRPr="002A6FAD">
        <w:rPr>
          <w:b w:val="0"/>
          <w:sz w:val="24"/>
          <w:szCs w:val="24"/>
          <w:lang w:val="es-CL"/>
        </w:rPr>
        <w:t>Objetivo: Interpretar el error en la misma escala que la variable objetivo</w:t>
      </w:r>
    </w:p>
    <w:p w:rsidR="002A6FAD" w:rsidRPr="002A6FAD" w:rsidRDefault="002A6FAD" w:rsidP="00376FB0">
      <w:pPr>
        <w:pStyle w:val="Ttulo1"/>
        <w:ind w:left="360"/>
        <w:rPr>
          <w:b w:val="0"/>
          <w:sz w:val="24"/>
          <w:szCs w:val="24"/>
          <w:lang w:val="es-CL"/>
        </w:rPr>
      </w:pPr>
    </w:p>
    <w:p w:rsidR="002A6FAD" w:rsidRPr="002A6FAD" w:rsidRDefault="002A6FAD" w:rsidP="009E67B3">
      <w:pPr>
        <w:pStyle w:val="Ttulo1"/>
        <w:numPr>
          <w:ilvl w:val="0"/>
          <w:numId w:val="14"/>
        </w:numPr>
        <w:ind w:left="1080"/>
        <w:rPr>
          <w:b w:val="0"/>
          <w:sz w:val="24"/>
          <w:szCs w:val="24"/>
          <w:lang w:val="es-CL"/>
        </w:rPr>
      </w:pPr>
      <w:r w:rsidRPr="002A6FAD">
        <w:rPr>
          <w:b w:val="0"/>
          <w:sz w:val="24"/>
          <w:szCs w:val="24"/>
          <w:lang w:val="es-CL"/>
        </w:rPr>
        <w:t>Resultado: 0.594 en conjunto de validación</w:t>
      </w:r>
    </w:p>
    <w:p w:rsidR="002A6FAD" w:rsidRPr="002A6FAD" w:rsidRDefault="002A6FAD" w:rsidP="00376FB0">
      <w:pPr>
        <w:pStyle w:val="Ttulo1"/>
        <w:ind w:left="360"/>
        <w:rPr>
          <w:b w:val="0"/>
          <w:sz w:val="24"/>
          <w:szCs w:val="24"/>
          <w:lang w:val="es-CL"/>
        </w:rPr>
      </w:pPr>
    </w:p>
    <w:p w:rsidR="002A6FAD" w:rsidRPr="002A6FAD" w:rsidRDefault="002A6FAD" w:rsidP="009E67B3">
      <w:pPr>
        <w:pStyle w:val="Ttulo1"/>
        <w:numPr>
          <w:ilvl w:val="0"/>
          <w:numId w:val="14"/>
        </w:numPr>
        <w:ind w:left="1080"/>
        <w:rPr>
          <w:b w:val="0"/>
          <w:sz w:val="24"/>
          <w:szCs w:val="24"/>
          <w:lang w:val="es-CL"/>
        </w:rPr>
      </w:pPr>
      <w:r w:rsidRPr="002A6FAD">
        <w:rPr>
          <w:b w:val="0"/>
          <w:sz w:val="24"/>
          <w:szCs w:val="24"/>
          <w:lang w:val="es-CL"/>
        </w:rPr>
        <w:t>Interpretación: Representa aproximadamente el 14.3% del rango total de promedios</w:t>
      </w:r>
    </w:p>
    <w:p w:rsidR="002A6FAD" w:rsidRPr="002A6FAD" w:rsidRDefault="002A6FAD" w:rsidP="002A6FAD">
      <w:pPr>
        <w:pStyle w:val="Ttulo1"/>
        <w:rPr>
          <w:b w:val="0"/>
          <w:sz w:val="24"/>
          <w:szCs w:val="24"/>
          <w:lang w:val="es-CL"/>
        </w:rPr>
      </w:pPr>
    </w:p>
    <w:p w:rsidR="005455EB" w:rsidRDefault="002A6FAD" w:rsidP="002A6FAD">
      <w:pPr>
        <w:pStyle w:val="Ttulo1"/>
        <w:rPr>
          <w:sz w:val="24"/>
          <w:szCs w:val="24"/>
          <w:lang w:val="es-CL"/>
        </w:rPr>
      </w:pPr>
      <w:r w:rsidRPr="00376FB0">
        <w:rPr>
          <w:sz w:val="24"/>
          <w:szCs w:val="24"/>
          <w:lang w:val="es-CL"/>
        </w:rPr>
        <w:t>Objetivo de las métricas en ML</w:t>
      </w:r>
    </w:p>
    <w:p w:rsidR="002A6FAD" w:rsidRPr="005455EB" w:rsidRDefault="002A6FAD" w:rsidP="002A6FAD">
      <w:pPr>
        <w:pStyle w:val="Ttulo1"/>
        <w:rPr>
          <w:sz w:val="24"/>
          <w:szCs w:val="24"/>
          <w:lang w:val="es-CL"/>
        </w:rPr>
      </w:pPr>
      <w:bookmarkStart w:id="5" w:name="_GoBack"/>
      <w:bookmarkEnd w:id="5"/>
      <w:r w:rsidRPr="002A6FAD">
        <w:rPr>
          <w:b w:val="0"/>
          <w:sz w:val="24"/>
          <w:szCs w:val="24"/>
          <w:lang w:val="es-CL"/>
        </w:rPr>
        <w:t>En el contexto de modelos de aprendizaje automático, las métricas de evaluación cumplen tres funciones principales:</w:t>
      </w:r>
    </w:p>
    <w:p w:rsidR="002A6FAD" w:rsidRPr="002A6FAD" w:rsidRDefault="002A6FAD" w:rsidP="002A6FAD">
      <w:pPr>
        <w:pStyle w:val="Ttulo1"/>
        <w:rPr>
          <w:b w:val="0"/>
          <w:sz w:val="24"/>
          <w:szCs w:val="24"/>
          <w:lang w:val="es-CL"/>
        </w:rPr>
      </w:pPr>
    </w:p>
    <w:p w:rsidR="002A6FAD" w:rsidRPr="002A6FAD" w:rsidRDefault="002A6FAD" w:rsidP="009E67B3">
      <w:pPr>
        <w:pStyle w:val="Ttulo1"/>
        <w:numPr>
          <w:ilvl w:val="0"/>
          <w:numId w:val="15"/>
        </w:numPr>
        <w:rPr>
          <w:b w:val="0"/>
          <w:sz w:val="24"/>
          <w:szCs w:val="24"/>
          <w:lang w:val="es-CL"/>
        </w:rPr>
      </w:pPr>
      <w:r w:rsidRPr="002A6FAD">
        <w:rPr>
          <w:b w:val="0"/>
          <w:sz w:val="24"/>
          <w:szCs w:val="24"/>
          <w:lang w:val="es-CL"/>
        </w:rPr>
        <w:t>Comparación objetiva: Permiten comparar diferentes modelos o configuraciones de manera cuantitativa</w:t>
      </w:r>
    </w:p>
    <w:p w:rsidR="002A6FAD" w:rsidRPr="002A6FAD" w:rsidRDefault="002A6FAD" w:rsidP="002A6FAD">
      <w:pPr>
        <w:pStyle w:val="Ttulo1"/>
        <w:rPr>
          <w:b w:val="0"/>
          <w:sz w:val="24"/>
          <w:szCs w:val="24"/>
          <w:lang w:val="es-CL"/>
        </w:rPr>
      </w:pPr>
    </w:p>
    <w:p w:rsidR="002A6FAD" w:rsidRPr="002A6FAD" w:rsidRDefault="002A6FAD" w:rsidP="009E67B3">
      <w:pPr>
        <w:pStyle w:val="Ttulo1"/>
        <w:numPr>
          <w:ilvl w:val="0"/>
          <w:numId w:val="15"/>
        </w:numPr>
        <w:rPr>
          <w:b w:val="0"/>
          <w:sz w:val="24"/>
          <w:szCs w:val="24"/>
          <w:lang w:val="es-CL"/>
        </w:rPr>
      </w:pPr>
      <w:r w:rsidRPr="002A6FAD">
        <w:rPr>
          <w:b w:val="0"/>
          <w:sz w:val="24"/>
          <w:szCs w:val="24"/>
          <w:lang w:val="es-CL"/>
        </w:rPr>
        <w:t>Diagnóstico de problemas: Ayudan a identificar sobreajuste, subajuste o sesgos en las predicciones</w:t>
      </w:r>
    </w:p>
    <w:p w:rsidR="002A6FAD" w:rsidRPr="002A6FAD" w:rsidRDefault="002A6FAD" w:rsidP="002A6FAD">
      <w:pPr>
        <w:pStyle w:val="Ttulo1"/>
        <w:rPr>
          <w:b w:val="0"/>
          <w:sz w:val="24"/>
          <w:szCs w:val="24"/>
          <w:lang w:val="es-CL"/>
        </w:rPr>
      </w:pPr>
    </w:p>
    <w:p w:rsidR="00D16F56" w:rsidRPr="002A6FAD" w:rsidRDefault="005455EB" w:rsidP="005455EB">
      <w:pPr>
        <w:pStyle w:val="Ttulo1"/>
        <w:ind w:left="720"/>
        <w:rPr>
          <w:lang w:val="es-CL"/>
        </w:rPr>
      </w:pPr>
      <w:r>
        <w:rPr>
          <w:b w:val="0"/>
          <w:sz w:val="24"/>
          <w:szCs w:val="24"/>
          <w:lang w:val="es-CL"/>
        </w:rPr>
        <w:t xml:space="preserve">3. </w:t>
      </w:r>
      <w:r w:rsidR="002A6FAD" w:rsidRPr="002A6FAD">
        <w:rPr>
          <w:b w:val="0"/>
          <w:sz w:val="24"/>
          <w:szCs w:val="24"/>
          <w:lang w:val="es-CL"/>
        </w:rPr>
        <w:t>Comunicación de resultados: Facilitan la interpretación del rendimiento del modelo para stakeholders no técnicos</w:t>
      </w:r>
      <w:r w:rsidR="00D16F56" w:rsidRPr="002A6FAD">
        <w:rPr>
          <w:lang w:val="es-CL"/>
        </w:rPr>
        <w:br w:type="page"/>
      </w:r>
    </w:p>
    <w:p w:rsidR="003D6A61" w:rsidRPr="00650E02" w:rsidRDefault="003D6A61" w:rsidP="009E67B3">
      <w:pPr>
        <w:pStyle w:val="Ttulo1"/>
        <w:numPr>
          <w:ilvl w:val="0"/>
          <w:numId w:val="10"/>
        </w:numPr>
        <w:rPr>
          <w:lang w:val="es-CL"/>
        </w:rPr>
      </w:pPr>
      <w:bookmarkStart w:id="6" w:name="_Toc207663440"/>
      <w:r w:rsidRPr="00650E02">
        <w:rPr>
          <w:lang w:val="es-CL"/>
        </w:rPr>
        <w:lastRenderedPageBreak/>
        <w:t>INTERPRETACIÓN DE RESULTADOS</w:t>
      </w:r>
      <w:bookmarkEnd w:id="6"/>
    </w:p>
    <w:p w:rsidR="004D746B" w:rsidRDefault="004D746B" w:rsidP="004D746B">
      <w:pPr>
        <w:spacing w:after="160" w:line="259" w:lineRule="auto"/>
        <w:ind w:left="0" w:firstLine="0"/>
        <w:rPr>
          <w:b/>
          <w:bCs/>
          <w:lang w:val="es-CL"/>
        </w:rPr>
      </w:pPr>
      <w:r w:rsidRPr="004D746B">
        <w:rPr>
          <w:b/>
          <w:bCs/>
          <w:lang w:val="es-CL"/>
        </w:rPr>
        <w:br/>
      </w:r>
    </w:p>
    <w:p w:rsidR="004D746B" w:rsidRPr="004D746B" w:rsidRDefault="004D746B" w:rsidP="004D746B">
      <w:pPr>
        <w:spacing w:after="160" w:line="259" w:lineRule="auto"/>
        <w:ind w:left="0" w:firstLine="0"/>
        <w:rPr>
          <w:b/>
          <w:bCs/>
          <w:lang w:val="es-CL"/>
        </w:rPr>
      </w:pPr>
      <w:r w:rsidRPr="004D746B">
        <w:rPr>
          <w:b/>
          <w:bCs/>
          <w:lang w:val="es-CL"/>
        </w:rPr>
        <w:t>Importancia de características</w:t>
      </w:r>
    </w:p>
    <w:p w:rsidR="004D746B" w:rsidRPr="004D746B" w:rsidRDefault="004D746B" w:rsidP="004D746B">
      <w:pPr>
        <w:spacing w:after="160" w:line="259" w:lineRule="auto"/>
        <w:ind w:left="0" w:firstLine="0"/>
        <w:rPr>
          <w:lang w:val="es-CL"/>
        </w:rPr>
      </w:pPr>
      <w:r w:rsidRPr="004D746B">
        <w:rPr>
          <w:lang w:val="es-CL"/>
        </w:rPr>
        <w:t>El análisis de importancia reveló que las variables más influyentes en la predicción son:</w:t>
      </w:r>
    </w:p>
    <w:p w:rsidR="004D746B" w:rsidRPr="004D746B" w:rsidRDefault="004D746B" w:rsidP="009E67B3">
      <w:pPr>
        <w:numPr>
          <w:ilvl w:val="0"/>
          <w:numId w:val="16"/>
        </w:numPr>
        <w:spacing w:after="160" w:line="259" w:lineRule="auto"/>
        <w:rPr>
          <w:lang w:val="es-CL"/>
        </w:rPr>
      </w:pPr>
      <w:r w:rsidRPr="004D746B">
        <w:rPr>
          <w:b/>
          <w:bCs/>
          <w:lang w:val="es-CL"/>
        </w:rPr>
        <w:t>horas_estudio</w:t>
      </w:r>
      <w:r w:rsidRPr="004D746B">
        <w:rPr>
          <w:lang w:val="es-CL"/>
        </w:rPr>
        <w:t> (67.4%): La variable más importante, confirmando la relación directa entre dedicación al estudio y rendimiento académico</w:t>
      </w:r>
    </w:p>
    <w:p w:rsidR="004D746B" w:rsidRPr="004D746B" w:rsidRDefault="004D746B" w:rsidP="009E67B3">
      <w:pPr>
        <w:numPr>
          <w:ilvl w:val="0"/>
          <w:numId w:val="16"/>
        </w:numPr>
        <w:spacing w:after="160" w:line="259" w:lineRule="auto"/>
        <w:rPr>
          <w:lang w:val="es-CL"/>
        </w:rPr>
      </w:pPr>
      <w:r w:rsidRPr="004D746B">
        <w:rPr>
          <w:b/>
          <w:bCs/>
          <w:lang w:val="es-CL"/>
        </w:rPr>
        <w:t>asistencia</w:t>
      </w:r>
      <w:r w:rsidRPr="004D746B">
        <w:rPr>
          <w:lang w:val="es-CL"/>
        </w:rPr>
        <w:t> (16.7%): Segundo factor más relevante, destacando la importancia de la presencia constante en clases</w:t>
      </w:r>
    </w:p>
    <w:p w:rsidR="004D746B" w:rsidRPr="004D746B" w:rsidRDefault="004D746B" w:rsidP="009E67B3">
      <w:pPr>
        <w:numPr>
          <w:ilvl w:val="0"/>
          <w:numId w:val="16"/>
        </w:numPr>
        <w:spacing w:after="160" w:line="259" w:lineRule="auto"/>
        <w:rPr>
          <w:lang w:val="es-CL"/>
        </w:rPr>
      </w:pPr>
      <w:r w:rsidRPr="004D746B">
        <w:rPr>
          <w:b/>
          <w:bCs/>
          <w:lang w:val="es-CL"/>
        </w:rPr>
        <w:t>inasistencias</w:t>
      </w:r>
      <w:r w:rsidRPr="004D746B">
        <w:rPr>
          <w:lang w:val="es-CL"/>
        </w:rPr>
        <w:t> (10.3%): Impacto negativo significativo en el promedio final</w:t>
      </w:r>
    </w:p>
    <w:p w:rsidR="004D746B" w:rsidRPr="004D746B" w:rsidRDefault="004D746B" w:rsidP="009E67B3">
      <w:pPr>
        <w:numPr>
          <w:ilvl w:val="0"/>
          <w:numId w:val="16"/>
        </w:numPr>
        <w:spacing w:after="160" w:line="259" w:lineRule="auto"/>
        <w:rPr>
          <w:lang w:val="es-CL"/>
        </w:rPr>
      </w:pPr>
      <w:r w:rsidRPr="004D746B">
        <w:rPr>
          <w:b/>
          <w:bCs/>
          <w:lang w:val="es-CL"/>
        </w:rPr>
        <w:t>educacion_padres</w:t>
      </w:r>
      <w:r w:rsidRPr="004D746B">
        <w:rPr>
          <w:lang w:val="es-CL"/>
        </w:rPr>
        <w:t> (3.8%): Influencia moderada del nivel educativo familiar</w:t>
      </w:r>
    </w:p>
    <w:p w:rsidR="004D746B" w:rsidRPr="004D746B" w:rsidRDefault="004D746B" w:rsidP="009E67B3">
      <w:pPr>
        <w:numPr>
          <w:ilvl w:val="0"/>
          <w:numId w:val="16"/>
        </w:numPr>
        <w:spacing w:after="160" w:line="259" w:lineRule="auto"/>
        <w:rPr>
          <w:lang w:val="es-CL"/>
        </w:rPr>
      </w:pPr>
      <w:r w:rsidRPr="004D746B">
        <w:rPr>
          <w:b/>
          <w:bCs/>
          <w:lang w:val="es-CL"/>
        </w:rPr>
        <w:t>internet</w:t>
      </w:r>
      <w:r w:rsidRPr="004D746B">
        <w:rPr>
          <w:lang w:val="es-CL"/>
        </w:rPr>
        <w:t> (1.4%) y </w:t>
      </w:r>
      <w:r w:rsidRPr="004D746B">
        <w:rPr>
          <w:b/>
          <w:bCs/>
          <w:lang w:val="es-CL"/>
        </w:rPr>
        <w:t>tipo_colegio</w:t>
      </w:r>
      <w:r w:rsidRPr="004D746B">
        <w:rPr>
          <w:lang w:val="es-CL"/>
        </w:rPr>
        <w:t> (0.4%): Factores con menor peso predictivo en este modelo</w:t>
      </w:r>
    </w:p>
    <w:p w:rsidR="004D746B" w:rsidRDefault="004D746B" w:rsidP="004D746B">
      <w:pPr>
        <w:spacing w:after="160" w:line="259" w:lineRule="auto"/>
        <w:ind w:left="0" w:firstLine="0"/>
        <w:rPr>
          <w:b/>
          <w:bCs/>
          <w:lang w:val="es-CL"/>
        </w:rPr>
      </w:pPr>
    </w:p>
    <w:p w:rsidR="004D746B" w:rsidRPr="004D746B" w:rsidRDefault="004D746B" w:rsidP="004D746B">
      <w:pPr>
        <w:spacing w:after="160" w:line="259" w:lineRule="auto"/>
        <w:ind w:left="0" w:firstLine="0"/>
        <w:rPr>
          <w:b/>
          <w:bCs/>
          <w:lang w:val="es-CL"/>
        </w:rPr>
      </w:pPr>
      <w:r w:rsidRPr="004D746B">
        <w:rPr>
          <w:b/>
          <w:bCs/>
          <w:lang w:val="es-CL"/>
        </w:rPr>
        <w:t>Predicciones de ejemplo</w:t>
      </w:r>
    </w:p>
    <w:p w:rsidR="004D746B" w:rsidRPr="004D746B" w:rsidRDefault="004D746B" w:rsidP="004D746B">
      <w:pPr>
        <w:spacing w:after="160" w:line="259" w:lineRule="auto"/>
        <w:ind w:left="0" w:firstLine="0"/>
        <w:rPr>
          <w:lang w:val="es-CL"/>
        </w:rPr>
      </w:pPr>
      <w:r w:rsidRPr="004D746B">
        <w:rPr>
          <w:lang w:val="es-CL"/>
        </w:rPr>
        <w:t>Las predicciones realizadas para casos de prueba demuestran la lógica del modelo:</w:t>
      </w:r>
    </w:p>
    <w:p w:rsidR="004D746B" w:rsidRPr="004D746B" w:rsidRDefault="004D746B" w:rsidP="009E67B3">
      <w:pPr>
        <w:numPr>
          <w:ilvl w:val="0"/>
          <w:numId w:val="17"/>
        </w:numPr>
        <w:spacing w:after="160" w:line="259" w:lineRule="auto"/>
        <w:rPr>
          <w:lang w:val="es-CL"/>
        </w:rPr>
      </w:pPr>
      <w:r w:rsidRPr="004D746B">
        <w:rPr>
          <w:b/>
          <w:bCs/>
          <w:lang w:val="es-CL"/>
        </w:rPr>
        <w:t>Estudiante con alto rendimiento esperado</w:t>
      </w:r>
      <w:r w:rsidRPr="004D746B">
        <w:rPr>
          <w:lang w:val="es-CL"/>
        </w:rPr>
        <w:t> (predicción: 6.25):</w:t>
      </w:r>
    </w:p>
    <w:p w:rsidR="004D746B" w:rsidRPr="004D746B" w:rsidRDefault="004D746B" w:rsidP="009E67B3">
      <w:pPr>
        <w:numPr>
          <w:ilvl w:val="1"/>
          <w:numId w:val="17"/>
        </w:numPr>
        <w:spacing w:after="160" w:line="259" w:lineRule="auto"/>
        <w:rPr>
          <w:lang w:val="es-CL"/>
        </w:rPr>
      </w:pPr>
      <w:r w:rsidRPr="004D746B">
        <w:rPr>
          <w:lang w:val="es-CL"/>
        </w:rPr>
        <w:t>20 horas de estudio semanales</w:t>
      </w:r>
    </w:p>
    <w:p w:rsidR="004D746B" w:rsidRPr="004D746B" w:rsidRDefault="004D746B" w:rsidP="009E67B3">
      <w:pPr>
        <w:numPr>
          <w:ilvl w:val="1"/>
          <w:numId w:val="17"/>
        </w:numPr>
        <w:spacing w:after="160" w:line="259" w:lineRule="auto"/>
        <w:rPr>
          <w:lang w:val="es-CL"/>
        </w:rPr>
      </w:pPr>
      <w:r w:rsidRPr="004D746B">
        <w:rPr>
          <w:lang w:val="es-CL"/>
        </w:rPr>
        <w:t>95.5% de asistencia</w:t>
      </w:r>
    </w:p>
    <w:p w:rsidR="004D746B" w:rsidRPr="004D746B" w:rsidRDefault="004D746B" w:rsidP="009E67B3">
      <w:pPr>
        <w:numPr>
          <w:ilvl w:val="1"/>
          <w:numId w:val="17"/>
        </w:numPr>
        <w:spacing w:after="160" w:line="259" w:lineRule="auto"/>
        <w:rPr>
          <w:lang w:val="es-CL"/>
        </w:rPr>
      </w:pPr>
      <w:r w:rsidRPr="004D746B">
        <w:rPr>
          <w:lang w:val="es-CL"/>
        </w:rPr>
        <w:t>Colegio privado y acceso a internet</w:t>
      </w:r>
    </w:p>
    <w:p w:rsidR="004D746B" w:rsidRPr="004D746B" w:rsidRDefault="004D746B" w:rsidP="009E67B3">
      <w:pPr>
        <w:numPr>
          <w:ilvl w:val="0"/>
          <w:numId w:val="17"/>
        </w:numPr>
        <w:spacing w:after="160" w:line="259" w:lineRule="auto"/>
        <w:rPr>
          <w:lang w:val="es-CL"/>
        </w:rPr>
      </w:pPr>
      <w:r w:rsidRPr="004D746B">
        <w:rPr>
          <w:b/>
          <w:bCs/>
          <w:lang w:val="es-CL"/>
        </w:rPr>
        <w:t>Estudiante con rendimiento medio</w:t>
      </w:r>
      <w:r w:rsidRPr="004D746B">
        <w:rPr>
          <w:lang w:val="es-CL"/>
        </w:rPr>
        <w:t> (predicción: 4.57):</w:t>
      </w:r>
    </w:p>
    <w:p w:rsidR="004D746B" w:rsidRPr="004D746B" w:rsidRDefault="004D746B" w:rsidP="009E67B3">
      <w:pPr>
        <w:numPr>
          <w:ilvl w:val="1"/>
          <w:numId w:val="17"/>
        </w:numPr>
        <w:spacing w:after="160" w:line="259" w:lineRule="auto"/>
        <w:rPr>
          <w:lang w:val="es-CL"/>
        </w:rPr>
      </w:pPr>
      <w:r w:rsidRPr="004D746B">
        <w:rPr>
          <w:lang w:val="es-CL"/>
        </w:rPr>
        <w:t>10 horas de estudio semanales</w:t>
      </w:r>
    </w:p>
    <w:p w:rsidR="004D746B" w:rsidRPr="004D746B" w:rsidRDefault="004D746B" w:rsidP="009E67B3">
      <w:pPr>
        <w:numPr>
          <w:ilvl w:val="1"/>
          <w:numId w:val="17"/>
        </w:numPr>
        <w:spacing w:after="160" w:line="259" w:lineRule="auto"/>
        <w:rPr>
          <w:lang w:val="es-CL"/>
        </w:rPr>
      </w:pPr>
      <w:r w:rsidRPr="004D746B">
        <w:rPr>
          <w:lang w:val="es-CL"/>
        </w:rPr>
        <w:t>90% de asistencia</w:t>
      </w:r>
    </w:p>
    <w:p w:rsidR="004D746B" w:rsidRPr="004D746B" w:rsidRDefault="004D746B" w:rsidP="009E67B3">
      <w:pPr>
        <w:numPr>
          <w:ilvl w:val="1"/>
          <w:numId w:val="17"/>
        </w:numPr>
        <w:spacing w:after="160" w:line="259" w:lineRule="auto"/>
        <w:rPr>
          <w:lang w:val="es-CL"/>
        </w:rPr>
      </w:pPr>
      <w:r w:rsidRPr="004D746B">
        <w:rPr>
          <w:lang w:val="es-CL"/>
        </w:rPr>
        <w:t>Contexto socioeducativo moderado</w:t>
      </w:r>
    </w:p>
    <w:p w:rsidR="004D746B" w:rsidRPr="004D746B" w:rsidRDefault="004D746B" w:rsidP="009E67B3">
      <w:pPr>
        <w:numPr>
          <w:ilvl w:val="0"/>
          <w:numId w:val="17"/>
        </w:numPr>
        <w:spacing w:after="160" w:line="259" w:lineRule="auto"/>
        <w:rPr>
          <w:lang w:val="es-CL"/>
        </w:rPr>
      </w:pPr>
      <w:r w:rsidRPr="004D746B">
        <w:rPr>
          <w:b/>
          <w:bCs/>
          <w:lang w:val="es-CL"/>
        </w:rPr>
        <w:t>Estudiante con rendimiento bajo esperado</w:t>
      </w:r>
      <w:r w:rsidRPr="004D746B">
        <w:rPr>
          <w:lang w:val="es-CL"/>
        </w:rPr>
        <w:t> (predicción: 3.15):</w:t>
      </w:r>
    </w:p>
    <w:p w:rsidR="004D746B" w:rsidRPr="004D746B" w:rsidRDefault="004D746B" w:rsidP="009E67B3">
      <w:pPr>
        <w:numPr>
          <w:ilvl w:val="1"/>
          <w:numId w:val="17"/>
        </w:numPr>
        <w:spacing w:after="160" w:line="259" w:lineRule="auto"/>
        <w:rPr>
          <w:lang w:val="es-CL"/>
        </w:rPr>
      </w:pPr>
      <w:r w:rsidRPr="004D746B">
        <w:rPr>
          <w:lang w:val="es-CL"/>
        </w:rPr>
        <w:t>5 horas de estudio semanales</w:t>
      </w:r>
    </w:p>
    <w:p w:rsidR="004D746B" w:rsidRPr="004D746B" w:rsidRDefault="004D746B" w:rsidP="009E67B3">
      <w:pPr>
        <w:numPr>
          <w:ilvl w:val="1"/>
          <w:numId w:val="17"/>
        </w:numPr>
        <w:spacing w:after="160" w:line="259" w:lineRule="auto"/>
        <w:rPr>
          <w:lang w:val="es-CL"/>
        </w:rPr>
      </w:pPr>
      <w:r w:rsidRPr="004D746B">
        <w:rPr>
          <w:lang w:val="es-CL"/>
        </w:rPr>
        <w:t>85% de asistencia</w:t>
      </w:r>
    </w:p>
    <w:p w:rsidR="004D746B" w:rsidRPr="004D746B" w:rsidRDefault="004D746B" w:rsidP="009E67B3">
      <w:pPr>
        <w:numPr>
          <w:ilvl w:val="1"/>
          <w:numId w:val="17"/>
        </w:numPr>
        <w:spacing w:after="160" w:line="259" w:lineRule="auto"/>
        <w:rPr>
          <w:lang w:val="es-CL"/>
        </w:rPr>
      </w:pPr>
      <w:r w:rsidRPr="004D746B">
        <w:rPr>
          <w:lang w:val="es-CL"/>
        </w:rPr>
        <w:t>Sin acceso a internet y padres con educación básica</w:t>
      </w:r>
    </w:p>
    <w:p w:rsidR="004D746B" w:rsidRDefault="004D746B" w:rsidP="004D746B">
      <w:pPr>
        <w:spacing w:after="160" w:line="259" w:lineRule="auto"/>
        <w:ind w:left="0" w:firstLine="0"/>
        <w:rPr>
          <w:b/>
          <w:bCs/>
          <w:lang w:val="es-CL"/>
        </w:rPr>
      </w:pPr>
    </w:p>
    <w:p w:rsidR="004D746B" w:rsidRDefault="004D746B" w:rsidP="004D746B">
      <w:pPr>
        <w:spacing w:after="160" w:line="259" w:lineRule="auto"/>
        <w:ind w:left="0" w:firstLine="0"/>
        <w:rPr>
          <w:b/>
          <w:bCs/>
          <w:lang w:val="es-CL"/>
        </w:rPr>
      </w:pPr>
    </w:p>
    <w:p w:rsidR="005455EB" w:rsidRDefault="004D746B" w:rsidP="004D746B">
      <w:pPr>
        <w:spacing w:after="160" w:line="259" w:lineRule="auto"/>
        <w:ind w:left="0" w:firstLine="0"/>
        <w:rPr>
          <w:b/>
          <w:bCs/>
          <w:lang w:val="es-CL"/>
        </w:rPr>
      </w:pPr>
      <w:r w:rsidRPr="004D746B">
        <w:rPr>
          <w:b/>
          <w:bCs/>
          <w:lang w:val="es-CL"/>
        </w:rPr>
        <w:lastRenderedPageBreak/>
        <w:t>Visualización del árbol de decisión</w:t>
      </w:r>
    </w:p>
    <w:p w:rsidR="004D746B" w:rsidRPr="004D746B" w:rsidRDefault="004D746B" w:rsidP="004D746B">
      <w:pPr>
        <w:spacing w:after="160" w:line="259" w:lineRule="auto"/>
        <w:ind w:left="0" w:firstLine="0"/>
        <w:rPr>
          <w:b/>
          <w:bCs/>
          <w:lang w:val="es-CL"/>
        </w:rPr>
      </w:pPr>
      <w:r w:rsidRPr="004D746B">
        <w:rPr>
          <w:lang w:val="es-CL"/>
        </w:rPr>
        <w:t>La representación gráfica del árbol muestra claramente:</w:t>
      </w:r>
    </w:p>
    <w:p w:rsidR="004D746B" w:rsidRPr="004D746B" w:rsidRDefault="004D746B" w:rsidP="009E67B3">
      <w:pPr>
        <w:numPr>
          <w:ilvl w:val="0"/>
          <w:numId w:val="18"/>
        </w:numPr>
        <w:spacing w:after="160" w:line="259" w:lineRule="auto"/>
        <w:rPr>
          <w:lang w:val="es-CL"/>
        </w:rPr>
      </w:pPr>
      <w:r w:rsidRPr="004D746B">
        <w:rPr>
          <w:b/>
          <w:bCs/>
          <w:lang w:val="es-CL"/>
        </w:rPr>
        <w:t>Reglas de decisión jerárquicas</w:t>
      </w:r>
      <w:r w:rsidRPr="004D746B">
        <w:rPr>
          <w:lang w:val="es-CL"/>
        </w:rPr>
        <w:t>: Primero se evalúa horas_estudio, luego asistencia, etc.</w:t>
      </w:r>
    </w:p>
    <w:p w:rsidR="004D746B" w:rsidRPr="004D746B" w:rsidRDefault="004D746B" w:rsidP="009E67B3">
      <w:pPr>
        <w:numPr>
          <w:ilvl w:val="0"/>
          <w:numId w:val="18"/>
        </w:numPr>
        <w:spacing w:after="160" w:line="259" w:lineRule="auto"/>
        <w:rPr>
          <w:lang w:val="es-CL"/>
        </w:rPr>
      </w:pPr>
      <w:r w:rsidRPr="004D746B">
        <w:rPr>
          <w:b/>
          <w:bCs/>
          <w:lang w:val="es-CL"/>
        </w:rPr>
        <w:t>Umbrales significativos</w:t>
      </w:r>
      <w:r w:rsidRPr="004D746B">
        <w:rPr>
          <w:lang w:val="es-CL"/>
        </w:rPr>
        <w:t>: Divisiones en puntos críticos como 10.5 horas de estudio</w:t>
      </w:r>
    </w:p>
    <w:p w:rsidR="004D746B" w:rsidRPr="004D746B" w:rsidRDefault="004D746B" w:rsidP="009E67B3">
      <w:pPr>
        <w:numPr>
          <w:ilvl w:val="0"/>
          <w:numId w:val="18"/>
        </w:numPr>
        <w:spacing w:after="160" w:line="259" w:lineRule="auto"/>
        <w:rPr>
          <w:lang w:val="es-CL"/>
        </w:rPr>
      </w:pPr>
      <w:r w:rsidRPr="004D746B">
        <w:rPr>
          <w:b/>
          <w:bCs/>
          <w:lang w:val="es-CL"/>
        </w:rPr>
        <w:t>Valores promedio por hoja</w:t>
      </w:r>
      <w:r w:rsidRPr="004D746B">
        <w:rPr>
          <w:lang w:val="es-CL"/>
        </w:rPr>
        <w:t>: Cada grupo terminal muestra el promedio característico</w:t>
      </w:r>
    </w:p>
    <w:p w:rsidR="00650E02" w:rsidRPr="00650E02" w:rsidRDefault="00650E02">
      <w:pPr>
        <w:spacing w:after="160" w:line="259" w:lineRule="auto"/>
        <w:ind w:left="0" w:firstLine="0"/>
        <w:rPr>
          <w:b/>
          <w:sz w:val="32"/>
          <w:lang w:val="es-CL"/>
        </w:rPr>
      </w:pPr>
      <w:r w:rsidRPr="00650E02">
        <w:rPr>
          <w:lang w:val="es-CL"/>
        </w:rPr>
        <w:br w:type="page"/>
      </w:r>
    </w:p>
    <w:p w:rsidR="003D6A61" w:rsidRDefault="003D6A61" w:rsidP="009E67B3">
      <w:pPr>
        <w:pStyle w:val="Ttulo1"/>
        <w:numPr>
          <w:ilvl w:val="0"/>
          <w:numId w:val="10"/>
        </w:numPr>
        <w:rPr>
          <w:lang w:val="es-CL"/>
        </w:rPr>
      </w:pPr>
      <w:bookmarkStart w:id="7" w:name="_Toc207663441"/>
      <w:r w:rsidRPr="00650E02">
        <w:rPr>
          <w:lang w:val="es-CL"/>
        </w:rPr>
        <w:lastRenderedPageBreak/>
        <w:t>CONCLUSIONES</w:t>
      </w:r>
      <w:bookmarkEnd w:id="7"/>
    </w:p>
    <w:p w:rsidR="004D746B" w:rsidRDefault="004D746B" w:rsidP="004D746B">
      <w:pPr>
        <w:ind w:left="0" w:firstLine="0"/>
        <w:rPr>
          <w:lang w:val="es-CL"/>
        </w:rPr>
      </w:pPr>
    </w:p>
    <w:p w:rsidR="004D746B" w:rsidRPr="003208DD" w:rsidRDefault="004D746B" w:rsidP="004D746B">
      <w:pPr>
        <w:ind w:left="0" w:firstLine="0"/>
        <w:rPr>
          <w:b/>
          <w:lang w:val="es-CL"/>
        </w:rPr>
      </w:pPr>
      <w:r w:rsidRPr="003208DD">
        <w:rPr>
          <w:b/>
          <w:lang w:val="es-CL"/>
        </w:rPr>
        <w:t>Logros alcanzados</w:t>
      </w:r>
      <w:r w:rsidR="003208DD">
        <w:rPr>
          <w:b/>
          <w:lang w:val="es-CL"/>
        </w:rPr>
        <w:br/>
      </w:r>
    </w:p>
    <w:p w:rsidR="004D746B" w:rsidRPr="003208DD" w:rsidRDefault="004D746B" w:rsidP="009E67B3">
      <w:pPr>
        <w:pStyle w:val="Prrafodelista"/>
        <w:numPr>
          <w:ilvl w:val="0"/>
          <w:numId w:val="19"/>
        </w:numPr>
        <w:rPr>
          <w:lang w:val="es-CL"/>
        </w:rPr>
      </w:pPr>
      <w:r w:rsidRPr="003208DD">
        <w:rPr>
          <w:lang w:val="es-CL"/>
        </w:rPr>
        <w:t>Modelo predictivo funcional: Se desarrolló exitosamente un modelo capaz de predecir promedios académicos con un error promedio de ±0.48 puntos</w:t>
      </w:r>
    </w:p>
    <w:p w:rsidR="004D746B" w:rsidRPr="004D746B" w:rsidRDefault="004D746B" w:rsidP="004D746B">
      <w:pPr>
        <w:ind w:left="0" w:firstLine="0"/>
        <w:rPr>
          <w:lang w:val="es-CL"/>
        </w:rPr>
      </w:pPr>
    </w:p>
    <w:p w:rsidR="004D746B" w:rsidRPr="003208DD" w:rsidRDefault="004D746B" w:rsidP="009E67B3">
      <w:pPr>
        <w:pStyle w:val="Prrafodelista"/>
        <w:numPr>
          <w:ilvl w:val="0"/>
          <w:numId w:val="19"/>
        </w:numPr>
        <w:rPr>
          <w:lang w:val="es-CL"/>
        </w:rPr>
      </w:pPr>
      <w:r w:rsidRPr="003208DD">
        <w:rPr>
          <w:lang w:val="es-CL"/>
        </w:rPr>
        <w:t>Interpretabilidad lograda: El modelo no solo predice sino que explica qué factores influyen más en el rendimiento</w:t>
      </w:r>
    </w:p>
    <w:p w:rsidR="004D746B" w:rsidRPr="004D746B" w:rsidRDefault="004D746B" w:rsidP="004D746B">
      <w:pPr>
        <w:ind w:left="0" w:firstLine="0"/>
        <w:rPr>
          <w:lang w:val="es-CL"/>
        </w:rPr>
      </w:pPr>
    </w:p>
    <w:p w:rsidR="004D746B" w:rsidRPr="003208DD" w:rsidRDefault="004D746B" w:rsidP="009E67B3">
      <w:pPr>
        <w:pStyle w:val="Prrafodelista"/>
        <w:numPr>
          <w:ilvl w:val="0"/>
          <w:numId w:val="19"/>
        </w:numPr>
        <w:rPr>
          <w:lang w:val="es-CL"/>
        </w:rPr>
      </w:pPr>
      <w:r w:rsidRPr="003208DD">
        <w:rPr>
          <w:lang w:val="es-CL"/>
        </w:rPr>
        <w:t>Validación robusta: El rendimiento en conjunto de validación confirma la capacidad de generalización del modelo</w:t>
      </w:r>
    </w:p>
    <w:p w:rsidR="004D746B" w:rsidRPr="004D746B" w:rsidRDefault="004D746B" w:rsidP="004D746B">
      <w:pPr>
        <w:ind w:left="0" w:firstLine="0"/>
        <w:rPr>
          <w:lang w:val="es-CL"/>
        </w:rPr>
      </w:pPr>
    </w:p>
    <w:p w:rsidR="004D746B" w:rsidRPr="003208DD" w:rsidRDefault="004D746B" w:rsidP="009E67B3">
      <w:pPr>
        <w:pStyle w:val="Prrafodelista"/>
        <w:numPr>
          <w:ilvl w:val="0"/>
          <w:numId w:val="19"/>
        </w:numPr>
        <w:rPr>
          <w:lang w:val="es-CL"/>
        </w:rPr>
      </w:pPr>
      <w:r w:rsidRPr="003208DD">
        <w:rPr>
          <w:lang w:val="es-CL"/>
        </w:rPr>
        <w:t>Insights valiosos: Se identificaron las horas de estudio y la asistencia como factores más determinantes</w:t>
      </w:r>
    </w:p>
    <w:p w:rsidR="004D746B" w:rsidRPr="004D746B" w:rsidRDefault="004D746B" w:rsidP="004D746B">
      <w:pPr>
        <w:ind w:left="0" w:firstLine="0"/>
        <w:rPr>
          <w:lang w:val="es-CL"/>
        </w:rPr>
      </w:pPr>
    </w:p>
    <w:p w:rsidR="004D746B" w:rsidRPr="003208DD" w:rsidRDefault="004D746B" w:rsidP="004D746B">
      <w:pPr>
        <w:ind w:left="0" w:firstLine="0"/>
        <w:rPr>
          <w:b/>
          <w:lang w:val="es-CL"/>
        </w:rPr>
      </w:pPr>
      <w:r w:rsidRPr="003208DD">
        <w:rPr>
          <w:b/>
          <w:lang w:val="es-CL"/>
        </w:rPr>
        <w:t>Limitaciones identificadas</w:t>
      </w:r>
      <w:r w:rsidR="003208DD">
        <w:rPr>
          <w:b/>
          <w:lang w:val="es-CL"/>
        </w:rPr>
        <w:br/>
      </w:r>
    </w:p>
    <w:p w:rsidR="004D746B" w:rsidRPr="003208DD" w:rsidRDefault="004D746B" w:rsidP="009E67B3">
      <w:pPr>
        <w:pStyle w:val="Prrafodelista"/>
        <w:numPr>
          <w:ilvl w:val="0"/>
          <w:numId w:val="20"/>
        </w:numPr>
        <w:rPr>
          <w:lang w:val="es-CL"/>
        </w:rPr>
      </w:pPr>
      <w:r w:rsidRPr="003208DD">
        <w:rPr>
          <w:lang w:val="es-CL"/>
        </w:rPr>
        <w:t>Variables no consideradas: El modelo no incluye factores motivacionales, habilidades cognitivas o condiciones económicas</w:t>
      </w:r>
    </w:p>
    <w:p w:rsidR="004D746B" w:rsidRPr="004D746B" w:rsidRDefault="004D746B" w:rsidP="004D746B">
      <w:pPr>
        <w:ind w:left="0" w:firstLine="0"/>
        <w:rPr>
          <w:lang w:val="es-CL"/>
        </w:rPr>
      </w:pPr>
    </w:p>
    <w:p w:rsidR="004D746B" w:rsidRPr="003208DD" w:rsidRDefault="004D746B" w:rsidP="009E67B3">
      <w:pPr>
        <w:pStyle w:val="Prrafodelista"/>
        <w:numPr>
          <w:ilvl w:val="0"/>
          <w:numId w:val="20"/>
        </w:numPr>
        <w:rPr>
          <w:lang w:val="es-CL"/>
        </w:rPr>
      </w:pPr>
      <w:r w:rsidRPr="003208DD">
        <w:rPr>
          <w:lang w:val="es-CL"/>
        </w:rPr>
        <w:t>Dependencia de datos auto-reportados: Posible sesgo en variables como horas_estudio</w:t>
      </w:r>
    </w:p>
    <w:p w:rsidR="004D746B" w:rsidRPr="004D746B" w:rsidRDefault="004D746B" w:rsidP="004D746B">
      <w:pPr>
        <w:ind w:left="0" w:firstLine="0"/>
        <w:rPr>
          <w:lang w:val="es-CL"/>
        </w:rPr>
      </w:pPr>
    </w:p>
    <w:p w:rsidR="004D746B" w:rsidRPr="003208DD" w:rsidRDefault="004D746B" w:rsidP="009E67B3">
      <w:pPr>
        <w:pStyle w:val="Prrafodelista"/>
        <w:numPr>
          <w:ilvl w:val="0"/>
          <w:numId w:val="20"/>
        </w:numPr>
        <w:rPr>
          <w:lang w:val="es-CL"/>
        </w:rPr>
      </w:pPr>
      <w:r w:rsidRPr="003208DD">
        <w:rPr>
          <w:lang w:val="es-CL"/>
        </w:rPr>
        <w:t>Contexto específico: El modelo está calibrado para un contexto educativo particular y podría requerir ajustes para otros entornos</w:t>
      </w:r>
    </w:p>
    <w:p w:rsidR="004D746B" w:rsidRPr="004D746B" w:rsidRDefault="004D746B" w:rsidP="004D746B">
      <w:pPr>
        <w:ind w:left="0" w:firstLine="0"/>
        <w:rPr>
          <w:lang w:val="es-CL"/>
        </w:rPr>
      </w:pPr>
    </w:p>
    <w:p w:rsidR="004D746B" w:rsidRPr="003208DD" w:rsidRDefault="004D746B" w:rsidP="009E67B3">
      <w:pPr>
        <w:pStyle w:val="Prrafodelista"/>
        <w:numPr>
          <w:ilvl w:val="0"/>
          <w:numId w:val="20"/>
        </w:numPr>
        <w:rPr>
          <w:lang w:val="es-CL"/>
        </w:rPr>
      </w:pPr>
      <w:r w:rsidRPr="003208DD">
        <w:rPr>
          <w:lang w:val="es-CL"/>
        </w:rPr>
        <w:t>Relaciones simplificadas: Asume relaciones estables que podrían variar en diferentes contextos</w:t>
      </w:r>
    </w:p>
    <w:p w:rsidR="004D746B" w:rsidRPr="004D746B" w:rsidRDefault="004D746B" w:rsidP="004D746B">
      <w:pPr>
        <w:ind w:left="0" w:firstLine="0"/>
        <w:rPr>
          <w:lang w:val="es-CL"/>
        </w:rPr>
      </w:pPr>
    </w:p>
    <w:p w:rsidR="004D746B" w:rsidRPr="003208DD" w:rsidRDefault="004D746B" w:rsidP="004D746B">
      <w:pPr>
        <w:ind w:left="0" w:firstLine="0"/>
        <w:rPr>
          <w:b/>
          <w:lang w:val="es-CL"/>
        </w:rPr>
      </w:pPr>
      <w:r w:rsidRPr="003208DD">
        <w:rPr>
          <w:b/>
          <w:lang w:val="es-CL"/>
        </w:rPr>
        <w:t>Aplicaciones prácticas</w:t>
      </w:r>
    </w:p>
    <w:p w:rsidR="004D746B" w:rsidRPr="004D746B" w:rsidRDefault="004D746B" w:rsidP="004D746B">
      <w:pPr>
        <w:ind w:left="0" w:firstLine="0"/>
        <w:rPr>
          <w:lang w:val="es-CL"/>
        </w:rPr>
      </w:pPr>
      <w:r w:rsidRPr="004D746B">
        <w:rPr>
          <w:lang w:val="es-CL"/>
        </w:rPr>
        <w:t>El modelo desarrollado tiene potencial aplicación en:</w:t>
      </w:r>
    </w:p>
    <w:p w:rsidR="004D746B" w:rsidRPr="004D746B" w:rsidRDefault="004D746B" w:rsidP="004D746B">
      <w:pPr>
        <w:ind w:left="0" w:firstLine="0"/>
        <w:rPr>
          <w:lang w:val="es-CL"/>
        </w:rPr>
      </w:pPr>
    </w:p>
    <w:p w:rsidR="004D746B" w:rsidRPr="003208DD" w:rsidRDefault="004D746B" w:rsidP="009E67B3">
      <w:pPr>
        <w:pStyle w:val="Prrafodelista"/>
        <w:numPr>
          <w:ilvl w:val="0"/>
          <w:numId w:val="21"/>
        </w:numPr>
        <w:rPr>
          <w:lang w:val="es-CL"/>
        </w:rPr>
      </w:pPr>
      <w:r w:rsidRPr="003208DD">
        <w:rPr>
          <w:lang w:val="es-CL"/>
        </w:rPr>
        <w:t>Sistemas de alerta temprana: Identificar estudiantes en riesgo de bajo rendimiento</w:t>
      </w:r>
    </w:p>
    <w:p w:rsidR="004D746B" w:rsidRPr="004D746B" w:rsidRDefault="004D746B" w:rsidP="004D746B">
      <w:pPr>
        <w:ind w:left="0" w:firstLine="0"/>
        <w:rPr>
          <w:lang w:val="es-CL"/>
        </w:rPr>
      </w:pPr>
    </w:p>
    <w:p w:rsidR="004D746B" w:rsidRPr="003208DD" w:rsidRDefault="004D746B" w:rsidP="009E67B3">
      <w:pPr>
        <w:pStyle w:val="Prrafodelista"/>
        <w:numPr>
          <w:ilvl w:val="0"/>
          <w:numId w:val="21"/>
        </w:numPr>
        <w:rPr>
          <w:lang w:val="es-CL"/>
        </w:rPr>
      </w:pPr>
      <w:r w:rsidRPr="003208DD">
        <w:rPr>
          <w:lang w:val="es-CL"/>
        </w:rPr>
        <w:t>Planificación de intervenciones: Diseñar estrategias de apoyo focalizadas según perfiles estudiantiles</w:t>
      </w:r>
    </w:p>
    <w:p w:rsidR="004D746B" w:rsidRPr="004D746B" w:rsidRDefault="004D746B" w:rsidP="004D746B">
      <w:pPr>
        <w:ind w:left="0" w:firstLine="0"/>
        <w:rPr>
          <w:lang w:val="es-CL"/>
        </w:rPr>
      </w:pPr>
    </w:p>
    <w:p w:rsidR="004D746B" w:rsidRPr="003208DD" w:rsidRDefault="004D746B" w:rsidP="009E67B3">
      <w:pPr>
        <w:pStyle w:val="Prrafodelista"/>
        <w:numPr>
          <w:ilvl w:val="0"/>
          <w:numId w:val="21"/>
        </w:numPr>
        <w:rPr>
          <w:lang w:val="es-CL"/>
        </w:rPr>
      </w:pPr>
      <w:r w:rsidRPr="003208DD">
        <w:rPr>
          <w:lang w:val="es-CL"/>
        </w:rPr>
        <w:t>Asignación de recursos: Orientar inversiones educativas hacia los factores más impactantes</w:t>
      </w:r>
    </w:p>
    <w:p w:rsidR="004D746B" w:rsidRPr="004D746B" w:rsidRDefault="004D746B" w:rsidP="004D746B">
      <w:pPr>
        <w:ind w:left="0" w:firstLine="0"/>
        <w:rPr>
          <w:lang w:val="es-CL"/>
        </w:rPr>
      </w:pPr>
    </w:p>
    <w:p w:rsidR="004D746B" w:rsidRPr="003208DD" w:rsidRDefault="004D746B" w:rsidP="009E67B3">
      <w:pPr>
        <w:pStyle w:val="Prrafodelista"/>
        <w:numPr>
          <w:ilvl w:val="0"/>
          <w:numId w:val="21"/>
        </w:numPr>
        <w:rPr>
          <w:lang w:val="es-CL"/>
        </w:rPr>
      </w:pPr>
      <w:r w:rsidRPr="003208DD">
        <w:rPr>
          <w:lang w:val="es-CL"/>
        </w:rPr>
        <w:t>Investigación educativa: Analizar patrones de rendimiento y sus determinantes</w:t>
      </w:r>
    </w:p>
    <w:p w:rsidR="004D746B" w:rsidRPr="004D746B" w:rsidRDefault="004D746B" w:rsidP="004D746B">
      <w:pPr>
        <w:ind w:left="0" w:firstLine="0"/>
        <w:rPr>
          <w:lang w:val="es-CL"/>
        </w:rPr>
      </w:pPr>
    </w:p>
    <w:p w:rsidR="004D746B" w:rsidRPr="003208DD" w:rsidRDefault="004D746B" w:rsidP="004D746B">
      <w:pPr>
        <w:ind w:left="0" w:firstLine="0"/>
        <w:rPr>
          <w:b/>
          <w:lang w:val="es-CL"/>
        </w:rPr>
      </w:pPr>
      <w:r w:rsidRPr="003208DD">
        <w:rPr>
          <w:b/>
          <w:lang w:val="es-CL"/>
        </w:rPr>
        <w:t>Recomendaciones para trabajo futuro</w:t>
      </w:r>
      <w:r w:rsidR="003208DD">
        <w:rPr>
          <w:b/>
          <w:lang w:val="es-CL"/>
        </w:rPr>
        <w:br/>
      </w:r>
    </w:p>
    <w:p w:rsidR="004D746B" w:rsidRPr="003208DD" w:rsidRDefault="004D746B" w:rsidP="009E67B3">
      <w:pPr>
        <w:pStyle w:val="Prrafodelista"/>
        <w:numPr>
          <w:ilvl w:val="0"/>
          <w:numId w:val="22"/>
        </w:numPr>
        <w:rPr>
          <w:lang w:val="es-CL"/>
        </w:rPr>
      </w:pPr>
      <w:r w:rsidRPr="003208DD">
        <w:rPr>
          <w:lang w:val="es-CL"/>
        </w:rPr>
        <w:t>Incorporar más variables: Añadir factores psicológicos, económicos y de apoyo familiar</w:t>
      </w:r>
    </w:p>
    <w:p w:rsidR="004D746B" w:rsidRPr="004D746B" w:rsidRDefault="004D746B" w:rsidP="004D746B">
      <w:pPr>
        <w:ind w:left="0" w:firstLine="0"/>
        <w:rPr>
          <w:lang w:val="es-CL"/>
        </w:rPr>
      </w:pPr>
    </w:p>
    <w:p w:rsidR="004D746B" w:rsidRPr="003208DD" w:rsidRDefault="004D746B" w:rsidP="009E67B3">
      <w:pPr>
        <w:pStyle w:val="Prrafodelista"/>
        <w:numPr>
          <w:ilvl w:val="0"/>
          <w:numId w:val="22"/>
        </w:numPr>
        <w:rPr>
          <w:lang w:val="es-CL"/>
        </w:rPr>
      </w:pPr>
      <w:r w:rsidRPr="003208DD">
        <w:rPr>
          <w:lang w:val="es-CL"/>
        </w:rPr>
        <w:t>Experimentar con otros algoritmos: Probar Random Forest, Gradient Boosting o modelos de ensamble</w:t>
      </w:r>
    </w:p>
    <w:p w:rsidR="004D746B" w:rsidRPr="004D746B" w:rsidRDefault="004D746B" w:rsidP="004D746B">
      <w:pPr>
        <w:ind w:left="0" w:firstLine="0"/>
        <w:rPr>
          <w:lang w:val="es-CL"/>
        </w:rPr>
      </w:pPr>
    </w:p>
    <w:p w:rsidR="004D746B" w:rsidRPr="003208DD" w:rsidRDefault="004D746B" w:rsidP="009E67B3">
      <w:pPr>
        <w:pStyle w:val="Prrafodelista"/>
        <w:numPr>
          <w:ilvl w:val="0"/>
          <w:numId w:val="22"/>
        </w:numPr>
        <w:rPr>
          <w:lang w:val="es-CL"/>
        </w:rPr>
      </w:pPr>
      <w:r w:rsidRPr="003208DD">
        <w:rPr>
          <w:lang w:val="es-CL"/>
        </w:rPr>
        <w:t>Validación en nuevos contextos: Probar el modelo con datos de diferentes instituciones educativas</w:t>
      </w:r>
    </w:p>
    <w:p w:rsidR="004D746B" w:rsidRPr="004D746B" w:rsidRDefault="004D746B" w:rsidP="004D746B">
      <w:pPr>
        <w:ind w:left="0" w:firstLine="0"/>
        <w:rPr>
          <w:lang w:val="es-CL"/>
        </w:rPr>
      </w:pPr>
    </w:p>
    <w:p w:rsidR="004D746B" w:rsidRPr="003208DD" w:rsidRDefault="004D746B" w:rsidP="009E67B3">
      <w:pPr>
        <w:pStyle w:val="Prrafodelista"/>
        <w:numPr>
          <w:ilvl w:val="0"/>
          <w:numId w:val="22"/>
        </w:numPr>
        <w:rPr>
          <w:lang w:val="es-CL"/>
        </w:rPr>
      </w:pPr>
      <w:r w:rsidRPr="003208DD">
        <w:rPr>
          <w:lang w:val="es-CL"/>
        </w:rPr>
        <w:t>Desarrollo de interfaz: Crear una herramienta interactiva para uso de docentes y orientadores</w:t>
      </w:r>
    </w:p>
    <w:p w:rsidR="004D746B" w:rsidRPr="004D746B" w:rsidRDefault="004D746B" w:rsidP="004D746B">
      <w:pPr>
        <w:ind w:left="0" w:firstLine="0"/>
        <w:rPr>
          <w:lang w:val="es-CL"/>
        </w:rPr>
      </w:pPr>
    </w:p>
    <w:p w:rsidR="004D746B" w:rsidRPr="004D746B" w:rsidRDefault="004D746B" w:rsidP="004D746B">
      <w:pPr>
        <w:ind w:left="0" w:firstLine="0"/>
        <w:rPr>
          <w:lang w:val="es-CL"/>
        </w:rPr>
      </w:pPr>
      <w:r w:rsidRPr="004D746B">
        <w:rPr>
          <w:lang w:val="es-CL"/>
        </w:rPr>
        <w:t>En conclusión, este proyecto demuestra la viabilidad y utilidad de aplicar técnicas de machine learning en el ámbito educativo, proporcionando tanto herramientas predictivas como conocimientos analíticos que pueden contribuir a mejorar los procesos de enseñanza-aprendizaje y el apoyo estudiantil.</w:t>
      </w:r>
    </w:p>
    <w:sectPr w:rsidR="004D746B" w:rsidRPr="004D746B">
      <w:footerReference w:type="even" r:id="rId10"/>
      <w:footerReference w:type="default" r:id="rId11"/>
      <w:footerReference w:type="first" r:id="rId12"/>
      <w:pgSz w:w="12240" w:h="15840"/>
      <w:pgMar w:top="1417" w:right="1709" w:bottom="1446" w:left="168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351E5" w:rsidRDefault="002351E5">
      <w:pPr>
        <w:spacing w:after="0" w:line="240" w:lineRule="auto"/>
      </w:pPr>
      <w:r>
        <w:separator/>
      </w:r>
    </w:p>
  </w:endnote>
  <w:endnote w:type="continuationSeparator" w:id="0">
    <w:p w:rsidR="002351E5" w:rsidRDefault="002351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1362" w:rsidRDefault="007703AF">
    <w:pPr>
      <w:tabs>
        <w:tab w:val="right" w:pos="8843"/>
      </w:tabs>
      <w:spacing w:after="0" w:line="259" w:lineRule="auto"/>
      <w:ind w:left="0" w:right="-9" w:firstLine="0"/>
    </w:pPr>
    <w:r>
      <w:rPr>
        <w:rFonts w:ascii="Calibri" w:eastAsia="Calibri" w:hAnsi="Calibri" w:cs="Calibri"/>
      </w:rPr>
      <w:t xml:space="preserve"> </w:t>
    </w:r>
    <w:r>
      <w:rPr>
        <w:rFonts w:ascii="Calibri" w:eastAsia="Calibri" w:hAnsi="Calibri" w:cs="Calibri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2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1362" w:rsidRDefault="007703AF">
    <w:pPr>
      <w:tabs>
        <w:tab w:val="right" w:pos="8843"/>
      </w:tabs>
      <w:spacing w:after="0" w:line="259" w:lineRule="auto"/>
      <w:ind w:left="0" w:right="-9" w:firstLine="0"/>
    </w:pPr>
    <w:r>
      <w:rPr>
        <w:rFonts w:ascii="Calibri" w:eastAsia="Calibri" w:hAnsi="Calibri" w:cs="Calibri"/>
      </w:rPr>
      <w:t xml:space="preserve"> </w:t>
    </w:r>
    <w:r>
      <w:rPr>
        <w:rFonts w:ascii="Calibri" w:eastAsia="Calibri" w:hAnsi="Calibri" w:cs="Calibri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D16F56" w:rsidRPr="00D16F56">
      <w:rPr>
        <w:rFonts w:ascii="Calibri" w:eastAsia="Calibri" w:hAnsi="Calibri" w:cs="Calibri"/>
        <w:noProof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1362" w:rsidRDefault="00191362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351E5" w:rsidRDefault="002351E5">
      <w:pPr>
        <w:spacing w:after="0" w:line="240" w:lineRule="auto"/>
      </w:pPr>
      <w:r>
        <w:separator/>
      </w:r>
    </w:p>
  </w:footnote>
  <w:footnote w:type="continuationSeparator" w:id="0">
    <w:p w:rsidR="002351E5" w:rsidRDefault="002351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A6A7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63C619D"/>
    <w:multiLevelType w:val="hybridMultilevel"/>
    <w:tmpl w:val="30E2B64A"/>
    <w:lvl w:ilvl="0" w:tplc="0232A04C">
      <w:start w:val="1"/>
      <w:numFmt w:val="decimal"/>
      <w:lvlText w:val="%1."/>
      <w:lvlJc w:val="left"/>
      <w:pPr>
        <w:ind w:left="1091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8E75EA"/>
    <w:multiLevelType w:val="hybridMultilevel"/>
    <w:tmpl w:val="D934357E"/>
    <w:lvl w:ilvl="0" w:tplc="040A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3" w15:restartNumberingAfterBreak="0">
    <w:nsid w:val="0D4A7FE6"/>
    <w:multiLevelType w:val="hybridMultilevel"/>
    <w:tmpl w:val="939C55F0"/>
    <w:lvl w:ilvl="0" w:tplc="0232A04C">
      <w:start w:val="1"/>
      <w:numFmt w:val="decimal"/>
      <w:lvlText w:val="%1."/>
      <w:lvlJc w:val="left"/>
      <w:pPr>
        <w:ind w:left="1091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811" w:hanging="360"/>
      </w:pPr>
    </w:lvl>
    <w:lvl w:ilvl="2" w:tplc="040A001B" w:tentative="1">
      <w:start w:val="1"/>
      <w:numFmt w:val="lowerRoman"/>
      <w:lvlText w:val="%3."/>
      <w:lvlJc w:val="right"/>
      <w:pPr>
        <w:ind w:left="2531" w:hanging="180"/>
      </w:pPr>
    </w:lvl>
    <w:lvl w:ilvl="3" w:tplc="040A000F" w:tentative="1">
      <w:start w:val="1"/>
      <w:numFmt w:val="decimal"/>
      <w:lvlText w:val="%4."/>
      <w:lvlJc w:val="left"/>
      <w:pPr>
        <w:ind w:left="3251" w:hanging="360"/>
      </w:pPr>
    </w:lvl>
    <w:lvl w:ilvl="4" w:tplc="040A0019" w:tentative="1">
      <w:start w:val="1"/>
      <w:numFmt w:val="lowerLetter"/>
      <w:lvlText w:val="%5."/>
      <w:lvlJc w:val="left"/>
      <w:pPr>
        <w:ind w:left="3971" w:hanging="360"/>
      </w:pPr>
    </w:lvl>
    <w:lvl w:ilvl="5" w:tplc="040A001B" w:tentative="1">
      <w:start w:val="1"/>
      <w:numFmt w:val="lowerRoman"/>
      <w:lvlText w:val="%6."/>
      <w:lvlJc w:val="right"/>
      <w:pPr>
        <w:ind w:left="4691" w:hanging="180"/>
      </w:pPr>
    </w:lvl>
    <w:lvl w:ilvl="6" w:tplc="040A000F" w:tentative="1">
      <w:start w:val="1"/>
      <w:numFmt w:val="decimal"/>
      <w:lvlText w:val="%7."/>
      <w:lvlJc w:val="left"/>
      <w:pPr>
        <w:ind w:left="5411" w:hanging="360"/>
      </w:pPr>
    </w:lvl>
    <w:lvl w:ilvl="7" w:tplc="040A0019" w:tentative="1">
      <w:start w:val="1"/>
      <w:numFmt w:val="lowerLetter"/>
      <w:lvlText w:val="%8."/>
      <w:lvlJc w:val="left"/>
      <w:pPr>
        <w:ind w:left="6131" w:hanging="360"/>
      </w:pPr>
    </w:lvl>
    <w:lvl w:ilvl="8" w:tplc="040A001B" w:tentative="1">
      <w:start w:val="1"/>
      <w:numFmt w:val="lowerRoman"/>
      <w:lvlText w:val="%9."/>
      <w:lvlJc w:val="right"/>
      <w:pPr>
        <w:ind w:left="6851" w:hanging="180"/>
      </w:pPr>
    </w:lvl>
  </w:abstractNum>
  <w:abstractNum w:abstractNumId="4" w15:restartNumberingAfterBreak="0">
    <w:nsid w:val="17E9757B"/>
    <w:multiLevelType w:val="hybridMultilevel"/>
    <w:tmpl w:val="A68A71C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8D021E"/>
    <w:multiLevelType w:val="hybridMultilevel"/>
    <w:tmpl w:val="E5C2DCD4"/>
    <w:lvl w:ilvl="0" w:tplc="0232A04C">
      <w:start w:val="1"/>
      <w:numFmt w:val="decimal"/>
      <w:lvlText w:val="%1."/>
      <w:lvlJc w:val="left"/>
      <w:pPr>
        <w:ind w:left="1091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D66BCD"/>
    <w:multiLevelType w:val="hybridMultilevel"/>
    <w:tmpl w:val="B022B908"/>
    <w:lvl w:ilvl="0" w:tplc="040A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7" w15:restartNumberingAfterBreak="0">
    <w:nsid w:val="252B28BC"/>
    <w:multiLevelType w:val="hybridMultilevel"/>
    <w:tmpl w:val="D1DA351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5F406B"/>
    <w:multiLevelType w:val="hybridMultilevel"/>
    <w:tmpl w:val="AB60FAEE"/>
    <w:lvl w:ilvl="0" w:tplc="0232A04C">
      <w:start w:val="1"/>
      <w:numFmt w:val="decimal"/>
      <w:lvlText w:val="%1."/>
      <w:lvlJc w:val="left"/>
      <w:pPr>
        <w:ind w:left="1091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811" w:hanging="360"/>
      </w:pPr>
    </w:lvl>
    <w:lvl w:ilvl="2" w:tplc="040A001B" w:tentative="1">
      <w:start w:val="1"/>
      <w:numFmt w:val="lowerRoman"/>
      <w:lvlText w:val="%3."/>
      <w:lvlJc w:val="right"/>
      <w:pPr>
        <w:ind w:left="2531" w:hanging="180"/>
      </w:pPr>
    </w:lvl>
    <w:lvl w:ilvl="3" w:tplc="040A000F" w:tentative="1">
      <w:start w:val="1"/>
      <w:numFmt w:val="decimal"/>
      <w:lvlText w:val="%4."/>
      <w:lvlJc w:val="left"/>
      <w:pPr>
        <w:ind w:left="3251" w:hanging="360"/>
      </w:pPr>
    </w:lvl>
    <w:lvl w:ilvl="4" w:tplc="040A0019" w:tentative="1">
      <w:start w:val="1"/>
      <w:numFmt w:val="lowerLetter"/>
      <w:lvlText w:val="%5."/>
      <w:lvlJc w:val="left"/>
      <w:pPr>
        <w:ind w:left="3971" w:hanging="360"/>
      </w:pPr>
    </w:lvl>
    <w:lvl w:ilvl="5" w:tplc="040A001B" w:tentative="1">
      <w:start w:val="1"/>
      <w:numFmt w:val="lowerRoman"/>
      <w:lvlText w:val="%6."/>
      <w:lvlJc w:val="right"/>
      <w:pPr>
        <w:ind w:left="4691" w:hanging="180"/>
      </w:pPr>
    </w:lvl>
    <w:lvl w:ilvl="6" w:tplc="040A000F" w:tentative="1">
      <w:start w:val="1"/>
      <w:numFmt w:val="decimal"/>
      <w:lvlText w:val="%7."/>
      <w:lvlJc w:val="left"/>
      <w:pPr>
        <w:ind w:left="5411" w:hanging="360"/>
      </w:pPr>
    </w:lvl>
    <w:lvl w:ilvl="7" w:tplc="040A0019" w:tentative="1">
      <w:start w:val="1"/>
      <w:numFmt w:val="lowerLetter"/>
      <w:lvlText w:val="%8."/>
      <w:lvlJc w:val="left"/>
      <w:pPr>
        <w:ind w:left="6131" w:hanging="360"/>
      </w:pPr>
    </w:lvl>
    <w:lvl w:ilvl="8" w:tplc="040A001B" w:tentative="1">
      <w:start w:val="1"/>
      <w:numFmt w:val="lowerRoman"/>
      <w:lvlText w:val="%9."/>
      <w:lvlJc w:val="right"/>
      <w:pPr>
        <w:ind w:left="6851" w:hanging="180"/>
      </w:pPr>
    </w:lvl>
  </w:abstractNum>
  <w:abstractNum w:abstractNumId="9" w15:restartNumberingAfterBreak="0">
    <w:nsid w:val="30E04FB2"/>
    <w:multiLevelType w:val="hybridMultilevel"/>
    <w:tmpl w:val="18CEE30E"/>
    <w:lvl w:ilvl="0" w:tplc="0232A04C">
      <w:start w:val="1"/>
      <w:numFmt w:val="decimal"/>
      <w:lvlText w:val="%1."/>
      <w:lvlJc w:val="left"/>
      <w:pPr>
        <w:ind w:left="1091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811" w:hanging="360"/>
      </w:pPr>
    </w:lvl>
    <w:lvl w:ilvl="2" w:tplc="040A001B" w:tentative="1">
      <w:start w:val="1"/>
      <w:numFmt w:val="lowerRoman"/>
      <w:lvlText w:val="%3."/>
      <w:lvlJc w:val="right"/>
      <w:pPr>
        <w:ind w:left="2531" w:hanging="180"/>
      </w:pPr>
    </w:lvl>
    <w:lvl w:ilvl="3" w:tplc="040A000F" w:tentative="1">
      <w:start w:val="1"/>
      <w:numFmt w:val="decimal"/>
      <w:lvlText w:val="%4."/>
      <w:lvlJc w:val="left"/>
      <w:pPr>
        <w:ind w:left="3251" w:hanging="360"/>
      </w:pPr>
    </w:lvl>
    <w:lvl w:ilvl="4" w:tplc="040A0019" w:tentative="1">
      <w:start w:val="1"/>
      <w:numFmt w:val="lowerLetter"/>
      <w:lvlText w:val="%5."/>
      <w:lvlJc w:val="left"/>
      <w:pPr>
        <w:ind w:left="3971" w:hanging="360"/>
      </w:pPr>
    </w:lvl>
    <w:lvl w:ilvl="5" w:tplc="040A001B" w:tentative="1">
      <w:start w:val="1"/>
      <w:numFmt w:val="lowerRoman"/>
      <w:lvlText w:val="%6."/>
      <w:lvlJc w:val="right"/>
      <w:pPr>
        <w:ind w:left="4691" w:hanging="180"/>
      </w:pPr>
    </w:lvl>
    <w:lvl w:ilvl="6" w:tplc="040A000F" w:tentative="1">
      <w:start w:val="1"/>
      <w:numFmt w:val="decimal"/>
      <w:lvlText w:val="%7."/>
      <w:lvlJc w:val="left"/>
      <w:pPr>
        <w:ind w:left="5411" w:hanging="360"/>
      </w:pPr>
    </w:lvl>
    <w:lvl w:ilvl="7" w:tplc="040A0019" w:tentative="1">
      <w:start w:val="1"/>
      <w:numFmt w:val="lowerLetter"/>
      <w:lvlText w:val="%8."/>
      <w:lvlJc w:val="left"/>
      <w:pPr>
        <w:ind w:left="6131" w:hanging="360"/>
      </w:pPr>
    </w:lvl>
    <w:lvl w:ilvl="8" w:tplc="040A001B" w:tentative="1">
      <w:start w:val="1"/>
      <w:numFmt w:val="lowerRoman"/>
      <w:lvlText w:val="%9."/>
      <w:lvlJc w:val="right"/>
      <w:pPr>
        <w:ind w:left="6851" w:hanging="180"/>
      </w:pPr>
    </w:lvl>
  </w:abstractNum>
  <w:abstractNum w:abstractNumId="10" w15:restartNumberingAfterBreak="0">
    <w:nsid w:val="3169347B"/>
    <w:multiLevelType w:val="hybridMultilevel"/>
    <w:tmpl w:val="03C6050E"/>
    <w:lvl w:ilvl="0" w:tplc="0232A04C">
      <w:start w:val="1"/>
      <w:numFmt w:val="decimal"/>
      <w:lvlText w:val="%1."/>
      <w:lvlJc w:val="left"/>
      <w:pPr>
        <w:ind w:left="1091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7D53CD"/>
    <w:multiLevelType w:val="hybridMultilevel"/>
    <w:tmpl w:val="2DF6AA0C"/>
    <w:lvl w:ilvl="0" w:tplc="0232A04C">
      <w:start w:val="1"/>
      <w:numFmt w:val="decimal"/>
      <w:lvlText w:val="%1."/>
      <w:lvlJc w:val="left"/>
      <w:pPr>
        <w:ind w:left="1091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DB3F1D"/>
    <w:multiLevelType w:val="hybridMultilevel"/>
    <w:tmpl w:val="0D5271D0"/>
    <w:lvl w:ilvl="0" w:tplc="0232A04C">
      <w:start w:val="1"/>
      <w:numFmt w:val="decimal"/>
      <w:lvlText w:val="%1."/>
      <w:lvlJc w:val="left"/>
      <w:pPr>
        <w:ind w:left="1091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401A11"/>
    <w:multiLevelType w:val="hybridMultilevel"/>
    <w:tmpl w:val="939C55F0"/>
    <w:lvl w:ilvl="0" w:tplc="0232A04C">
      <w:start w:val="1"/>
      <w:numFmt w:val="decimal"/>
      <w:lvlText w:val="%1."/>
      <w:lvlJc w:val="left"/>
      <w:pPr>
        <w:ind w:left="1091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811" w:hanging="360"/>
      </w:pPr>
    </w:lvl>
    <w:lvl w:ilvl="2" w:tplc="040A001B" w:tentative="1">
      <w:start w:val="1"/>
      <w:numFmt w:val="lowerRoman"/>
      <w:lvlText w:val="%3."/>
      <w:lvlJc w:val="right"/>
      <w:pPr>
        <w:ind w:left="2531" w:hanging="180"/>
      </w:pPr>
    </w:lvl>
    <w:lvl w:ilvl="3" w:tplc="040A000F" w:tentative="1">
      <w:start w:val="1"/>
      <w:numFmt w:val="decimal"/>
      <w:lvlText w:val="%4."/>
      <w:lvlJc w:val="left"/>
      <w:pPr>
        <w:ind w:left="3251" w:hanging="360"/>
      </w:pPr>
    </w:lvl>
    <w:lvl w:ilvl="4" w:tplc="040A0019" w:tentative="1">
      <w:start w:val="1"/>
      <w:numFmt w:val="lowerLetter"/>
      <w:lvlText w:val="%5."/>
      <w:lvlJc w:val="left"/>
      <w:pPr>
        <w:ind w:left="3971" w:hanging="360"/>
      </w:pPr>
    </w:lvl>
    <w:lvl w:ilvl="5" w:tplc="040A001B" w:tentative="1">
      <w:start w:val="1"/>
      <w:numFmt w:val="lowerRoman"/>
      <w:lvlText w:val="%6."/>
      <w:lvlJc w:val="right"/>
      <w:pPr>
        <w:ind w:left="4691" w:hanging="180"/>
      </w:pPr>
    </w:lvl>
    <w:lvl w:ilvl="6" w:tplc="040A000F" w:tentative="1">
      <w:start w:val="1"/>
      <w:numFmt w:val="decimal"/>
      <w:lvlText w:val="%7."/>
      <w:lvlJc w:val="left"/>
      <w:pPr>
        <w:ind w:left="5411" w:hanging="360"/>
      </w:pPr>
    </w:lvl>
    <w:lvl w:ilvl="7" w:tplc="040A0019" w:tentative="1">
      <w:start w:val="1"/>
      <w:numFmt w:val="lowerLetter"/>
      <w:lvlText w:val="%8."/>
      <w:lvlJc w:val="left"/>
      <w:pPr>
        <w:ind w:left="6131" w:hanging="360"/>
      </w:pPr>
    </w:lvl>
    <w:lvl w:ilvl="8" w:tplc="040A001B" w:tentative="1">
      <w:start w:val="1"/>
      <w:numFmt w:val="lowerRoman"/>
      <w:lvlText w:val="%9."/>
      <w:lvlJc w:val="right"/>
      <w:pPr>
        <w:ind w:left="6851" w:hanging="180"/>
      </w:pPr>
    </w:lvl>
  </w:abstractNum>
  <w:abstractNum w:abstractNumId="14" w15:restartNumberingAfterBreak="0">
    <w:nsid w:val="4A00204A"/>
    <w:multiLevelType w:val="hybridMultilevel"/>
    <w:tmpl w:val="D0C0D0D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3A2E64"/>
    <w:multiLevelType w:val="hybridMultilevel"/>
    <w:tmpl w:val="CD1ADED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365B"/>
    <w:multiLevelType w:val="hybridMultilevel"/>
    <w:tmpl w:val="DE924708"/>
    <w:lvl w:ilvl="0" w:tplc="0232A04C">
      <w:start w:val="1"/>
      <w:numFmt w:val="decimal"/>
      <w:lvlText w:val="%1."/>
      <w:lvlJc w:val="left"/>
      <w:pPr>
        <w:ind w:left="1091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697262"/>
    <w:multiLevelType w:val="hybridMultilevel"/>
    <w:tmpl w:val="EE2A72BC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F71C0E"/>
    <w:multiLevelType w:val="multilevel"/>
    <w:tmpl w:val="05CCC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9D628B"/>
    <w:multiLevelType w:val="hybridMultilevel"/>
    <w:tmpl w:val="7D92C47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F53E96"/>
    <w:multiLevelType w:val="multilevel"/>
    <w:tmpl w:val="74DED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EC5362"/>
    <w:multiLevelType w:val="multilevel"/>
    <w:tmpl w:val="1D221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8"/>
  </w:num>
  <w:num w:numId="4">
    <w:abstractNumId w:val="15"/>
  </w:num>
  <w:num w:numId="5">
    <w:abstractNumId w:val="6"/>
  </w:num>
  <w:num w:numId="6">
    <w:abstractNumId w:val="9"/>
  </w:num>
  <w:num w:numId="7">
    <w:abstractNumId w:val="17"/>
  </w:num>
  <w:num w:numId="8">
    <w:abstractNumId w:val="7"/>
  </w:num>
  <w:num w:numId="9">
    <w:abstractNumId w:val="10"/>
  </w:num>
  <w:num w:numId="10">
    <w:abstractNumId w:val="3"/>
  </w:num>
  <w:num w:numId="11">
    <w:abstractNumId w:val="11"/>
  </w:num>
  <w:num w:numId="12">
    <w:abstractNumId w:val="4"/>
  </w:num>
  <w:num w:numId="13">
    <w:abstractNumId w:val="14"/>
  </w:num>
  <w:num w:numId="14">
    <w:abstractNumId w:val="19"/>
  </w:num>
  <w:num w:numId="15">
    <w:abstractNumId w:val="1"/>
  </w:num>
  <w:num w:numId="16">
    <w:abstractNumId w:val="18"/>
  </w:num>
  <w:num w:numId="17">
    <w:abstractNumId w:val="20"/>
  </w:num>
  <w:num w:numId="18">
    <w:abstractNumId w:val="21"/>
  </w:num>
  <w:num w:numId="19">
    <w:abstractNumId w:val="13"/>
  </w:num>
  <w:num w:numId="20">
    <w:abstractNumId w:val="12"/>
  </w:num>
  <w:num w:numId="21">
    <w:abstractNumId w:val="16"/>
  </w:num>
  <w:num w:numId="22">
    <w:abstractNumId w:val="5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362"/>
    <w:rsid w:val="0005286C"/>
    <w:rsid w:val="001740C4"/>
    <w:rsid w:val="00191362"/>
    <w:rsid w:val="002351E5"/>
    <w:rsid w:val="002A6FAD"/>
    <w:rsid w:val="003208DD"/>
    <w:rsid w:val="003347AD"/>
    <w:rsid w:val="00376FB0"/>
    <w:rsid w:val="003B1D59"/>
    <w:rsid w:val="003D6A61"/>
    <w:rsid w:val="004D746B"/>
    <w:rsid w:val="00501A8B"/>
    <w:rsid w:val="005455EB"/>
    <w:rsid w:val="00650E02"/>
    <w:rsid w:val="007703AF"/>
    <w:rsid w:val="009E67B3"/>
    <w:rsid w:val="00A06F05"/>
    <w:rsid w:val="00D1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6E508E"/>
  <w15:docId w15:val="{F323CC99-3B9D-42C0-BC66-F7E9400B0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3" w:line="248" w:lineRule="auto"/>
      <w:ind w:left="21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74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D6A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16F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2Car">
    <w:name w:val="Título 2 Car"/>
    <w:basedOn w:val="Fuentedeprrafopredeter"/>
    <w:link w:val="Ttulo2"/>
    <w:uiPriority w:val="9"/>
    <w:rsid w:val="003D6A6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3D6A61"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3D6A61"/>
    <w:pPr>
      <w:spacing w:after="100" w:line="259" w:lineRule="auto"/>
      <w:ind w:left="220" w:firstLine="0"/>
    </w:pPr>
    <w:rPr>
      <w:rFonts w:asciiTheme="minorHAnsi" w:eastAsiaTheme="minorEastAsia" w:hAnsiTheme="minorHAnsi"/>
      <w:color w:val="auto"/>
      <w:sz w:val="22"/>
    </w:rPr>
  </w:style>
  <w:style w:type="paragraph" w:styleId="TDC1">
    <w:name w:val="toc 1"/>
    <w:basedOn w:val="Normal"/>
    <w:next w:val="Normal"/>
    <w:autoRedefine/>
    <w:uiPriority w:val="39"/>
    <w:unhideWhenUsed/>
    <w:rsid w:val="003D6A61"/>
    <w:pPr>
      <w:spacing w:after="100" w:line="259" w:lineRule="auto"/>
      <w:ind w:left="0" w:firstLine="0"/>
    </w:pPr>
    <w:rPr>
      <w:rFonts w:asciiTheme="minorHAnsi" w:eastAsiaTheme="minorEastAsia" w:hAnsiTheme="minorHAnsi"/>
      <w:color w:val="auto"/>
      <w:sz w:val="22"/>
    </w:rPr>
  </w:style>
  <w:style w:type="paragraph" w:styleId="TDC3">
    <w:name w:val="toc 3"/>
    <w:basedOn w:val="Normal"/>
    <w:next w:val="Normal"/>
    <w:autoRedefine/>
    <w:uiPriority w:val="39"/>
    <w:unhideWhenUsed/>
    <w:rsid w:val="003D6A61"/>
    <w:pPr>
      <w:spacing w:after="100" w:line="259" w:lineRule="auto"/>
      <w:ind w:left="440" w:firstLine="0"/>
    </w:pPr>
    <w:rPr>
      <w:rFonts w:asciiTheme="minorHAnsi" w:eastAsiaTheme="minorEastAsia" w:hAnsiTheme="minorHAnsi"/>
      <w:color w:val="auto"/>
      <w:sz w:val="22"/>
    </w:rPr>
  </w:style>
  <w:style w:type="character" w:styleId="Hipervnculo">
    <w:name w:val="Hyperlink"/>
    <w:basedOn w:val="Fuentedeprrafopredeter"/>
    <w:uiPriority w:val="99"/>
    <w:unhideWhenUsed/>
    <w:rsid w:val="003D6A61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650E02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D16F5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1740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2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3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atosabiertos.mineduc.cl/rendimiento-por-estudiante-2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3E397A-381C-7240-B7F9-02BBFBF8D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13</Pages>
  <Words>1756</Words>
  <Characters>9660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cp:lastModifiedBy>Microsoft Office User</cp:lastModifiedBy>
  <cp:revision>5</cp:revision>
  <dcterms:created xsi:type="dcterms:W3CDTF">2026-01-08T07:16:00Z</dcterms:created>
  <dcterms:modified xsi:type="dcterms:W3CDTF">2026-01-08T14:02:00Z</dcterms:modified>
</cp:coreProperties>
</file>