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Lab 1, part 2 - Submitting HTML forms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In this exercise you can create a s</w:t>
      </w:r>
      <w:r w:rsidDel="00000000" w:rsidR="00000000" w:rsidRPr="00000000">
        <w:rPr>
          <w:color w:val="000000"/>
          <w:rtl w:val="0"/>
        </w:rPr>
        <w:t xml:space="preserve">imple server to receiv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 form data from the website to your computer. See this link for more details: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https://github.com/typicode/json-server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To do this,</w:t>
      </w:r>
      <w:r w:rsidDel="00000000" w:rsidR="00000000" w:rsidRPr="00000000">
        <w:rPr>
          <w:color w:val="000000"/>
          <w:rtl w:val="0"/>
        </w:rPr>
        <w:t xml:space="preserve"> you'll be starting a dummy JSON server that will receive form data filled from our website whenever we submit, and save the value of the fields into the hard drive. It</w:t>
      </w:r>
      <w:r w:rsidDel="00000000" w:rsidR="00000000" w:rsidRPr="00000000">
        <w:rPr>
          <w:rtl w:val="0"/>
        </w:rPr>
        <w:t xml:space="preserve">’s a </w:t>
      </w:r>
      <w:r w:rsidDel="00000000" w:rsidR="00000000" w:rsidRPr="00000000">
        <w:rPr>
          <w:color w:val="000000"/>
          <w:rtl w:val="0"/>
        </w:rPr>
        <w:t xml:space="preserve">helpful tool that allows us to create simplistic web-servers in a very short time.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is especially useful for learning, trying out new things and prototyping.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new terminal tab in VS Code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server by typing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npx json-server@0.17.4 db.json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start a dummy server on the default port (3000) which manages the data defined 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file which will be created by default for you the first time you run it.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our form is related to the profile, we'll be posting filled-in profiles into the server. After starting a server you should see this URL -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http://localhost:3000/profile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 the message. This means that your computer (localhost) will operate traffic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/profile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URL stands for Uniform Resource Locator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Resource in that case. You can also visit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http://localhost:3000/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browser to find more details.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form tag in your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&lt;form method="POST" action="http://localhost:3000/profile"&gt;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form and submit. In the terminal you can see that a new message was logged, something like this: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firstLine="72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POST /profile 201 31.355 ms - 67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That means that our json-server received a </w:t>
      </w:r>
      <w:r w:rsidDel="00000000" w:rsidR="00000000" w:rsidRPr="00000000">
        <w:rPr>
          <w:b w:val="1"/>
          <w:color w:val="000000"/>
          <w:rtl w:val="0"/>
        </w:rPr>
        <w:t xml:space="preserve">POST</w:t>
      </w:r>
      <w:r w:rsidDel="00000000" w:rsidR="00000000" w:rsidRPr="00000000">
        <w:rPr>
          <w:color w:val="000000"/>
          <w:rtl w:val="0"/>
        </w:rPr>
        <w:t xml:space="preserve"> message at path </w:t>
      </w:r>
      <w:r w:rsidDel="00000000" w:rsidR="00000000" w:rsidRPr="00000000">
        <w:rPr>
          <w:b w:val="1"/>
          <w:color w:val="000000"/>
          <w:rtl w:val="0"/>
        </w:rPr>
        <w:t xml:space="preserve">/profile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http://localhost:3000/profile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browser to check the contents of ‘profile’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terminal and observe another log message added at the end. That means that your browser accessed the profile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/profile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firstLine="72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GET /profile 200 3.056 ms - 66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 the contents of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created by json-server.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A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8B43E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B43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B43E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:3000/profile" TargetMode="External"/><Relationship Id="rId9" Type="http://schemas.openxmlformats.org/officeDocument/2006/relationships/hyperlink" Target="http://localhost:3000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typicode/json-server" TargetMode="External"/><Relationship Id="rId8" Type="http://schemas.openxmlformats.org/officeDocument/2006/relationships/hyperlink" Target="http://localhost:3000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MWp84qc6pDLWEeldrjjAqwEruA==">CgMxLjA4AHIhMW5VMUF4M3FTT0xrM2NVTkxfSnhPU1ZTeEhMbUZVd2VC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2024-01-23T22:38:00Z</dcterms:created>
</cp:coreProperties>
</file>