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D2" w:rsidRPr="00353DC1" w:rsidRDefault="00353DC1" w:rsidP="00353DC1">
      <w:pPr>
        <w:jc w:val="center"/>
        <w:rPr>
          <w:rFonts w:ascii="Arial" w:hAnsi="Arial" w:cs="Arial"/>
          <w:b/>
          <w:sz w:val="40"/>
          <w:szCs w:val="44"/>
        </w:rPr>
      </w:pPr>
      <w:r w:rsidRPr="00353DC1">
        <w:rPr>
          <w:rFonts w:ascii="Arial" w:hAnsi="Arial" w:cs="Arial"/>
          <w:b/>
          <w:sz w:val="40"/>
          <w:szCs w:val="44"/>
        </w:rPr>
        <w:t>TÀI TIỆU ĐẶC TẢ YÊU CẦU PHẦN MỀM</w:t>
      </w:r>
    </w:p>
    <w:p w:rsidR="00353DC1" w:rsidRPr="00353DC1" w:rsidRDefault="00353DC1" w:rsidP="00353DC1">
      <w:pPr>
        <w:rPr>
          <w:rFonts w:ascii="Arial" w:hAnsi="Arial" w:cs="Arial"/>
          <w:b/>
          <w:sz w:val="40"/>
          <w:szCs w:val="44"/>
        </w:rPr>
      </w:pPr>
    </w:p>
    <w:p w:rsidR="00353DC1" w:rsidRPr="00353DC1" w:rsidRDefault="00353DC1" w:rsidP="00353DC1">
      <w:pPr>
        <w:rPr>
          <w:rFonts w:ascii="Arial" w:hAnsi="Arial" w:cs="Arial"/>
          <w:b/>
          <w:sz w:val="28"/>
          <w:szCs w:val="44"/>
        </w:rPr>
      </w:pPr>
      <w:r w:rsidRPr="00353DC1">
        <w:rPr>
          <w:rFonts w:ascii="Arial" w:hAnsi="Arial" w:cs="Arial"/>
          <w:b/>
          <w:sz w:val="28"/>
          <w:szCs w:val="44"/>
        </w:rPr>
        <w:t>I.GIỚI THIỆ</w:t>
      </w:r>
      <w:r w:rsidR="00A268CF">
        <w:rPr>
          <w:rFonts w:ascii="Arial" w:hAnsi="Arial" w:cs="Arial"/>
          <w:b/>
          <w:sz w:val="28"/>
          <w:szCs w:val="44"/>
        </w:rPr>
        <w:t>U</w:t>
      </w:r>
    </w:p>
    <w:p w:rsidR="00353DC1" w:rsidRPr="00353DC1" w:rsidRDefault="00353DC1" w:rsidP="00353DC1">
      <w:pPr>
        <w:rPr>
          <w:rFonts w:ascii="Arial" w:hAnsi="Arial" w:cs="Arial"/>
          <w:b/>
          <w:sz w:val="28"/>
          <w:szCs w:val="44"/>
        </w:rPr>
      </w:pPr>
      <w:proofErr w:type="gramStart"/>
      <w:r w:rsidRPr="00353DC1">
        <w:rPr>
          <w:rFonts w:ascii="Arial" w:hAnsi="Arial" w:cs="Arial"/>
          <w:b/>
          <w:sz w:val="28"/>
          <w:szCs w:val="44"/>
        </w:rPr>
        <w:t>1.Mục</w:t>
      </w:r>
      <w:proofErr w:type="gramEnd"/>
      <w:r w:rsidRPr="00353DC1">
        <w:rPr>
          <w:rFonts w:ascii="Arial" w:hAnsi="Arial" w:cs="Arial"/>
          <w:b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b/>
          <w:sz w:val="28"/>
          <w:szCs w:val="44"/>
        </w:rPr>
        <w:t>tiêu</w:t>
      </w:r>
      <w:proofErr w:type="spellEnd"/>
      <w:r w:rsidRPr="00353DC1">
        <w:rPr>
          <w:rFonts w:ascii="Arial" w:hAnsi="Arial" w:cs="Arial"/>
          <w:b/>
          <w:sz w:val="28"/>
          <w:szCs w:val="44"/>
        </w:rPr>
        <w:t>:</w:t>
      </w:r>
    </w:p>
    <w:p w:rsidR="00353DC1" w:rsidRPr="00353DC1" w:rsidRDefault="00353DC1" w:rsidP="00353DC1">
      <w:pPr>
        <w:rPr>
          <w:rFonts w:ascii="Arial" w:hAnsi="Arial" w:cs="Arial"/>
          <w:sz w:val="28"/>
          <w:szCs w:val="44"/>
        </w:rPr>
      </w:pPr>
      <w:r w:rsidRPr="00353DC1">
        <w:rPr>
          <w:rFonts w:ascii="Arial" w:hAnsi="Arial" w:cs="Arial"/>
          <w:b/>
          <w:sz w:val="28"/>
          <w:szCs w:val="44"/>
        </w:rPr>
        <w:t xml:space="preserve">     </w:t>
      </w:r>
      <w:proofErr w:type="spellStart"/>
      <w:r w:rsidRPr="00353DC1">
        <w:rPr>
          <w:rFonts w:ascii="Arial" w:hAnsi="Arial" w:cs="Arial"/>
          <w:sz w:val="28"/>
          <w:szCs w:val="44"/>
        </w:rPr>
        <w:t>Cung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cấp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mô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tả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chi </w:t>
      </w:r>
      <w:proofErr w:type="spellStart"/>
      <w:r w:rsidRPr="00353DC1">
        <w:rPr>
          <w:rFonts w:ascii="Arial" w:hAnsi="Arial" w:cs="Arial"/>
          <w:sz w:val="28"/>
          <w:szCs w:val="44"/>
        </w:rPr>
        <w:t>tiết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về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các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yêu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cầu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cho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phần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mềm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hỗ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trợ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việc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bán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hàng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. </w:t>
      </w:r>
      <w:proofErr w:type="spellStart"/>
      <w:r w:rsidRPr="00353DC1">
        <w:rPr>
          <w:rFonts w:ascii="Arial" w:hAnsi="Arial" w:cs="Arial"/>
          <w:sz w:val="28"/>
          <w:szCs w:val="44"/>
        </w:rPr>
        <w:t>Tài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liệu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này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nói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lên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đầy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đủ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các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rang </w:t>
      </w:r>
      <w:proofErr w:type="spellStart"/>
      <w:r w:rsidRPr="00353DC1">
        <w:rPr>
          <w:rFonts w:ascii="Arial" w:hAnsi="Arial" w:cs="Arial"/>
          <w:sz w:val="28"/>
          <w:szCs w:val="44"/>
        </w:rPr>
        <w:t>buộc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của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hệ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thống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, </w:t>
      </w:r>
      <w:proofErr w:type="spellStart"/>
      <w:r w:rsidRPr="00353DC1">
        <w:rPr>
          <w:rFonts w:ascii="Arial" w:hAnsi="Arial" w:cs="Arial"/>
          <w:sz w:val="28"/>
          <w:szCs w:val="44"/>
        </w:rPr>
        <w:t>giao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diện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người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dùng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và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tương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tác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với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các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ứng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dụng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bên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ngoài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(</w:t>
      </w:r>
      <w:proofErr w:type="spellStart"/>
      <w:r w:rsidRPr="00353DC1">
        <w:rPr>
          <w:rFonts w:ascii="Arial" w:hAnsi="Arial" w:cs="Arial"/>
          <w:sz w:val="28"/>
          <w:szCs w:val="44"/>
        </w:rPr>
        <w:t>máy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in). </w:t>
      </w:r>
      <w:proofErr w:type="spellStart"/>
      <w:r w:rsidRPr="00353DC1">
        <w:rPr>
          <w:rFonts w:ascii="Arial" w:hAnsi="Arial" w:cs="Arial"/>
          <w:sz w:val="28"/>
          <w:szCs w:val="44"/>
        </w:rPr>
        <w:t>Đây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là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tài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liệu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tham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khảo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đầu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vào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cho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các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giai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đoạn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thiết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kế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, </w:t>
      </w:r>
      <w:proofErr w:type="spellStart"/>
      <w:r w:rsidRPr="00353DC1">
        <w:rPr>
          <w:rFonts w:ascii="Arial" w:hAnsi="Arial" w:cs="Arial"/>
          <w:sz w:val="28"/>
          <w:szCs w:val="44"/>
        </w:rPr>
        <w:t>lập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trình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, </w:t>
      </w:r>
      <w:proofErr w:type="spellStart"/>
      <w:r w:rsidRPr="00353DC1">
        <w:rPr>
          <w:rFonts w:ascii="Arial" w:hAnsi="Arial" w:cs="Arial"/>
          <w:sz w:val="28"/>
          <w:szCs w:val="44"/>
        </w:rPr>
        <w:t>kiểm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thử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trong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suốt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quá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trình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phát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triển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phần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mềm</w:t>
      </w:r>
      <w:proofErr w:type="spellEnd"/>
      <w:r w:rsidRPr="00353DC1">
        <w:rPr>
          <w:rFonts w:ascii="Arial" w:hAnsi="Arial" w:cs="Arial"/>
          <w:sz w:val="28"/>
          <w:szCs w:val="4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44"/>
        </w:rPr>
        <w:t>này</w:t>
      </w:r>
      <w:proofErr w:type="spellEnd"/>
    </w:p>
    <w:p w:rsidR="00353DC1" w:rsidRPr="00353DC1" w:rsidRDefault="00353DC1" w:rsidP="00353DC1">
      <w:pPr>
        <w:rPr>
          <w:rFonts w:ascii="Arial" w:hAnsi="Arial" w:cs="Arial"/>
          <w:b/>
          <w:sz w:val="28"/>
          <w:szCs w:val="44"/>
        </w:rPr>
      </w:pPr>
      <w:proofErr w:type="gramStart"/>
      <w:r w:rsidRPr="00353DC1">
        <w:rPr>
          <w:rFonts w:ascii="Arial" w:hAnsi="Arial" w:cs="Arial"/>
          <w:b/>
          <w:sz w:val="28"/>
          <w:szCs w:val="44"/>
        </w:rPr>
        <w:t>2.Phạm</w:t>
      </w:r>
      <w:proofErr w:type="gramEnd"/>
      <w:r w:rsidRPr="00353DC1">
        <w:rPr>
          <w:rFonts w:ascii="Arial" w:hAnsi="Arial" w:cs="Arial"/>
          <w:b/>
          <w:sz w:val="28"/>
          <w:szCs w:val="44"/>
        </w:rPr>
        <w:t xml:space="preserve"> vi:</w:t>
      </w:r>
    </w:p>
    <w:p w:rsidR="00353DC1" w:rsidRDefault="00353DC1" w:rsidP="00353DC1">
      <w:pPr>
        <w:rPr>
          <w:rFonts w:ascii="Arial" w:hAnsi="Arial" w:cs="Arial"/>
          <w:sz w:val="28"/>
        </w:rPr>
      </w:pPr>
      <w:r w:rsidRPr="00353DC1">
        <w:rPr>
          <w:rFonts w:ascii="Arial" w:hAnsi="Arial" w:cs="Arial"/>
          <w:sz w:val="28"/>
          <w:szCs w:val="44"/>
        </w:rPr>
        <w:t xml:space="preserve">      </w:t>
      </w:r>
      <w:proofErr w:type="spellStart"/>
      <w:r w:rsidRPr="00353DC1">
        <w:rPr>
          <w:rFonts w:ascii="Arial" w:hAnsi="Arial" w:cs="Arial"/>
          <w:sz w:val="28"/>
          <w:szCs w:val="24"/>
        </w:rPr>
        <w:t>Phần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mềm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hô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̃ </w:t>
      </w:r>
      <w:proofErr w:type="spellStart"/>
      <w:r w:rsidRPr="00353DC1">
        <w:rPr>
          <w:rFonts w:ascii="Arial" w:hAnsi="Arial" w:cs="Arial"/>
          <w:sz w:val="28"/>
          <w:szCs w:val="24"/>
        </w:rPr>
        <w:t>trơ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̣ </w:t>
      </w:r>
      <w:proofErr w:type="spellStart"/>
      <w:r w:rsidRPr="00353DC1">
        <w:rPr>
          <w:rFonts w:ascii="Arial" w:hAnsi="Arial" w:cs="Arial"/>
          <w:sz w:val="28"/>
          <w:szCs w:val="24"/>
        </w:rPr>
        <w:t>bán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hàng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được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cài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đặt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trên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hê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̣ </w:t>
      </w:r>
      <w:proofErr w:type="spellStart"/>
      <w:r w:rsidRPr="00353DC1">
        <w:rPr>
          <w:rFonts w:ascii="Arial" w:hAnsi="Arial" w:cs="Arial"/>
          <w:sz w:val="28"/>
          <w:szCs w:val="24"/>
        </w:rPr>
        <w:t>thống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máy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tính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tại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quầy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thu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ngân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353DC1">
        <w:rPr>
          <w:rFonts w:ascii="Arial" w:hAnsi="Arial" w:cs="Arial"/>
          <w:sz w:val="28"/>
          <w:szCs w:val="24"/>
        </w:rPr>
        <w:t>giúp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nhân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viên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thu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ngân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thanh </w:t>
      </w:r>
      <w:proofErr w:type="spellStart"/>
      <w:r w:rsidRPr="00353DC1">
        <w:rPr>
          <w:rFonts w:ascii="Arial" w:hAnsi="Arial" w:cs="Arial"/>
          <w:sz w:val="28"/>
          <w:szCs w:val="24"/>
        </w:rPr>
        <w:t>toán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hóa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đơn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của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khách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hàng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nhanh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chóng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353DC1">
        <w:rPr>
          <w:rFonts w:ascii="Arial" w:hAnsi="Arial" w:cs="Arial"/>
          <w:sz w:val="28"/>
          <w:szCs w:val="24"/>
        </w:rPr>
        <w:t>chính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xác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va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̀ </w:t>
      </w:r>
      <w:proofErr w:type="spellStart"/>
      <w:r w:rsidRPr="00353DC1">
        <w:rPr>
          <w:rFonts w:ascii="Arial" w:hAnsi="Arial" w:cs="Arial"/>
          <w:sz w:val="28"/>
          <w:szCs w:val="24"/>
        </w:rPr>
        <w:t>dê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̃ </w:t>
      </w:r>
      <w:proofErr w:type="spellStart"/>
      <w:r w:rsidRPr="00353DC1">
        <w:rPr>
          <w:rFonts w:ascii="Arial" w:hAnsi="Arial" w:cs="Arial"/>
          <w:sz w:val="28"/>
          <w:szCs w:val="24"/>
        </w:rPr>
        <w:t>dàng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thực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hiện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việc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in </w:t>
      </w:r>
      <w:proofErr w:type="spellStart"/>
      <w:r w:rsidRPr="00353DC1">
        <w:rPr>
          <w:rFonts w:ascii="Arial" w:hAnsi="Arial" w:cs="Arial"/>
          <w:sz w:val="28"/>
          <w:szCs w:val="24"/>
        </w:rPr>
        <w:t>hóa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đơn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cho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khách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hàng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. </w:t>
      </w:r>
      <w:proofErr w:type="spellStart"/>
      <w:r w:rsidRPr="00353DC1">
        <w:rPr>
          <w:rFonts w:ascii="Arial" w:hAnsi="Arial" w:cs="Arial"/>
          <w:sz w:val="28"/>
          <w:szCs w:val="24"/>
        </w:rPr>
        <w:t>Đồng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thời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phục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vụ </w:t>
      </w:r>
      <w:proofErr w:type="spellStart"/>
      <w:r w:rsidRPr="00353DC1">
        <w:rPr>
          <w:rFonts w:ascii="Arial" w:hAnsi="Arial" w:cs="Arial"/>
          <w:sz w:val="28"/>
          <w:szCs w:val="24"/>
        </w:rPr>
        <w:t>cho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người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quản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ly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́ </w:t>
      </w:r>
      <w:proofErr w:type="spellStart"/>
      <w:r w:rsidRPr="00353DC1">
        <w:rPr>
          <w:rFonts w:ascii="Arial" w:hAnsi="Arial" w:cs="Arial"/>
          <w:sz w:val="28"/>
          <w:szCs w:val="24"/>
        </w:rPr>
        <w:t>thống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kê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353DC1">
        <w:rPr>
          <w:rFonts w:ascii="Arial" w:hAnsi="Arial" w:cs="Arial"/>
          <w:sz w:val="28"/>
          <w:szCs w:val="24"/>
        </w:rPr>
        <w:t>kiểm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soát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doanh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proofErr w:type="gramStart"/>
      <w:r w:rsidRPr="00353DC1">
        <w:rPr>
          <w:rFonts w:ascii="Arial" w:hAnsi="Arial" w:cs="Arial"/>
          <w:sz w:val="28"/>
          <w:szCs w:val="24"/>
        </w:rPr>
        <w:t>thu</w:t>
      </w:r>
      <w:proofErr w:type="spellEnd"/>
      <w:proofErr w:type="gram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của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53DC1">
        <w:rPr>
          <w:rFonts w:ascii="Arial" w:hAnsi="Arial" w:cs="Arial"/>
          <w:sz w:val="28"/>
          <w:szCs w:val="24"/>
        </w:rPr>
        <w:t>nha</w:t>
      </w:r>
      <w:proofErr w:type="spellEnd"/>
      <w:r w:rsidRPr="00353DC1">
        <w:rPr>
          <w:rFonts w:ascii="Arial" w:hAnsi="Arial" w:cs="Arial"/>
          <w:sz w:val="28"/>
          <w:szCs w:val="24"/>
        </w:rPr>
        <w:t xml:space="preserve">̀ </w:t>
      </w:r>
      <w:proofErr w:type="spellStart"/>
      <w:r w:rsidRPr="00353DC1">
        <w:rPr>
          <w:rFonts w:ascii="Arial" w:hAnsi="Arial" w:cs="Arial"/>
          <w:sz w:val="28"/>
          <w:szCs w:val="24"/>
        </w:rPr>
        <w:t>hàng</w:t>
      </w:r>
      <w:proofErr w:type="spellEnd"/>
      <w:r w:rsidRPr="00353DC1">
        <w:rPr>
          <w:rFonts w:ascii="Arial" w:hAnsi="Arial" w:cs="Arial"/>
          <w:sz w:val="28"/>
          <w:szCs w:val="24"/>
        </w:rPr>
        <w:t>.</w:t>
      </w:r>
      <w:r w:rsidRPr="00353DC1">
        <w:rPr>
          <w:rFonts w:ascii="Arial" w:hAnsi="Arial" w:cs="Arial"/>
          <w:sz w:val="28"/>
        </w:rPr>
        <w:t xml:space="preserve"> </w:t>
      </w:r>
      <w:proofErr w:type="spellStart"/>
      <w:r w:rsidRPr="00353DC1">
        <w:rPr>
          <w:rFonts w:ascii="Arial" w:hAnsi="Arial" w:cs="Arial"/>
          <w:sz w:val="28"/>
        </w:rPr>
        <w:t>Là</w:t>
      </w:r>
      <w:proofErr w:type="spellEnd"/>
      <w:r w:rsidRPr="00353DC1">
        <w:rPr>
          <w:rFonts w:ascii="Arial" w:hAnsi="Arial" w:cs="Arial"/>
          <w:sz w:val="28"/>
        </w:rPr>
        <w:t xml:space="preserve"> </w:t>
      </w:r>
      <w:proofErr w:type="spellStart"/>
      <w:r w:rsidRPr="00353DC1">
        <w:rPr>
          <w:rFonts w:ascii="Arial" w:hAnsi="Arial" w:cs="Arial"/>
          <w:sz w:val="28"/>
        </w:rPr>
        <w:t>cơ</w:t>
      </w:r>
      <w:proofErr w:type="spellEnd"/>
      <w:r w:rsidRPr="00353DC1">
        <w:rPr>
          <w:rFonts w:ascii="Arial" w:hAnsi="Arial" w:cs="Arial"/>
          <w:sz w:val="28"/>
        </w:rPr>
        <w:t xml:space="preserve"> </w:t>
      </w:r>
      <w:proofErr w:type="spellStart"/>
      <w:r w:rsidRPr="00353DC1">
        <w:rPr>
          <w:rFonts w:ascii="Arial" w:hAnsi="Arial" w:cs="Arial"/>
          <w:sz w:val="28"/>
        </w:rPr>
        <w:t>sở</w:t>
      </w:r>
      <w:proofErr w:type="spellEnd"/>
      <w:r w:rsidRPr="00353DC1">
        <w:rPr>
          <w:rFonts w:ascii="Arial" w:hAnsi="Arial" w:cs="Arial"/>
          <w:sz w:val="28"/>
        </w:rPr>
        <w:t xml:space="preserve"> </w:t>
      </w:r>
      <w:proofErr w:type="spellStart"/>
      <w:r w:rsidRPr="00353DC1">
        <w:rPr>
          <w:rFonts w:ascii="Arial" w:hAnsi="Arial" w:cs="Arial"/>
          <w:sz w:val="28"/>
        </w:rPr>
        <w:t>giao</w:t>
      </w:r>
      <w:proofErr w:type="spellEnd"/>
      <w:r w:rsidRPr="00353DC1">
        <w:rPr>
          <w:rFonts w:ascii="Arial" w:hAnsi="Arial" w:cs="Arial"/>
          <w:sz w:val="28"/>
        </w:rPr>
        <w:t xml:space="preserve"> </w:t>
      </w:r>
      <w:proofErr w:type="spellStart"/>
      <w:r w:rsidRPr="00353DC1">
        <w:rPr>
          <w:rFonts w:ascii="Arial" w:hAnsi="Arial" w:cs="Arial"/>
          <w:sz w:val="28"/>
        </w:rPr>
        <w:t>tiếp</w:t>
      </w:r>
      <w:proofErr w:type="spellEnd"/>
      <w:r w:rsidRPr="00353DC1">
        <w:rPr>
          <w:rFonts w:ascii="Arial" w:hAnsi="Arial" w:cs="Arial"/>
          <w:sz w:val="28"/>
        </w:rPr>
        <w:t xml:space="preserve"> </w:t>
      </w:r>
      <w:proofErr w:type="spellStart"/>
      <w:r w:rsidRPr="00353DC1">
        <w:rPr>
          <w:rFonts w:ascii="Arial" w:hAnsi="Arial" w:cs="Arial"/>
          <w:sz w:val="28"/>
        </w:rPr>
        <w:t>của</w:t>
      </w:r>
      <w:proofErr w:type="spellEnd"/>
      <w:r w:rsidRPr="00353DC1">
        <w:rPr>
          <w:rFonts w:ascii="Arial" w:hAnsi="Arial" w:cs="Arial"/>
          <w:sz w:val="28"/>
        </w:rPr>
        <w:t xml:space="preserve"> </w:t>
      </w:r>
      <w:proofErr w:type="spellStart"/>
      <w:r w:rsidRPr="00353DC1">
        <w:rPr>
          <w:rFonts w:ascii="Arial" w:hAnsi="Arial" w:cs="Arial"/>
          <w:sz w:val="28"/>
        </w:rPr>
        <w:t>các</w:t>
      </w:r>
      <w:proofErr w:type="spellEnd"/>
      <w:r w:rsidRPr="00353DC1">
        <w:rPr>
          <w:rFonts w:ascii="Arial" w:hAnsi="Arial" w:cs="Arial"/>
          <w:sz w:val="28"/>
        </w:rPr>
        <w:t xml:space="preserve"> </w:t>
      </w:r>
      <w:proofErr w:type="spellStart"/>
      <w:r w:rsidRPr="00353DC1">
        <w:rPr>
          <w:rFonts w:ascii="Arial" w:hAnsi="Arial" w:cs="Arial"/>
          <w:sz w:val="28"/>
        </w:rPr>
        <w:t>thành</w:t>
      </w:r>
      <w:proofErr w:type="spellEnd"/>
      <w:r w:rsidRPr="00353DC1">
        <w:rPr>
          <w:rFonts w:ascii="Arial" w:hAnsi="Arial" w:cs="Arial"/>
          <w:sz w:val="28"/>
        </w:rPr>
        <w:t xml:space="preserve"> </w:t>
      </w:r>
      <w:proofErr w:type="spellStart"/>
      <w:r w:rsidRPr="00353DC1">
        <w:rPr>
          <w:rFonts w:ascii="Arial" w:hAnsi="Arial" w:cs="Arial"/>
          <w:sz w:val="28"/>
        </w:rPr>
        <w:t>viên</w:t>
      </w:r>
      <w:proofErr w:type="spellEnd"/>
      <w:r w:rsidRPr="00353DC1">
        <w:rPr>
          <w:rFonts w:ascii="Arial" w:hAnsi="Arial" w:cs="Arial"/>
          <w:sz w:val="28"/>
        </w:rPr>
        <w:t xml:space="preserve">, </w:t>
      </w:r>
      <w:proofErr w:type="spellStart"/>
      <w:r w:rsidRPr="00353DC1">
        <w:rPr>
          <w:rFonts w:ascii="Arial" w:hAnsi="Arial" w:cs="Arial"/>
          <w:sz w:val="28"/>
        </w:rPr>
        <w:t>là</w:t>
      </w:r>
      <w:proofErr w:type="spellEnd"/>
      <w:r w:rsidRPr="00353DC1">
        <w:rPr>
          <w:rFonts w:ascii="Arial" w:hAnsi="Arial" w:cs="Arial"/>
          <w:sz w:val="28"/>
        </w:rPr>
        <w:t xml:space="preserve"> </w:t>
      </w:r>
      <w:proofErr w:type="spellStart"/>
      <w:r w:rsidRPr="00353DC1">
        <w:rPr>
          <w:rFonts w:ascii="Arial" w:hAnsi="Arial" w:cs="Arial"/>
          <w:sz w:val="28"/>
        </w:rPr>
        <w:t>căn</w:t>
      </w:r>
      <w:proofErr w:type="spellEnd"/>
      <w:r w:rsidRPr="00353DC1">
        <w:rPr>
          <w:rFonts w:ascii="Arial" w:hAnsi="Arial" w:cs="Arial"/>
          <w:sz w:val="28"/>
        </w:rPr>
        <w:t xml:space="preserve"> </w:t>
      </w:r>
      <w:proofErr w:type="spellStart"/>
      <w:r w:rsidRPr="00353DC1">
        <w:rPr>
          <w:rFonts w:ascii="Arial" w:hAnsi="Arial" w:cs="Arial"/>
          <w:sz w:val="28"/>
        </w:rPr>
        <w:t>cứ</w:t>
      </w:r>
      <w:proofErr w:type="spellEnd"/>
      <w:r w:rsidRPr="00353DC1">
        <w:rPr>
          <w:rFonts w:ascii="Arial" w:hAnsi="Arial" w:cs="Arial"/>
          <w:sz w:val="28"/>
        </w:rPr>
        <w:t xml:space="preserve"> </w:t>
      </w:r>
      <w:proofErr w:type="spellStart"/>
      <w:r w:rsidRPr="00353DC1">
        <w:rPr>
          <w:rFonts w:ascii="Arial" w:hAnsi="Arial" w:cs="Arial"/>
          <w:sz w:val="28"/>
        </w:rPr>
        <w:t>để</w:t>
      </w:r>
      <w:proofErr w:type="spellEnd"/>
      <w:r w:rsidRPr="00353DC1">
        <w:rPr>
          <w:rFonts w:ascii="Arial" w:hAnsi="Arial" w:cs="Arial"/>
          <w:sz w:val="28"/>
        </w:rPr>
        <w:t xml:space="preserve"> </w:t>
      </w:r>
      <w:proofErr w:type="spellStart"/>
      <w:r w:rsidRPr="00353DC1">
        <w:rPr>
          <w:rFonts w:ascii="Arial" w:hAnsi="Arial" w:cs="Arial"/>
          <w:sz w:val="28"/>
        </w:rPr>
        <w:t>thiết</w:t>
      </w:r>
      <w:proofErr w:type="spellEnd"/>
      <w:r w:rsidRPr="00353DC1">
        <w:rPr>
          <w:rFonts w:ascii="Arial" w:hAnsi="Arial" w:cs="Arial"/>
          <w:sz w:val="28"/>
        </w:rPr>
        <w:t xml:space="preserve"> </w:t>
      </w:r>
      <w:proofErr w:type="spellStart"/>
      <w:r w:rsidRPr="00353DC1">
        <w:rPr>
          <w:rFonts w:ascii="Arial" w:hAnsi="Arial" w:cs="Arial"/>
          <w:sz w:val="28"/>
        </w:rPr>
        <w:t>kế</w:t>
      </w:r>
      <w:proofErr w:type="spellEnd"/>
      <w:r w:rsidRPr="00353DC1">
        <w:rPr>
          <w:rFonts w:ascii="Arial" w:hAnsi="Arial" w:cs="Arial"/>
          <w:sz w:val="28"/>
        </w:rPr>
        <w:t xml:space="preserve">, </w:t>
      </w:r>
      <w:proofErr w:type="spellStart"/>
      <w:r w:rsidRPr="00353DC1">
        <w:rPr>
          <w:rFonts w:ascii="Arial" w:hAnsi="Arial" w:cs="Arial"/>
          <w:sz w:val="28"/>
        </w:rPr>
        <w:t>kiểm</w:t>
      </w:r>
      <w:proofErr w:type="spellEnd"/>
      <w:r w:rsidRPr="00353DC1">
        <w:rPr>
          <w:rFonts w:ascii="Arial" w:hAnsi="Arial" w:cs="Arial"/>
          <w:sz w:val="28"/>
        </w:rPr>
        <w:t xml:space="preserve"> </w:t>
      </w:r>
      <w:proofErr w:type="spellStart"/>
      <w:r w:rsidRPr="00353DC1">
        <w:rPr>
          <w:rFonts w:ascii="Arial" w:hAnsi="Arial" w:cs="Arial"/>
          <w:sz w:val="28"/>
        </w:rPr>
        <w:t>thử</w:t>
      </w:r>
      <w:proofErr w:type="spellEnd"/>
      <w:r w:rsidRPr="00353DC1">
        <w:rPr>
          <w:rFonts w:ascii="Arial" w:hAnsi="Arial" w:cs="Arial"/>
          <w:sz w:val="28"/>
        </w:rPr>
        <w:t>.</w:t>
      </w:r>
    </w:p>
    <w:p w:rsidR="00353DC1" w:rsidRDefault="00353DC1" w:rsidP="00353DC1">
      <w:pPr>
        <w:rPr>
          <w:rFonts w:ascii="Arial" w:hAnsi="Arial" w:cs="Arial"/>
          <w:b/>
          <w:sz w:val="28"/>
        </w:rPr>
      </w:pPr>
      <w:proofErr w:type="gramStart"/>
      <w:r w:rsidRPr="00353DC1">
        <w:rPr>
          <w:rFonts w:ascii="Arial" w:hAnsi="Arial" w:cs="Arial"/>
          <w:b/>
          <w:sz w:val="28"/>
        </w:rPr>
        <w:t>3.Thuật</w:t>
      </w:r>
      <w:proofErr w:type="gramEnd"/>
      <w:r w:rsidRPr="00353DC1">
        <w:rPr>
          <w:rFonts w:ascii="Arial" w:hAnsi="Arial" w:cs="Arial"/>
          <w:b/>
          <w:sz w:val="28"/>
        </w:rPr>
        <w:t xml:space="preserve"> </w:t>
      </w:r>
      <w:proofErr w:type="spellStart"/>
      <w:r w:rsidRPr="00353DC1">
        <w:rPr>
          <w:rFonts w:ascii="Arial" w:hAnsi="Arial" w:cs="Arial"/>
          <w:b/>
          <w:sz w:val="28"/>
        </w:rPr>
        <w:t>ngữ</w:t>
      </w:r>
      <w:proofErr w:type="spellEnd"/>
      <w:r w:rsidRPr="00353DC1">
        <w:rPr>
          <w:rFonts w:ascii="Arial" w:hAnsi="Arial" w:cs="Arial"/>
          <w:b/>
          <w:sz w:val="28"/>
        </w:rPr>
        <w:t xml:space="preserve"> </w:t>
      </w:r>
      <w:proofErr w:type="spellStart"/>
      <w:r w:rsidRPr="00353DC1">
        <w:rPr>
          <w:rFonts w:ascii="Arial" w:hAnsi="Arial" w:cs="Arial"/>
          <w:b/>
          <w:sz w:val="28"/>
        </w:rPr>
        <w:t>và</w:t>
      </w:r>
      <w:proofErr w:type="spellEnd"/>
      <w:r w:rsidRPr="00353DC1">
        <w:rPr>
          <w:rFonts w:ascii="Arial" w:hAnsi="Arial" w:cs="Arial"/>
          <w:b/>
          <w:sz w:val="28"/>
        </w:rPr>
        <w:t xml:space="preserve"> </w:t>
      </w:r>
      <w:proofErr w:type="spellStart"/>
      <w:r w:rsidRPr="00353DC1">
        <w:rPr>
          <w:rFonts w:ascii="Arial" w:hAnsi="Arial" w:cs="Arial"/>
          <w:b/>
          <w:sz w:val="28"/>
        </w:rPr>
        <w:t>các</w:t>
      </w:r>
      <w:proofErr w:type="spellEnd"/>
      <w:r w:rsidRPr="00353DC1">
        <w:rPr>
          <w:rFonts w:ascii="Arial" w:hAnsi="Arial" w:cs="Arial"/>
          <w:b/>
          <w:sz w:val="28"/>
        </w:rPr>
        <w:t xml:space="preserve"> </w:t>
      </w:r>
      <w:proofErr w:type="spellStart"/>
      <w:r w:rsidRPr="00353DC1">
        <w:rPr>
          <w:rFonts w:ascii="Arial" w:hAnsi="Arial" w:cs="Arial"/>
          <w:b/>
          <w:sz w:val="28"/>
        </w:rPr>
        <w:t>từ</w:t>
      </w:r>
      <w:proofErr w:type="spellEnd"/>
      <w:r w:rsidRPr="00353DC1">
        <w:rPr>
          <w:rFonts w:ascii="Arial" w:hAnsi="Arial" w:cs="Arial"/>
          <w:b/>
          <w:sz w:val="28"/>
        </w:rPr>
        <w:t xml:space="preserve"> </w:t>
      </w:r>
      <w:proofErr w:type="spellStart"/>
      <w:r w:rsidRPr="00353DC1">
        <w:rPr>
          <w:rFonts w:ascii="Arial" w:hAnsi="Arial" w:cs="Arial"/>
          <w:b/>
          <w:sz w:val="28"/>
        </w:rPr>
        <w:t>viết</w:t>
      </w:r>
      <w:proofErr w:type="spellEnd"/>
      <w:r w:rsidRPr="00353DC1">
        <w:rPr>
          <w:rFonts w:ascii="Arial" w:hAnsi="Arial" w:cs="Arial"/>
          <w:b/>
          <w:sz w:val="28"/>
        </w:rPr>
        <w:t xml:space="preserve"> </w:t>
      </w:r>
      <w:proofErr w:type="spellStart"/>
      <w:r w:rsidRPr="00353DC1">
        <w:rPr>
          <w:rFonts w:ascii="Arial" w:hAnsi="Arial" w:cs="Arial"/>
          <w:b/>
          <w:sz w:val="28"/>
        </w:rPr>
        <w:t>tắt</w:t>
      </w:r>
      <w:proofErr w:type="spellEnd"/>
      <w:r w:rsidRPr="00353DC1">
        <w:rPr>
          <w:rFonts w:ascii="Arial" w:hAnsi="Arial" w:cs="Arial"/>
          <w:b/>
          <w:sz w:val="28"/>
        </w:rPr>
        <w:t>:</w:t>
      </w:r>
    </w:p>
    <w:tbl>
      <w:tblPr>
        <w:tblpPr w:leftFromText="180" w:rightFromText="180" w:vertAnchor="text" w:horzAnchor="page" w:tblpX="1525" w:tblpY="109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3214"/>
        <w:gridCol w:w="4500"/>
      </w:tblGrid>
      <w:tr w:rsidR="00A268CF" w:rsidRPr="00A268CF" w:rsidTr="00A268CF">
        <w:trPr>
          <w:trHeight w:val="585"/>
          <w:tblHeader/>
        </w:trPr>
        <w:tc>
          <w:tcPr>
            <w:tcW w:w="2001" w:type="dxa"/>
          </w:tcPr>
          <w:p w:rsidR="00A268CF" w:rsidRPr="00A268CF" w:rsidRDefault="00A268CF" w:rsidP="00A268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268CF">
              <w:rPr>
                <w:rFonts w:ascii="Arial" w:hAnsi="Arial" w:cs="Arial"/>
                <w:b/>
                <w:sz w:val="24"/>
                <w:szCs w:val="24"/>
              </w:rPr>
              <w:t>Thuật</w:t>
            </w:r>
            <w:proofErr w:type="spellEnd"/>
            <w:r w:rsidRPr="00A268C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b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3214" w:type="dxa"/>
          </w:tcPr>
          <w:p w:rsidR="00A268CF" w:rsidRPr="00A268CF" w:rsidRDefault="00A268CF" w:rsidP="00A268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268CF">
              <w:rPr>
                <w:rFonts w:ascii="Arial" w:hAnsi="Arial" w:cs="Arial"/>
                <w:b/>
                <w:sz w:val="24"/>
                <w:szCs w:val="24"/>
              </w:rPr>
              <w:t>Định</w:t>
            </w:r>
            <w:proofErr w:type="spellEnd"/>
            <w:r w:rsidRPr="00A268C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b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4500" w:type="dxa"/>
          </w:tcPr>
          <w:p w:rsidR="00A268CF" w:rsidRPr="00A268CF" w:rsidRDefault="00A268CF" w:rsidP="00A268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268CF">
              <w:rPr>
                <w:rFonts w:ascii="Arial" w:hAnsi="Arial" w:cs="Arial"/>
                <w:b/>
                <w:sz w:val="24"/>
                <w:szCs w:val="24"/>
              </w:rPr>
              <w:t>Giải</w:t>
            </w:r>
            <w:proofErr w:type="spellEnd"/>
            <w:r w:rsidRPr="00A268C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b/>
                <w:sz w:val="24"/>
                <w:szCs w:val="24"/>
              </w:rPr>
              <w:t>thích</w:t>
            </w:r>
            <w:proofErr w:type="spellEnd"/>
          </w:p>
        </w:tc>
      </w:tr>
      <w:tr w:rsidR="00A268CF" w:rsidRPr="00A268CF" w:rsidTr="00A268CF">
        <w:trPr>
          <w:trHeight w:val="975"/>
        </w:trPr>
        <w:tc>
          <w:tcPr>
            <w:tcW w:w="2001" w:type="dxa"/>
          </w:tcPr>
          <w:p w:rsidR="00A268CF" w:rsidRPr="00A268CF" w:rsidRDefault="00A268CF" w:rsidP="00A268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268CF">
              <w:rPr>
                <w:rFonts w:ascii="Arial" w:hAnsi="Arial" w:cs="Arial"/>
                <w:sz w:val="24"/>
                <w:szCs w:val="24"/>
              </w:rPr>
              <w:t>CSDL</w:t>
            </w:r>
          </w:p>
        </w:tc>
        <w:tc>
          <w:tcPr>
            <w:tcW w:w="3214" w:type="dxa"/>
          </w:tcPr>
          <w:p w:rsidR="00A268CF" w:rsidRPr="00A268CF" w:rsidRDefault="00A268CF" w:rsidP="00A268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Cơ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sở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4500" w:type="dxa"/>
          </w:tcPr>
          <w:p w:rsidR="00A268CF" w:rsidRPr="00A268CF" w:rsidRDefault="00A268CF" w:rsidP="00A268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Nơi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lưu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trữ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tin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cho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phép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truy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cập</w:t>
            </w:r>
            <w:proofErr w:type="spellEnd"/>
          </w:p>
        </w:tc>
      </w:tr>
      <w:tr w:rsidR="00A268CF" w:rsidRPr="00A268CF" w:rsidTr="00A268CF">
        <w:trPr>
          <w:trHeight w:val="585"/>
        </w:trPr>
        <w:tc>
          <w:tcPr>
            <w:tcW w:w="2001" w:type="dxa"/>
          </w:tcPr>
          <w:p w:rsidR="00A268CF" w:rsidRPr="00A268CF" w:rsidRDefault="00A268CF" w:rsidP="00A268CF">
            <w:pPr>
              <w:rPr>
                <w:rFonts w:ascii="Arial" w:hAnsi="Arial" w:cs="Arial"/>
                <w:sz w:val="24"/>
                <w:szCs w:val="24"/>
              </w:rPr>
            </w:pPr>
            <w:r w:rsidRPr="00A268CF">
              <w:rPr>
                <w:rFonts w:ascii="Arial" w:hAnsi="Arial" w:cs="Arial"/>
                <w:color w:val="000000"/>
                <w:sz w:val="24"/>
                <w:szCs w:val="24"/>
              </w:rPr>
              <w:t xml:space="preserve">DESC </w:t>
            </w:r>
          </w:p>
        </w:tc>
        <w:tc>
          <w:tcPr>
            <w:tcW w:w="3214" w:type="dxa"/>
          </w:tcPr>
          <w:p w:rsidR="00A268CF" w:rsidRPr="00A268CF" w:rsidRDefault="00A268CF" w:rsidP="00A268CF">
            <w:pPr>
              <w:rPr>
                <w:rFonts w:ascii="Arial" w:hAnsi="Arial" w:cs="Arial"/>
                <w:sz w:val="24"/>
                <w:szCs w:val="24"/>
              </w:rPr>
            </w:pPr>
            <w:r w:rsidRPr="00A268CF"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500" w:type="dxa"/>
          </w:tcPr>
          <w:p w:rsidR="00A268CF" w:rsidRPr="00A268CF" w:rsidRDefault="00A268CF" w:rsidP="00A268C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Mô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tả</w:t>
            </w:r>
            <w:proofErr w:type="spellEnd"/>
          </w:p>
        </w:tc>
      </w:tr>
      <w:tr w:rsidR="00A268CF" w:rsidRPr="00A268CF" w:rsidTr="00A268CF">
        <w:trPr>
          <w:trHeight w:val="585"/>
        </w:trPr>
        <w:tc>
          <w:tcPr>
            <w:tcW w:w="2001" w:type="dxa"/>
          </w:tcPr>
          <w:p w:rsidR="00A268CF" w:rsidRPr="00A268CF" w:rsidRDefault="00A268CF" w:rsidP="00A268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268CF">
              <w:rPr>
                <w:rFonts w:ascii="Arial" w:hAnsi="Arial" w:cs="Arial"/>
                <w:sz w:val="24"/>
                <w:szCs w:val="24"/>
              </w:rPr>
              <w:t>DEP</w:t>
            </w:r>
          </w:p>
        </w:tc>
        <w:tc>
          <w:tcPr>
            <w:tcW w:w="3214" w:type="dxa"/>
          </w:tcPr>
          <w:p w:rsidR="00A268CF" w:rsidRPr="00A268CF" w:rsidRDefault="00A268CF" w:rsidP="00A268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268CF">
              <w:rPr>
                <w:rFonts w:ascii="Arial" w:hAnsi="Arial" w:cs="Arial"/>
                <w:color w:val="000000"/>
                <w:sz w:val="24"/>
                <w:szCs w:val="24"/>
              </w:rPr>
              <w:t>Dependency</w:t>
            </w:r>
          </w:p>
        </w:tc>
        <w:tc>
          <w:tcPr>
            <w:tcW w:w="4500" w:type="dxa"/>
          </w:tcPr>
          <w:p w:rsidR="00A268CF" w:rsidRPr="00A268CF" w:rsidRDefault="00A268CF" w:rsidP="00A268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Sự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phụ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thuộc</w:t>
            </w:r>
            <w:proofErr w:type="spellEnd"/>
          </w:p>
        </w:tc>
      </w:tr>
      <w:tr w:rsidR="00A268CF" w:rsidRPr="00A268CF" w:rsidTr="00A268CF">
        <w:trPr>
          <w:trHeight w:val="585"/>
        </w:trPr>
        <w:tc>
          <w:tcPr>
            <w:tcW w:w="2001" w:type="dxa"/>
          </w:tcPr>
          <w:p w:rsidR="00A268CF" w:rsidRPr="00A268CF" w:rsidRDefault="00A268CF" w:rsidP="00A268CF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68CF">
              <w:rPr>
                <w:rFonts w:ascii="Arial" w:hAnsi="Arial" w:cs="Arial"/>
                <w:color w:val="000000"/>
                <w:sz w:val="24"/>
                <w:szCs w:val="24"/>
              </w:rPr>
              <w:t>RAT</w:t>
            </w:r>
          </w:p>
        </w:tc>
        <w:tc>
          <w:tcPr>
            <w:tcW w:w="3214" w:type="dxa"/>
          </w:tcPr>
          <w:p w:rsidR="00A268CF" w:rsidRPr="00A268CF" w:rsidRDefault="00A268CF" w:rsidP="00A268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268CF">
              <w:rPr>
                <w:rFonts w:ascii="Arial" w:hAnsi="Arial" w:cs="Arial"/>
                <w:color w:val="000000"/>
                <w:sz w:val="24"/>
                <w:szCs w:val="24"/>
              </w:rPr>
              <w:t>Rational</w:t>
            </w:r>
          </w:p>
        </w:tc>
        <w:tc>
          <w:tcPr>
            <w:tcW w:w="4500" w:type="dxa"/>
          </w:tcPr>
          <w:p w:rsidR="00A268CF" w:rsidRPr="00A268CF" w:rsidRDefault="00A268CF" w:rsidP="00A268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Quân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hệ</w:t>
            </w:r>
            <w:proofErr w:type="spellEnd"/>
          </w:p>
        </w:tc>
      </w:tr>
      <w:tr w:rsidR="00A268CF" w:rsidRPr="00A268CF" w:rsidTr="00A268CF">
        <w:trPr>
          <w:trHeight w:val="950"/>
        </w:trPr>
        <w:tc>
          <w:tcPr>
            <w:tcW w:w="2001" w:type="dxa"/>
          </w:tcPr>
          <w:p w:rsidR="00A268CF" w:rsidRPr="00A268CF" w:rsidRDefault="00A268CF" w:rsidP="00A268CF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68CF">
              <w:rPr>
                <w:rFonts w:ascii="Arial" w:hAnsi="Arial" w:cs="Arial"/>
                <w:color w:val="000000"/>
                <w:sz w:val="24"/>
                <w:szCs w:val="24"/>
              </w:rPr>
              <w:t>MUST</w:t>
            </w:r>
          </w:p>
        </w:tc>
        <w:tc>
          <w:tcPr>
            <w:tcW w:w="3214" w:type="dxa"/>
          </w:tcPr>
          <w:p w:rsidR="00A268CF" w:rsidRPr="00A268CF" w:rsidRDefault="00A268CF" w:rsidP="00A268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268CF" w:rsidRPr="00A268CF" w:rsidRDefault="00A268CF" w:rsidP="00A268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Mức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độ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tối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thiểu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cần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thiết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để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vượt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qua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đợt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kiểm</w:t>
            </w:r>
            <w:proofErr w:type="spellEnd"/>
            <w:r w:rsidRPr="00A268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hAnsi="Arial" w:cs="Arial"/>
                <w:sz w:val="24"/>
                <w:szCs w:val="24"/>
              </w:rPr>
              <w:t>thử</w:t>
            </w:r>
            <w:proofErr w:type="spellEnd"/>
          </w:p>
        </w:tc>
      </w:tr>
    </w:tbl>
    <w:p w:rsidR="00A268CF" w:rsidRDefault="00A268CF" w:rsidP="00353DC1">
      <w:pPr>
        <w:rPr>
          <w:rFonts w:ascii="Arial" w:hAnsi="Arial" w:cs="Arial"/>
          <w:b/>
          <w:sz w:val="28"/>
        </w:rPr>
      </w:pPr>
    </w:p>
    <w:p w:rsidR="00A268CF" w:rsidRDefault="00A268CF" w:rsidP="00353DC1">
      <w:pPr>
        <w:rPr>
          <w:rFonts w:ascii="Arial" w:hAnsi="Arial" w:cs="Arial"/>
          <w:b/>
          <w:sz w:val="28"/>
        </w:rPr>
      </w:pPr>
    </w:p>
    <w:p w:rsidR="00A268CF" w:rsidRDefault="00A268CF" w:rsidP="00353DC1">
      <w:pPr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lastRenderedPageBreak/>
        <w:t>4.Tài</w:t>
      </w:r>
      <w:proofErr w:type="gram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liệu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tham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khảo</w:t>
      </w:r>
      <w:proofErr w:type="spellEnd"/>
      <w:r>
        <w:rPr>
          <w:rFonts w:ascii="Arial" w:hAnsi="Arial" w:cs="Arial"/>
          <w:b/>
          <w:sz w:val="28"/>
        </w:rPr>
        <w:t>:</w:t>
      </w:r>
    </w:p>
    <w:p w:rsidR="00A268CF" w:rsidRPr="00A268CF" w:rsidRDefault="00A268CF" w:rsidP="00A268CF">
      <w:pPr>
        <w:pStyle w:val="ListParagraph"/>
        <w:rPr>
          <w:rFonts w:ascii="Arial" w:hAnsi="Arial" w:cs="Arial"/>
          <w:sz w:val="28"/>
          <w:szCs w:val="24"/>
        </w:rPr>
      </w:pPr>
      <w:r w:rsidRPr="00A268CF">
        <w:rPr>
          <w:rFonts w:ascii="Arial" w:hAnsi="Arial" w:cs="Arial"/>
          <w:sz w:val="28"/>
          <w:szCs w:val="24"/>
        </w:rPr>
        <w:t xml:space="preserve">[1] IEEE Software Engineering Standards Committee, “IEEE </w:t>
      </w:r>
      <w:proofErr w:type="spellStart"/>
      <w:proofErr w:type="gramStart"/>
      <w:r w:rsidRPr="00A268CF">
        <w:rPr>
          <w:rFonts w:ascii="Arial" w:hAnsi="Arial" w:cs="Arial"/>
          <w:sz w:val="28"/>
          <w:szCs w:val="24"/>
        </w:rPr>
        <w:t>Std</w:t>
      </w:r>
      <w:proofErr w:type="spellEnd"/>
      <w:proofErr w:type="gramEnd"/>
      <w:r w:rsidRPr="00A268CF">
        <w:rPr>
          <w:rFonts w:ascii="Arial" w:hAnsi="Arial" w:cs="Arial"/>
          <w:sz w:val="28"/>
          <w:szCs w:val="24"/>
        </w:rPr>
        <w:t xml:space="preserve"> 830-1998, IEEE Recommended </w:t>
      </w:r>
    </w:p>
    <w:p w:rsidR="00A268CF" w:rsidRDefault="00A268CF" w:rsidP="00A268CF">
      <w:pPr>
        <w:pStyle w:val="ListParagraph"/>
        <w:rPr>
          <w:rFonts w:ascii="Arial" w:hAnsi="Arial" w:cs="Arial"/>
          <w:sz w:val="28"/>
          <w:szCs w:val="24"/>
        </w:rPr>
      </w:pPr>
      <w:r w:rsidRPr="00A268CF">
        <w:rPr>
          <w:rFonts w:ascii="Arial" w:hAnsi="Arial" w:cs="Arial"/>
          <w:sz w:val="28"/>
          <w:szCs w:val="24"/>
        </w:rPr>
        <w:t>Practice for Software Requirements Specifications”, October 20, 1998.</w:t>
      </w:r>
    </w:p>
    <w:p w:rsidR="00A268CF" w:rsidRDefault="00A268CF" w:rsidP="00A268CF">
      <w:pPr>
        <w:pStyle w:val="ListParagraph"/>
        <w:rPr>
          <w:rFonts w:ascii="Arial" w:hAnsi="Arial" w:cs="Arial"/>
          <w:sz w:val="28"/>
          <w:szCs w:val="24"/>
        </w:rPr>
      </w:pPr>
      <w:r w:rsidRPr="00A268CF">
        <w:rPr>
          <w:rFonts w:ascii="Arial" w:hAnsi="Arial" w:cs="Arial"/>
          <w:sz w:val="28"/>
          <w:szCs w:val="24"/>
        </w:rPr>
        <w:t xml:space="preserve">[2] </w:t>
      </w:r>
      <w:proofErr w:type="spellStart"/>
      <w:r w:rsidRPr="00A268CF">
        <w:rPr>
          <w:rFonts w:ascii="Arial" w:hAnsi="Arial" w:cs="Arial"/>
          <w:sz w:val="28"/>
          <w:szCs w:val="24"/>
        </w:rPr>
        <w:t>Silde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bài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giảng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Công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nghê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̣ </w:t>
      </w:r>
      <w:proofErr w:type="spellStart"/>
      <w:r w:rsidRPr="00A268CF">
        <w:rPr>
          <w:rFonts w:ascii="Arial" w:hAnsi="Arial" w:cs="Arial"/>
          <w:sz w:val="28"/>
          <w:szCs w:val="24"/>
        </w:rPr>
        <w:t>phần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mềm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do </w:t>
      </w:r>
      <w:proofErr w:type="spellStart"/>
      <w:r w:rsidRPr="00A268CF">
        <w:rPr>
          <w:rFonts w:ascii="Arial" w:hAnsi="Arial" w:cs="Arial"/>
          <w:sz w:val="28"/>
          <w:szCs w:val="24"/>
        </w:rPr>
        <w:t>giáo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viên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cung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cấp</w:t>
      </w:r>
      <w:proofErr w:type="spellEnd"/>
      <w:r w:rsidRPr="00A268CF">
        <w:rPr>
          <w:rFonts w:ascii="Arial" w:hAnsi="Arial" w:cs="Arial"/>
          <w:sz w:val="28"/>
          <w:szCs w:val="24"/>
        </w:rPr>
        <w:t>.</w:t>
      </w:r>
    </w:p>
    <w:p w:rsidR="00A268CF" w:rsidRDefault="00A268CF" w:rsidP="00A268CF">
      <w:pPr>
        <w:pStyle w:val="ListParagrap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[3]</w:t>
      </w:r>
      <w:proofErr w:type="spellStart"/>
      <w:r>
        <w:rPr>
          <w:rFonts w:ascii="Arial" w:hAnsi="Arial" w:cs="Arial"/>
          <w:sz w:val="28"/>
          <w:szCs w:val="24"/>
        </w:rPr>
        <w:t>Tài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liệu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báo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cáo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môn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Công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nghệ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phần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mềm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Khoa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Công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nghệ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thông</w:t>
      </w:r>
      <w:proofErr w:type="spellEnd"/>
      <w:r>
        <w:rPr>
          <w:rFonts w:ascii="Arial" w:hAnsi="Arial" w:cs="Arial"/>
          <w:sz w:val="28"/>
          <w:szCs w:val="24"/>
        </w:rPr>
        <w:t xml:space="preserve"> tin </w:t>
      </w:r>
      <w:proofErr w:type="spellStart"/>
      <w:r>
        <w:rPr>
          <w:rFonts w:ascii="Arial" w:hAnsi="Arial" w:cs="Arial"/>
          <w:sz w:val="28"/>
          <w:szCs w:val="24"/>
        </w:rPr>
        <w:t>Trường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Học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viện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kỹ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thuật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quân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sự</w:t>
      </w:r>
      <w:proofErr w:type="spellEnd"/>
    </w:p>
    <w:p w:rsidR="00A268CF" w:rsidRDefault="00A268CF" w:rsidP="00A268CF">
      <w:pPr>
        <w:tabs>
          <w:tab w:val="left" w:pos="3067"/>
        </w:tabs>
        <w:rPr>
          <w:rFonts w:ascii="Arial" w:hAnsi="Arial" w:cs="Arial"/>
          <w:b/>
          <w:sz w:val="28"/>
          <w:szCs w:val="24"/>
        </w:rPr>
      </w:pPr>
      <w:proofErr w:type="gramStart"/>
      <w:r w:rsidRPr="00A268CF">
        <w:rPr>
          <w:rFonts w:ascii="Arial" w:hAnsi="Arial" w:cs="Arial"/>
          <w:b/>
          <w:sz w:val="28"/>
          <w:szCs w:val="24"/>
        </w:rPr>
        <w:t>5.Mô</w:t>
      </w:r>
      <w:proofErr w:type="gramEnd"/>
      <w:r w:rsidRPr="00A268CF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b/>
          <w:sz w:val="28"/>
          <w:szCs w:val="24"/>
        </w:rPr>
        <w:t>tả</w:t>
      </w:r>
      <w:proofErr w:type="spellEnd"/>
      <w:r w:rsidRPr="00A268CF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b/>
          <w:sz w:val="28"/>
          <w:szCs w:val="24"/>
        </w:rPr>
        <w:t>tài</w:t>
      </w:r>
      <w:proofErr w:type="spellEnd"/>
      <w:r w:rsidRPr="00A268CF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b/>
          <w:sz w:val="28"/>
          <w:szCs w:val="24"/>
        </w:rPr>
        <w:t>liệu</w:t>
      </w:r>
      <w:proofErr w:type="spellEnd"/>
      <w:r w:rsidRPr="00A268CF">
        <w:rPr>
          <w:rFonts w:ascii="Arial" w:hAnsi="Arial" w:cs="Arial"/>
          <w:b/>
          <w:sz w:val="28"/>
          <w:szCs w:val="24"/>
        </w:rPr>
        <w:t>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3655"/>
        <w:gridCol w:w="3675"/>
      </w:tblGrid>
      <w:tr w:rsidR="00A268CF" w:rsidRPr="00A268CF" w:rsidTr="00A268CF">
        <w:trPr>
          <w:trHeight w:val="486"/>
          <w:jc w:val="center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68CF" w:rsidRPr="00A268CF" w:rsidRDefault="00A268CF" w:rsidP="0069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</w:rPr>
            </w:pP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Phần</w:t>
            </w:r>
            <w:proofErr w:type="spellEnd"/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68CF" w:rsidRPr="00A268CF" w:rsidRDefault="00A268CF" w:rsidP="0069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</w:rPr>
            </w:pP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Miêu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tả</w:t>
            </w:r>
            <w:proofErr w:type="spellEnd"/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68CF" w:rsidRPr="00A268CF" w:rsidRDefault="00A268CF" w:rsidP="0069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</w:rPr>
            </w:pP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Mục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đích</w:t>
            </w:r>
            <w:proofErr w:type="spellEnd"/>
          </w:p>
        </w:tc>
      </w:tr>
      <w:tr w:rsidR="00A268CF" w:rsidRPr="00A268CF" w:rsidTr="00A268CF">
        <w:trPr>
          <w:trHeight w:val="2464"/>
          <w:jc w:val="center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68CF" w:rsidRPr="00A268CF" w:rsidRDefault="00A268CF" w:rsidP="0069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</w:rPr>
            </w:pPr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1.Giới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thiệu</w:t>
            </w:r>
            <w:proofErr w:type="spellEnd"/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68CF" w:rsidRPr="00A268CF" w:rsidRDefault="00A268CF" w:rsidP="0069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</w:rPr>
            </w:pP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Mô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tả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một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cách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khái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quát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nhất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,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phạm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vi,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mục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đích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tài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liệu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cần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đạt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được</w:t>
            </w:r>
            <w:proofErr w:type="spellEnd"/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68CF" w:rsidRPr="00A268CF" w:rsidRDefault="00A268CF" w:rsidP="0069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</w:rPr>
            </w:pP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Đưa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ra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các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công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việc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cần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thực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hiện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của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tài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liệu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</w:p>
        </w:tc>
      </w:tr>
      <w:tr w:rsidR="00A268CF" w:rsidRPr="00A268CF" w:rsidTr="00A268CF">
        <w:trPr>
          <w:trHeight w:val="1917"/>
          <w:jc w:val="center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68CF" w:rsidRPr="00A268CF" w:rsidRDefault="00A268CF" w:rsidP="0069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</w:rPr>
            </w:pPr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2.Tổng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quan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về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phần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mềm</w:t>
            </w:r>
            <w:proofErr w:type="spellEnd"/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68CF" w:rsidRPr="00A268CF" w:rsidRDefault="00A268CF" w:rsidP="0069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</w:rPr>
            </w:pP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Khái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quát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phần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mềm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, 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đưa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ra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mô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hình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của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phần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mềm</w:t>
            </w:r>
            <w:proofErr w:type="spellEnd"/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68CF" w:rsidRPr="00A268CF" w:rsidRDefault="00A268CF" w:rsidP="0069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</w:rPr>
            </w:pP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Khái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quát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phần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mềm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,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đối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tượng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sử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dụng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,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mô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hình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ngữ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cảnh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.</w:t>
            </w:r>
          </w:p>
        </w:tc>
      </w:tr>
      <w:tr w:rsidR="00A268CF" w:rsidRPr="00A268CF" w:rsidTr="00A268CF">
        <w:trPr>
          <w:trHeight w:val="2644"/>
          <w:jc w:val="center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68CF" w:rsidRPr="00A268CF" w:rsidRDefault="00A268CF" w:rsidP="0069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</w:rPr>
            </w:pPr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3.Phân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tích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quy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trình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nghiệp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vụ</w:t>
            </w:r>
            <w:proofErr w:type="spellEnd"/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68CF" w:rsidRPr="00A268CF" w:rsidRDefault="00A268CF" w:rsidP="0069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</w:rPr>
            </w:pP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Các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chức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năng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của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hệ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thống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68CF" w:rsidRPr="00A268CF" w:rsidRDefault="00A268CF" w:rsidP="0069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</w:rPr>
            </w:pP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Phân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tích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qui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trình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nghiệp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vụ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một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cách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cụ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thể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nhất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.</w:t>
            </w:r>
          </w:p>
        </w:tc>
      </w:tr>
      <w:tr w:rsidR="00A268CF" w:rsidRPr="00A268CF" w:rsidTr="00A268CF">
        <w:trPr>
          <w:trHeight w:val="1595"/>
          <w:jc w:val="center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68CF" w:rsidRPr="00A268CF" w:rsidRDefault="00A268CF" w:rsidP="0069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</w:rPr>
            </w:pPr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4.Đặc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tả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yêu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cầu</w:t>
            </w:r>
            <w:proofErr w:type="spellEnd"/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68CF" w:rsidRPr="00A268CF" w:rsidRDefault="00A268CF" w:rsidP="0069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</w:rPr>
            </w:pP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Các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yêu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cầu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về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chức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năng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và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hiệu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năng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của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phần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mềm</w:t>
            </w:r>
            <w:proofErr w:type="spellEnd"/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68CF" w:rsidRPr="00A268CF" w:rsidRDefault="00A268CF" w:rsidP="0069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</w:rPr>
            </w:pP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Trình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bày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các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yêu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cầu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mà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phần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mềm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cần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phải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thực</w:t>
            </w:r>
            <w:proofErr w:type="spellEnd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A268CF">
              <w:rPr>
                <w:rFonts w:ascii="Arial" w:eastAsia="Times New Roman" w:hAnsi="Arial" w:cs="Arial"/>
                <w:color w:val="000000"/>
                <w:sz w:val="28"/>
                <w:szCs w:val="24"/>
              </w:rPr>
              <w:t>thi</w:t>
            </w:r>
            <w:proofErr w:type="spellEnd"/>
          </w:p>
        </w:tc>
      </w:tr>
    </w:tbl>
    <w:p w:rsidR="00A268CF" w:rsidRDefault="00A268CF" w:rsidP="00A268CF">
      <w:pPr>
        <w:tabs>
          <w:tab w:val="left" w:pos="3067"/>
        </w:tabs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II.TỔNG QUAN VỀ PHẦN MỀM</w:t>
      </w:r>
    </w:p>
    <w:p w:rsidR="00A268CF" w:rsidRPr="00A268CF" w:rsidRDefault="00A268CF" w:rsidP="00A268CF">
      <w:pPr>
        <w:tabs>
          <w:tab w:val="left" w:pos="3067"/>
        </w:tabs>
        <w:rPr>
          <w:rFonts w:ascii="Arial" w:hAnsi="Arial" w:cs="Arial"/>
          <w:b/>
          <w:sz w:val="28"/>
          <w:szCs w:val="24"/>
        </w:rPr>
      </w:pPr>
      <w:proofErr w:type="gramStart"/>
      <w:r>
        <w:rPr>
          <w:rFonts w:ascii="Arial" w:hAnsi="Arial" w:cs="Arial"/>
          <w:b/>
          <w:sz w:val="28"/>
          <w:szCs w:val="24"/>
        </w:rPr>
        <w:t>1.Yêu</w:t>
      </w:r>
      <w:proofErr w:type="gramEnd"/>
      <w:r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4"/>
        </w:rPr>
        <w:t>cầu</w:t>
      </w:r>
      <w:proofErr w:type="spellEnd"/>
      <w:r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4"/>
        </w:rPr>
        <w:t>chung</w:t>
      </w:r>
      <w:proofErr w:type="spellEnd"/>
      <w:r>
        <w:rPr>
          <w:rFonts w:ascii="Arial" w:hAnsi="Arial" w:cs="Arial"/>
          <w:b/>
          <w:sz w:val="28"/>
          <w:szCs w:val="24"/>
        </w:rPr>
        <w:t>:</w:t>
      </w:r>
      <w:r w:rsidRPr="00A268CF">
        <w:rPr>
          <w:rFonts w:ascii="Arial" w:hAnsi="Arial" w:cs="Arial"/>
          <w:b/>
          <w:sz w:val="28"/>
          <w:szCs w:val="24"/>
        </w:rPr>
        <w:tab/>
      </w:r>
    </w:p>
    <w:p w:rsidR="00A268CF" w:rsidRPr="00A268CF" w:rsidRDefault="00A268CF" w:rsidP="00A268CF">
      <w:pPr>
        <w:pStyle w:val="ListParagraph"/>
        <w:ind w:left="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</w:t>
      </w:r>
      <w:proofErr w:type="spellStart"/>
      <w:r w:rsidRPr="00A268CF">
        <w:rPr>
          <w:rFonts w:ascii="Arial" w:hAnsi="Arial" w:cs="Arial"/>
          <w:sz w:val="28"/>
          <w:szCs w:val="24"/>
        </w:rPr>
        <w:t>Hê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̣ </w:t>
      </w:r>
      <w:proofErr w:type="spellStart"/>
      <w:r w:rsidRPr="00A268CF">
        <w:rPr>
          <w:rFonts w:ascii="Arial" w:hAnsi="Arial" w:cs="Arial"/>
          <w:sz w:val="28"/>
          <w:szCs w:val="24"/>
        </w:rPr>
        <w:t>thống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phần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mềm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bao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gồm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2 </w:t>
      </w:r>
      <w:proofErr w:type="spellStart"/>
      <w:r w:rsidRPr="00A268CF">
        <w:rPr>
          <w:rFonts w:ascii="Arial" w:hAnsi="Arial" w:cs="Arial"/>
          <w:sz w:val="28"/>
          <w:szCs w:val="24"/>
        </w:rPr>
        <w:t>phần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: </w:t>
      </w:r>
      <w:proofErr w:type="spellStart"/>
      <w:r w:rsidRPr="00A268CF">
        <w:rPr>
          <w:rFonts w:ascii="Arial" w:hAnsi="Arial" w:cs="Arial"/>
          <w:sz w:val="28"/>
          <w:szCs w:val="24"/>
        </w:rPr>
        <w:t>Quản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ly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́ </w:t>
      </w:r>
      <w:proofErr w:type="spellStart"/>
      <w:r w:rsidRPr="00A268CF">
        <w:rPr>
          <w:rFonts w:ascii="Arial" w:hAnsi="Arial" w:cs="Arial"/>
          <w:sz w:val="28"/>
          <w:szCs w:val="24"/>
        </w:rPr>
        <w:t>việc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thanh </w:t>
      </w:r>
      <w:proofErr w:type="spellStart"/>
      <w:r w:rsidRPr="00A268CF">
        <w:rPr>
          <w:rFonts w:ascii="Arial" w:hAnsi="Arial" w:cs="Arial"/>
          <w:sz w:val="28"/>
          <w:szCs w:val="24"/>
        </w:rPr>
        <w:t>toán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hóa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đơn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va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̀ </w:t>
      </w:r>
      <w:proofErr w:type="spellStart"/>
      <w:r w:rsidRPr="00A268CF">
        <w:rPr>
          <w:rFonts w:ascii="Arial" w:hAnsi="Arial" w:cs="Arial"/>
          <w:sz w:val="28"/>
          <w:szCs w:val="24"/>
        </w:rPr>
        <w:t>Quản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ly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́ </w:t>
      </w:r>
      <w:proofErr w:type="spellStart"/>
      <w:r w:rsidRPr="00A268CF">
        <w:rPr>
          <w:rFonts w:ascii="Arial" w:hAnsi="Arial" w:cs="Arial"/>
          <w:sz w:val="28"/>
          <w:szCs w:val="24"/>
        </w:rPr>
        <w:t>thông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tin </w:t>
      </w:r>
      <w:proofErr w:type="spellStart"/>
      <w:r w:rsidRPr="00A268CF">
        <w:rPr>
          <w:rFonts w:ascii="Arial" w:hAnsi="Arial" w:cs="Arial"/>
          <w:sz w:val="28"/>
          <w:szCs w:val="24"/>
        </w:rPr>
        <w:t>trong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CSDL.</w:t>
      </w:r>
    </w:p>
    <w:p w:rsidR="00A268CF" w:rsidRPr="00A268CF" w:rsidRDefault="00A268CF" w:rsidP="00A268CF">
      <w:pPr>
        <w:pStyle w:val="ListParagraph"/>
        <w:numPr>
          <w:ilvl w:val="0"/>
          <w:numId w:val="2"/>
        </w:numPr>
        <w:spacing w:after="200" w:line="276" w:lineRule="auto"/>
        <w:ind w:left="360"/>
        <w:rPr>
          <w:rFonts w:ascii="Arial" w:hAnsi="Arial" w:cs="Arial"/>
          <w:sz w:val="28"/>
          <w:szCs w:val="24"/>
        </w:rPr>
      </w:pPr>
      <w:proofErr w:type="spellStart"/>
      <w:r w:rsidRPr="00A268CF">
        <w:rPr>
          <w:rFonts w:ascii="Arial" w:hAnsi="Arial" w:cs="Arial"/>
          <w:sz w:val="28"/>
          <w:szCs w:val="24"/>
        </w:rPr>
        <w:t>Quản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ly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́ </w:t>
      </w:r>
      <w:proofErr w:type="spellStart"/>
      <w:r w:rsidRPr="00A268CF">
        <w:rPr>
          <w:rFonts w:ascii="Arial" w:hAnsi="Arial" w:cs="Arial"/>
          <w:sz w:val="28"/>
          <w:szCs w:val="24"/>
        </w:rPr>
        <w:t>việc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thanh </w:t>
      </w:r>
      <w:proofErr w:type="spellStart"/>
      <w:r w:rsidRPr="00A268CF">
        <w:rPr>
          <w:rFonts w:ascii="Arial" w:hAnsi="Arial" w:cs="Arial"/>
          <w:sz w:val="28"/>
          <w:szCs w:val="24"/>
        </w:rPr>
        <w:t>toán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hóa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đơn</w:t>
      </w:r>
      <w:proofErr w:type="spellEnd"/>
      <w:r w:rsidRPr="00A268CF">
        <w:rPr>
          <w:rFonts w:ascii="Arial" w:hAnsi="Arial" w:cs="Arial"/>
          <w:sz w:val="28"/>
          <w:szCs w:val="24"/>
        </w:rPr>
        <w:t>:</w:t>
      </w:r>
    </w:p>
    <w:p w:rsidR="00A268CF" w:rsidRPr="00A268CF" w:rsidRDefault="00A268CF" w:rsidP="00A268CF">
      <w:pPr>
        <w:pStyle w:val="ListParagraph"/>
        <w:numPr>
          <w:ilvl w:val="0"/>
          <w:numId w:val="3"/>
        </w:numPr>
        <w:spacing w:after="200" w:line="276" w:lineRule="auto"/>
        <w:ind w:left="360"/>
        <w:rPr>
          <w:rFonts w:ascii="Arial" w:hAnsi="Arial" w:cs="Arial"/>
          <w:sz w:val="28"/>
          <w:szCs w:val="24"/>
        </w:rPr>
      </w:pPr>
      <w:proofErr w:type="spellStart"/>
      <w:r w:rsidRPr="00A268CF">
        <w:rPr>
          <w:rFonts w:ascii="Arial" w:hAnsi="Arial" w:cs="Arial"/>
          <w:sz w:val="28"/>
          <w:szCs w:val="24"/>
        </w:rPr>
        <w:t>Nhập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thông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tin </w:t>
      </w:r>
      <w:proofErr w:type="spellStart"/>
      <w:r w:rsidRPr="00A268CF">
        <w:rPr>
          <w:rFonts w:ascii="Arial" w:hAnsi="Arial" w:cs="Arial"/>
          <w:sz w:val="28"/>
          <w:szCs w:val="24"/>
        </w:rPr>
        <w:t>món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ăn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của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khách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hàng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yêu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cầu</w:t>
      </w:r>
      <w:proofErr w:type="spellEnd"/>
      <w:r w:rsidRPr="00A268CF">
        <w:rPr>
          <w:rFonts w:ascii="Arial" w:hAnsi="Arial" w:cs="Arial"/>
          <w:sz w:val="28"/>
          <w:szCs w:val="24"/>
        </w:rPr>
        <w:t>(</w:t>
      </w:r>
      <w:proofErr w:type="spellStart"/>
      <w:r w:rsidRPr="00A268CF">
        <w:rPr>
          <w:rFonts w:ascii="Arial" w:hAnsi="Arial" w:cs="Arial"/>
          <w:sz w:val="28"/>
          <w:szCs w:val="24"/>
        </w:rPr>
        <w:t>tên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món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A268CF">
        <w:rPr>
          <w:rFonts w:ascii="Arial" w:hAnsi="Arial" w:cs="Arial"/>
          <w:sz w:val="28"/>
          <w:szCs w:val="24"/>
        </w:rPr>
        <w:t>sô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́ </w:t>
      </w:r>
      <w:proofErr w:type="spellStart"/>
      <w:r w:rsidRPr="00A268CF">
        <w:rPr>
          <w:rFonts w:ascii="Arial" w:hAnsi="Arial" w:cs="Arial"/>
          <w:sz w:val="28"/>
          <w:szCs w:val="24"/>
        </w:rPr>
        <w:t>lượng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,  </w:t>
      </w:r>
      <w:proofErr w:type="spellStart"/>
      <w:r w:rsidRPr="00A268CF">
        <w:rPr>
          <w:rFonts w:ascii="Arial" w:hAnsi="Arial" w:cs="Arial"/>
          <w:sz w:val="28"/>
          <w:szCs w:val="24"/>
        </w:rPr>
        <w:t>các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dịch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vụ </w:t>
      </w:r>
      <w:proofErr w:type="spellStart"/>
      <w:r w:rsidRPr="00A268CF">
        <w:rPr>
          <w:rFonts w:ascii="Arial" w:hAnsi="Arial" w:cs="Arial"/>
          <w:sz w:val="28"/>
          <w:szCs w:val="24"/>
        </w:rPr>
        <w:t>khác</w:t>
      </w:r>
      <w:proofErr w:type="spellEnd"/>
      <w:r w:rsidRPr="00A268CF">
        <w:rPr>
          <w:rFonts w:ascii="Arial" w:hAnsi="Arial" w:cs="Arial"/>
          <w:sz w:val="28"/>
          <w:szCs w:val="24"/>
        </w:rPr>
        <w:t>)</w:t>
      </w:r>
    </w:p>
    <w:p w:rsidR="00A268CF" w:rsidRPr="00A268CF" w:rsidRDefault="00A268CF" w:rsidP="00A268CF">
      <w:pPr>
        <w:pStyle w:val="ListParagraph"/>
        <w:numPr>
          <w:ilvl w:val="0"/>
          <w:numId w:val="3"/>
        </w:numPr>
        <w:spacing w:after="200" w:line="276" w:lineRule="auto"/>
        <w:ind w:left="360"/>
        <w:rPr>
          <w:rFonts w:ascii="Arial" w:hAnsi="Arial" w:cs="Arial"/>
          <w:sz w:val="28"/>
          <w:szCs w:val="24"/>
        </w:rPr>
      </w:pPr>
      <w:r w:rsidRPr="00A268CF">
        <w:rPr>
          <w:rFonts w:ascii="Arial" w:hAnsi="Arial" w:cs="Arial"/>
          <w:sz w:val="28"/>
          <w:szCs w:val="24"/>
        </w:rPr>
        <w:t xml:space="preserve">Thanh </w:t>
      </w:r>
      <w:proofErr w:type="spellStart"/>
      <w:r w:rsidRPr="00A268CF">
        <w:rPr>
          <w:rFonts w:ascii="Arial" w:hAnsi="Arial" w:cs="Arial"/>
          <w:sz w:val="28"/>
          <w:szCs w:val="24"/>
        </w:rPr>
        <w:t>toán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va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̀ in </w:t>
      </w:r>
      <w:proofErr w:type="spellStart"/>
      <w:r w:rsidRPr="00A268CF">
        <w:rPr>
          <w:rFonts w:ascii="Arial" w:hAnsi="Arial" w:cs="Arial"/>
          <w:sz w:val="28"/>
          <w:szCs w:val="24"/>
        </w:rPr>
        <w:t>hóa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đơn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cho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khách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hàng</w:t>
      </w:r>
      <w:proofErr w:type="spellEnd"/>
      <w:r w:rsidRPr="00A268CF">
        <w:rPr>
          <w:rFonts w:ascii="Arial" w:hAnsi="Arial" w:cs="Arial"/>
          <w:sz w:val="28"/>
          <w:szCs w:val="24"/>
        </w:rPr>
        <w:t>.</w:t>
      </w:r>
      <w:r w:rsidRPr="00A268CF">
        <w:rPr>
          <w:rFonts w:ascii="Arial" w:hAnsi="Arial" w:cs="Arial"/>
          <w:noProof/>
          <w:sz w:val="28"/>
          <w:szCs w:val="24"/>
        </w:rPr>
        <w:t xml:space="preserve"> </w:t>
      </w:r>
    </w:p>
    <w:p w:rsidR="00A268CF" w:rsidRPr="00A268CF" w:rsidRDefault="00A268CF" w:rsidP="00A268CF">
      <w:pPr>
        <w:pStyle w:val="ListParagraph"/>
        <w:ind w:left="0"/>
        <w:rPr>
          <w:rFonts w:ascii="Arial" w:hAnsi="Arial" w:cs="Arial"/>
          <w:sz w:val="32"/>
          <w:szCs w:val="24"/>
        </w:rPr>
      </w:pPr>
      <w:r w:rsidRPr="00A268CF">
        <w:rPr>
          <w:rFonts w:ascii="Arial" w:hAnsi="Arial" w:cs="Arial"/>
          <w:noProof/>
          <w:sz w:val="28"/>
          <w:szCs w:val="24"/>
        </w:rPr>
        <w:drawing>
          <wp:inline distT="0" distB="0" distL="0" distR="0" wp14:anchorId="3B9D621A" wp14:editId="1FC94475">
            <wp:extent cx="6186566" cy="1306285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471" cy="130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CF" w:rsidRPr="00A268CF" w:rsidRDefault="00A268CF" w:rsidP="00A268CF">
      <w:pPr>
        <w:pStyle w:val="ListParagraph"/>
        <w:numPr>
          <w:ilvl w:val="0"/>
          <w:numId w:val="2"/>
        </w:numPr>
        <w:spacing w:after="200" w:line="276" w:lineRule="auto"/>
        <w:ind w:left="360"/>
        <w:rPr>
          <w:rFonts w:ascii="Arial" w:hAnsi="Arial" w:cs="Arial"/>
          <w:sz w:val="28"/>
          <w:szCs w:val="24"/>
        </w:rPr>
      </w:pPr>
      <w:proofErr w:type="spellStart"/>
      <w:r w:rsidRPr="00A268CF">
        <w:rPr>
          <w:rFonts w:ascii="Arial" w:hAnsi="Arial" w:cs="Arial"/>
          <w:sz w:val="28"/>
          <w:szCs w:val="24"/>
        </w:rPr>
        <w:t>Quản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ly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́ </w:t>
      </w:r>
      <w:proofErr w:type="spellStart"/>
      <w:r w:rsidRPr="00A268CF">
        <w:rPr>
          <w:rFonts w:ascii="Arial" w:hAnsi="Arial" w:cs="Arial"/>
          <w:sz w:val="28"/>
          <w:szCs w:val="24"/>
        </w:rPr>
        <w:t>thông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tin </w:t>
      </w:r>
      <w:proofErr w:type="spellStart"/>
      <w:r w:rsidRPr="00A268CF">
        <w:rPr>
          <w:rFonts w:ascii="Arial" w:hAnsi="Arial" w:cs="Arial"/>
          <w:sz w:val="28"/>
          <w:szCs w:val="24"/>
        </w:rPr>
        <w:t>trong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CSDL</w:t>
      </w:r>
    </w:p>
    <w:p w:rsidR="00A268CF" w:rsidRPr="00A268CF" w:rsidRDefault="00A268CF" w:rsidP="00A268CF">
      <w:pPr>
        <w:pStyle w:val="ListParagraph"/>
        <w:numPr>
          <w:ilvl w:val="0"/>
          <w:numId w:val="3"/>
        </w:numPr>
        <w:spacing w:after="200" w:line="276" w:lineRule="auto"/>
        <w:ind w:left="360"/>
        <w:rPr>
          <w:rFonts w:ascii="Arial" w:hAnsi="Arial" w:cs="Arial"/>
          <w:sz w:val="28"/>
          <w:szCs w:val="24"/>
        </w:rPr>
      </w:pPr>
      <w:proofErr w:type="spellStart"/>
      <w:r w:rsidRPr="00A268CF">
        <w:rPr>
          <w:rFonts w:ascii="Arial" w:hAnsi="Arial" w:cs="Arial"/>
          <w:sz w:val="28"/>
          <w:szCs w:val="24"/>
        </w:rPr>
        <w:t>Lưu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trư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̃ </w:t>
      </w:r>
      <w:proofErr w:type="spellStart"/>
      <w:r w:rsidRPr="00A268CF">
        <w:rPr>
          <w:rFonts w:ascii="Arial" w:hAnsi="Arial" w:cs="Arial"/>
          <w:sz w:val="28"/>
          <w:szCs w:val="24"/>
        </w:rPr>
        <w:t>danh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sách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các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món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proofErr w:type="gramStart"/>
      <w:r w:rsidRPr="00A268CF">
        <w:rPr>
          <w:rFonts w:ascii="Arial" w:hAnsi="Arial" w:cs="Arial"/>
          <w:sz w:val="28"/>
          <w:szCs w:val="24"/>
        </w:rPr>
        <w:t>ăn</w:t>
      </w:r>
      <w:proofErr w:type="spellEnd"/>
      <w:proofErr w:type="gram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trong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nha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̀ </w:t>
      </w:r>
      <w:proofErr w:type="spellStart"/>
      <w:r w:rsidRPr="00A268CF">
        <w:rPr>
          <w:rFonts w:ascii="Arial" w:hAnsi="Arial" w:cs="Arial"/>
          <w:sz w:val="28"/>
          <w:szCs w:val="24"/>
        </w:rPr>
        <w:t>hàng</w:t>
      </w:r>
      <w:proofErr w:type="spellEnd"/>
      <w:r w:rsidRPr="00A268CF">
        <w:rPr>
          <w:rFonts w:ascii="Arial" w:hAnsi="Arial" w:cs="Arial"/>
          <w:sz w:val="28"/>
          <w:szCs w:val="24"/>
        </w:rPr>
        <w:sym w:font="Wingdings" w:char="F0E0"/>
      </w:r>
      <w:proofErr w:type="spellStart"/>
      <w:r w:rsidRPr="00A268CF">
        <w:rPr>
          <w:rFonts w:ascii="Arial" w:hAnsi="Arial" w:cs="Arial"/>
          <w:sz w:val="28"/>
          <w:szCs w:val="24"/>
        </w:rPr>
        <w:t>đối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chiếu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với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món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ăn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khách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hàng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yêu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cầu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đê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̉ thanh </w:t>
      </w:r>
      <w:proofErr w:type="spellStart"/>
      <w:r w:rsidRPr="00A268CF">
        <w:rPr>
          <w:rFonts w:ascii="Arial" w:hAnsi="Arial" w:cs="Arial"/>
          <w:sz w:val="28"/>
          <w:szCs w:val="24"/>
        </w:rPr>
        <w:t>toán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hóa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đơn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chi </w:t>
      </w:r>
      <w:proofErr w:type="spellStart"/>
      <w:r w:rsidRPr="00A268CF">
        <w:rPr>
          <w:rFonts w:ascii="Arial" w:hAnsi="Arial" w:cs="Arial"/>
          <w:sz w:val="28"/>
          <w:szCs w:val="24"/>
        </w:rPr>
        <w:t>tiết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va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̀ </w:t>
      </w:r>
      <w:proofErr w:type="spellStart"/>
      <w:r w:rsidRPr="00A268CF">
        <w:rPr>
          <w:rFonts w:ascii="Arial" w:hAnsi="Arial" w:cs="Arial"/>
          <w:sz w:val="28"/>
          <w:szCs w:val="24"/>
        </w:rPr>
        <w:t>chính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xác</w:t>
      </w:r>
      <w:proofErr w:type="spellEnd"/>
      <w:r w:rsidRPr="00A268CF">
        <w:rPr>
          <w:rFonts w:ascii="Arial" w:hAnsi="Arial" w:cs="Arial"/>
          <w:sz w:val="28"/>
          <w:szCs w:val="24"/>
        </w:rPr>
        <w:t>.</w:t>
      </w:r>
    </w:p>
    <w:p w:rsidR="00A268CF" w:rsidRDefault="00A268CF" w:rsidP="00A268CF">
      <w:pPr>
        <w:pStyle w:val="ListParagraph"/>
        <w:numPr>
          <w:ilvl w:val="0"/>
          <w:numId w:val="3"/>
        </w:numPr>
        <w:spacing w:after="200" w:line="276" w:lineRule="auto"/>
        <w:ind w:left="360"/>
        <w:rPr>
          <w:rFonts w:ascii="Arial" w:hAnsi="Arial" w:cs="Arial"/>
          <w:sz w:val="28"/>
          <w:szCs w:val="24"/>
        </w:rPr>
      </w:pPr>
      <w:proofErr w:type="spellStart"/>
      <w:r w:rsidRPr="00A268CF">
        <w:rPr>
          <w:rFonts w:ascii="Arial" w:hAnsi="Arial" w:cs="Arial"/>
          <w:sz w:val="28"/>
          <w:szCs w:val="24"/>
        </w:rPr>
        <w:t>Lưu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trư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̃ </w:t>
      </w:r>
      <w:proofErr w:type="spellStart"/>
      <w:r w:rsidRPr="00A268CF">
        <w:rPr>
          <w:rFonts w:ascii="Arial" w:hAnsi="Arial" w:cs="Arial"/>
          <w:sz w:val="28"/>
          <w:szCs w:val="24"/>
        </w:rPr>
        <w:t>các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hóa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đơn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đa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̃ </w:t>
      </w:r>
      <w:proofErr w:type="spellStart"/>
      <w:r w:rsidRPr="00A268CF">
        <w:rPr>
          <w:rFonts w:ascii="Arial" w:hAnsi="Arial" w:cs="Arial"/>
          <w:sz w:val="28"/>
          <w:szCs w:val="24"/>
        </w:rPr>
        <w:t>được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thanh </w:t>
      </w:r>
      <w:proofErr w:type="spellStart"/>
      <w:r w:rsidRPr="00A268CF">
        <w:rPr>
          <w:rFonts w:ascii="Arial" w:hAnsi="Arial" w:cs="Arial"/>
          <w:sz w:val="28"/>
          <w:szCs w:val="24"/>
        </w:rPr>
        <w:t>toán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proofErr w:type="gramStart"/>
      <w:r w:rsidRPr="00A268CF">
        <w:rPr>
          <w:rFonts w:ascii="Arial" w:hAnsi="Arial" w:cs="Arial"/>
          <w:sz w:val="28"/>
          <w:szCs w:val="24"/>
        </w:rPr>
        <w:t>theo</w:t>
      </w:r>
      <w:proofErr w:type="spellEnd"/>
      <w:proofErr w:type="gram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thời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gian</w:t>
      </w:r>
      <w:proofErr w:type="spellEnd"/>
      <w:r w:rsidRPr="00A268CF">
        <w:rPr>
          <w:rFonts w:ascii="Arial" w:hAnsi="Arial" w:cs="Arial"/>
          <w:sz w:val="28"/>
          <w:szCs w:val="24"/>
        </w:rPr>
        <w:sym w:font="Wingdings" w:char="F0E0"/>
      </w:r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phục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vụ </w:t>
      </w:r>
      <w:proofErr w:type="spellStart"/>
      <w:r w:rsidRPr="00A268CF">
        <w:rPr>
          <w:rFonts w:ascii="Arial" w:hAnsi="Arial" w:cs="Arial"/>
          <w:sz w:val="28"/>
          <w:szCs w:val="24"/>
        </w:rPr>
        <w:t>cho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việc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báo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cáo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thông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tin </w:t>
      </w:r>
      <w:proofErr w:type="spellStart"/>
      <w:r w:rsidRPr="00A268CF">
        <w:rPr>
          <w:rFonts w:ascii="Arial" w:hAnsi="Arial" w:cs="Arial"/>
          <w:sz w:val="28"/>
          <w:szCs w:val="24"/>
        </w:rPr>
        <w:t>sau</w:t>
      </w:r>
      <w:proofErr w:type="spellEnd"/>
      <w:r w:rsidRPr="00A268C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268CF">
        <w:rPr>
          <w:rFonts w:ascii="Arial" w:hAnsi="Arial" w:cs="Arial"/>
          <w:sz w:val="28"/>
          <w:szCs w:val="24"/>
        </w:rPr>
        <w:t>này</w:t>
      </w:r>
      <w:proofErr w:type="spellEnd"/>
      <w:r w:rsidRPr="00A268CF">
        <w:rPr>
          <w:rFonts w:ascii="Arial" w:hAnsi="Arial" w:cs="Arial"/>
          <w:sz w:val="28"/>
          <w:szCs w:val="24"/>
        </w:rPr>
        <w:t>.</w:t>
      </w:r>
    </w:p>
    <w:p w:rsidR="00A268CF" w:rsidRDefault="00A268CF" w:rsidP="00A268CF">
      <w:pPr>
        <w:spacing w:after="200" w:line="276" w:lineRule="auto"/>
        <w:rPr>
          <w:rFonts w:ascii="Arial" w:hAnsi="Arial" w:cs="Arial"/>
          <w:b/>
          <w:sz w:val="28"/>
          <w:szCs w:val="24"/>
        </w:rPr>
      </w:pPr>
      <w:proofErr w:type="gramStart"/>
      <w:r>
        <w:rPr>
          <w:rFonts w:ascii="Arial" w:hAnsi="Arial" w:cs="Arial"/>
          <w:b/>
          <w:sz w:val="28"/>
          <w:szCs w:val="24"/>
        </w:rPr>
        <w:t>2.Chức</w:t>
      </w:r>
      <w:proofErr w:type="gramEnd"/>
      <w:r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4"/>
        </w:rPr>
        <w:t>năng</w:t>
      </w:r>
      <w:proofErr w:type="spellEnd"/>
      <w:r>
        <w:rPr>
          <w:rFonts w:ascii="Arial" w:hAnsi="Arial" w:cs="Arial"/>
          <w:b/>
          <w:sz w:val="28"/>
          <w:szCs w:val="24"/>
        </w:rPr>
        <w:t>:</w:t>
      </w:r>
    </w:p>
    <w:p w:rsidR="00E76183" w:rsidRPr="00E76183" w:rsidRDefault="00E76183" w:rsidP="00E76183">
      <w:pPr>
        <w:pStyle w:val="ListParagraph"/>
        <w:numPr>
          <w:ilvl w:val="0"/>
          <w:numId w:val="4"/>
        </w:numPr>
        <w:spacing w:after="200" w:line="276" w:lineRule="auto"/>
        <w:ind w:left="360"/>
        <w:rPr>
          <w:rFonts w:ascii="Arial" w:hAnsi="Arial" w:cs="Arial"/>
          <w:sz w:val="28"/>
          <w:szCs w:val="24"/>
        </w:rPr>
      </w:pPr>
      <w:r w:rsidRPr="00E76183">
        <w:rPr>
          <w:rFonts w:ascii="Arial" w:hAnsi="Arial" w:cs="Arial"/>
          <w:sz w:val="28"/>
          <w:szCs w:val="24"/>
        </w:rPr>
        <w:t xml:space="preserve">Thanh </w:t>
      </w:r>
      <w:proofErr w:type="spellStart"/>
      <w:r w:rsidRPr="00E76183">
        <w:rPr>
          <w:rFonts w:ascii="Arial" w:hAnsi="Arial" w:cs="Arial"/>
          <w:sz w:val="28"/>
          <w:szCs w:val="24"/>
        </w:rPr>
        <w:t>toán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hóa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đơn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cho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khách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hàng</w:t>
      </w:r>
      <w:proofErr w:type="spellEnd"/>
    </w:p>
    <w:p w:rsidR="00E76183" w:rsidRDefault="00E76183" w:rsidP="00E76183">
      <w:pPr>
        <w:pStyle w:val="ListParagraph"/>
        <w:numPr>
          <w:ilvl w:val="0"/>
          <w:numId w:val="3"/>
        </w:numPr>
        <w:spacing w:after="200" w:line="276" w:lineRule="auto"/>
        <w:ind w:left="360"/>
        <w:rPr>
          <w:rFonts w:ascii="Arial" w:hAnsi="Arial" w:cs="Arial"/>
          <w:sz w:val="28"/>
          <w:szCs w:val="24"/>
        </w:rPr>
      </w:pPr>
      <w:proofErr w:type="spellStart"/>
      <w:r w:rsidRPr="00E76183">
        <w:rPr>
          <w:rFonts w:ascii="Arial" w:hAnsi="Arial" w:cs="Arial"/>
          <w:sz w:val="28"/>
          <w:szCs w:val="24"/>
        </w:rPr>
        <w:t>Khách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hàng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chọn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món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proofErr w:type="gramStart"/>
      <w:r w:rsidRPr="00E76183">
        <w:rPr>
          <w:rFonts w:ascii="Arial" w:hAnsi="Arial" w:cs="Arial"/>
          <w:sz w:val="28"/>
          <w:szCs w:val="24"/>
        </w:rPr>
        <w:t>ăn</w:t>
      </w:r>
      <w:proofErr w:type="spellEnd"/>
      <w:proofErr w:type="gram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trong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menu </w:t>
      </w:r>
      <w:proofErr w:type="spellStart"/>
      <w:r w:rsidRPr="00E76183">
        <w:rPr>
          <w:rFonts w:ascii="Arial" w:hAnsi="Arial" w:cs="Arial"/>
          <w:sz w:val="28"/>
          <w:szCs w:val="24"/>
        </w:rPr>
        <w:t>món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ăn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của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nha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̀ </w:t>
      </w:r>
      <w:proofErr w:type="spellStart"/>
      <w:r w:rsidRPr="00E76183">
        <w:rPr>
          <w:rFonts w:ascii="Arial" w:hAnsi="Arial" w:cs="Arial"/>
          <w:sz w:val="28"/>
          <w:szCs w:val="24"/>
        </w:rPr>
        <w:t>hàng</w:t>
      </w:r>
      <w:proofErr w:type="spellEnd"/>
      <w:r w:rsidRPr="00E76183">
        <w:rPr>
          <w:rFonts w:ascii="Arial" w:hAnsi="Arial" w:cs="Arial"/>
          <w:sz w:val="28"/>
          <w:szCs w:val="24"/>
        </w:rPr>
        <w:t>.</w:t>
      </w:r>
    </w:p>
    <w:p w:rsidR="00E76183" w:rsidRPr="00E76183" w:rsidRDefault="00E76183" w:rsidP="00E76183">
      <w:pPr>
        <w:pStyle w:val="ListParagraph"/>
        <w:numPr>
          <w:ilvl w:val="0"/>
          <w:numId w:val="3"/>
        </w:numPr>
        <w:spacing w:after="200" w:line="276" w:lineRule="auto"/>
        <w:ind w:left="360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Lưu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danh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sách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các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món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4"/>
        </w:rPr>
        <w:t>ăn</w:t>
      </w:r>
      <w:proofErr w:type="spellEnd"/>
      <w:proofErr w:type="gram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khách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đã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chọn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tại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một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bàn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trên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phần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mềm</w:t>
      </w:r>
      <w:proofErr w:type="spellEnd"/>
      <w:r>
        <w:rPr>
          <w:rFonts w:ascii="Arial" w:hAnsi="Arial" w:cs="Arial"/>
          <w:sz w:val="28"/>
          <w:szCs w:val="24"/>
        </w:rPr>
        <w:t>.</w:t>
      </w:r>
    </w:p>
    <w:p w:rsidR="00E76183" w:rsidRPr="00E76183" w:rsidRDefault="00E76183" w:rsidP="00E76183">
      <w:pPr>
        <w:pStyle w:val="ListParagraph"/>
        <w:numPr>
          <w:ilvl w:val="0"/>
          <w:numId w:val="3"/>
        </w:numPr>
        <w:spacing w:after="200" w:line="276" w:lineRule="auto"/>
        <w:ind w:left="360"/>
        <w:rPr>
          <w:rFonts w:ascii="Arial" w:hAnsi="Arial" w:cs="Arial"/>
          <w:sz w:val="28"/>
          <w:szCs w:val="24"/>
        </w:rPr>
      </w:pPr>
      <w:proofErr w:type="spellStart"/>
      <w:r w:rsidRPr="00E76183">
        <w:rPr>
          <w:rFonts w:ascii="Arial" w:hAnsi="Arial" w:cs="Arial"/>
          <w:sz w:val="28"/>
          <w:szCs w:val="24"/>
        </w:rPr>
        <w:t>Khi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khách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hàng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có </w:t>
      </w:r>
      <w:proofErr w:type="spellStart"/>
      <w:r w:rsidRPr="00E76183">
        <w:rPr>
          <w:rFonts w:ascii="Arial" w:hAnsi="Arial" w:cs="Arial"/>
          <w:sz w:val="28"/>
          <w:szCs w:val="24"/>
        </w:rPr>
        <w:t>yêu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cầu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thanh </w:t>
      </w:r>
      <w:proofErr w:type="spellStart"/>
      <w:r w:rsidRPr="00E76183">
        <w:rPr>
          <w:rFonts w:ascii="Arial" w:hAnsi="Arial" w:cs="Arial"/>
          <w:sz w:val="28"/>
          <w:szCs w:val="24"/>
        </w:rPr>
        <w:t>toán</w:t>
      </w:r>
      <w:proofErr w:type="spellEnd"/>
      <w:r w:rsidRPr="00E76183">
        <w:rPr>
          <w:rFonts w:ascii="Arial" w:hAnsi="Arial" w:cs="Arial"/>
          <w:sz w:val="28"/>
          <w:szCs w:val="24"/>
        </w:rPr>
        <w:sym w:font="Wingdings" w:char="F0E0"/>
      </w:r>
      <w:r w:rsidRPr="00E76183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 xml:space="preserve">NV </w:t>
      </w:r>
      <w:proofErr w:type="spellStart"/>
      <w:proofErr w:type="gramStart"/>
      <w:r>
        <w:rPr>
          <w:rFonts w:ascii="Arial" w:hAnsi="Arial" w:cs="Arial"/>
          <w:sz w:val="28"/>
          <w:szCs w:val="24"/>
        </w:rPr>
        <w:t>thu</w:t>
      </w:r>
      <w:proofErr w:type="spellEnd"/>
      <w:proofErr w:type="gram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ngân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tiến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hành</w:t>
      </w:r>
      <w:proofErr w:type="spellEnd"/>
      <w:r>
        <w:rPr>
          <w:rFonts w:ascii="Arial" w:hAnsi="Arial" w:cs="Arial"/>
          <w:sz w:val="28"/>
          <w:szCs w:val="24"/>
        </w:rPr>
        <w:t xml:space="preserve"> thanh </w:t>
      </w:r>
      <w:proofErr w:type="spellStart"/>
      <w:r>
        <w:rPr>
          <w:rFonts w:ascii="Arial" w:hAnsi="Arial" w:cs="Arial"/>
          <w:sz w:val="28"/>
          <w:szCs w:val="24"/>
        </w:rPr>
        <w:t>toán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danh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sách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món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ăn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đã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chọn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tại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bàn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đó</w:t>
      </w:r>
      <w:proofErr w:type="spellEnd"/>
      <w:r w:rsidRPr="00E76183">
        <w:rPr>
          <w:rFonts w:ascii="Arial" w:hAnsi="Arial" w:cs="Arial"/>
          <w:sz w:val="28"/>
          <w:szCs w:val="24"/>
        </w:rPr>
        <w:t>.</w:t>
      </w:r>
    </w:p>
    <w:p w:rsidR="00E76183" w:rsidRPr="00E76183" w:rsidRDefault="00E76183" w:rsidP="00E76183">
      <w:pPr>
        <w:pStyle w:val="ListParagraph"/>
        <w:numPr>
          <w:ilvl w:val="0"/>
          <w:numId w:val="3"/>
        </w:numPr>
        <w:spacing w:after="200" w:line="276" w:lineRule="auto"/>
        <w:ind w:left="360"/>
        <w:rPr>
          <w:rFonts w:ascii="Arial" w:hAnsi="Arial" w:cs="Arial"/>
          <w:sz w:val="28"/>
          <w:szCs w:val="24"/>
        </w:rPr>
      </w:pPr>
      <w:r w:rsidRPr="00E76183">
        <w:rPr>
          <w:rFonts w:ascii="Arial" w:hAnsi="Arial" w:cs="Arial"/>
          <w:sz w:val="28"/>
          <w:szCs w:val="24"/>
        </w:rPr>
        <w:t xml:space="preserve">In </w:t>
      </w:r>
      <w:proofErr w:type="spellStart"/>
      <w:r w:rsidRPr="00E76183">
        <w:rPr>
          <w:rFonts w:ascii="Arial" w:hAnsi="Arial" w:cs="Arial"/>
          <w:sz w:val="28"/>
          <w:szCs w:val="24"/>
        </w:rPr>
        <w:t>hóa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đơn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va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̀ </w:t>
      </w:r>
      <w:proofErr w:type="spellStart"/>
      <w:r w:rsidRPr="00E76183">
        <w:rPr>
          <w:rFonts w:ascii="Arial" w:hAnsi="Arial" w:cs="Arial"/>
          <w:sz w:val="28"/>
          <w:szCs w:val="24"/>
        </w:rPr>
        <w:t>gửi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lại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cho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khách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hàng</w:t>
      </w:r>
      <w:proofErr w:type="spellEnd"/>
      <w:r w:rsidRPr="00E76183">
        <w:rPr>
          <w:rFonts w:ascii="Arial" w:hAnsi="Arial" w:cs="Arial"/>
          <w:sz w:val="28"/>
          <w:szCs w:val="24"/>
        </w:rPr>
        <w:t>.</w:t>
      </w:r>
    </w:p>
    <w:p w:rsidR="00E76183" w:rsidRPr="00E76183" w:rsidRDefault="00E76183" w:rsidP="00E76183">
      <w:pPr>
        <w:pStyle w:val="ListParagraph"/>
        <w:numPr>
          <w:ilvl w:val="0"/>
          <w:numId w:val="4"/>
        </w:numPr>
        <w:spacing w:after="200" w:line="276" w:lineRule="auto"/>
        <w:ind w:left="360"/>
        <w:rPr>
          <w:rFonts w:ascii="Arial" w:hAnsi="Arial" w:cs="Arial"/>
          <w:sz w:val="28"/>
          <w:szCs w:val="24"/>
        </w:rPr>
      </w:pPr>
      <w:proofErr w:type="spellStart"/>
      <w:r w:rsidRPr="00E76183">
        <w:rPr>
          <w:rFonts w:ascii="Arial" w:hAnsi="Arial" w:cs="Arial"/>
          <w:sz w:val="28"/>
          <w:szCs w:val="24"/>
        </w:rPr>
        <w:t>Quản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ly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́ </w:t>
      </w:r>
      <w:proofErr w:type="spellStart"/>
      <w:r w:rsidRPr="00E76183">
        <w:rPr>
          <w:rFonts w:ascii="Arial" w:hAnsi="Arial" w:cs="Arial"/>
          <w:sz w:val="28"/>
          <w:szCs w:val="24"/>
        </w:rPr>
        <w:t>việc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báo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cáo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doanh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proofErr w:type="gramStart"/>
      <w:r w:rsidRPr="00E76183">
        <w:rPr>
          <w:rFonts w:ascii="Arial" w:hAnsi="Arial" w:cs="Arial"/>
          <w:sz w:val="28"/>
          <w:szCs w:val="24"/>
        </w:rPr>
        <w:t>thu</w:t>
      </w:r>
      <w:proofErr w:type="spellEnd"/>
      <w:proofErr w:type="gramEnd"/>
      <w:r w:rsidRPr="00E76183">
        <w:rPr>
          <w:rFonts w:ascii="Arial" w:hAnsi="Arial" w:cs="Arial"/>
          <w:sz w:val="28"/>
          <w:szCs w:val="24"/>
        </w:rPr>
        <w:t>.</w:t>
      </w:r>
    </w:p>
    <w:p w:rsidR="00E76183" w:rsidRPr="00E76183" w:rsidRDefault="00E76183" w:rsidP="00E76183">
      <w:pPr>
        <w:pStyle w:val="ListParagraph"/>
        <w:numPr>
          <w:ilvl w:val="0"/>
          <w:numId w:val="3"/>
        </w:numPr>
        <w:spacing w:after="200" w:line="276" w:lineRule="auto"/>
        <w:ind w:left="360"/>
        <w:rPr>
          <w:rFonts w:ascii="Arial" w:hAnsi="Arial" w:cs="Arial"/>
          <w:sz w:val="28"/>
          <w:szCs w:val="24"/>
        </w:rPr>
      </w:pPr>
      <w:r w:rsidRPr="00E76183">
        <w:rPr>
          <w:rFonts w:ascii="Arial" w:hAnsi="Arial" w:cs="Arial"/>
          <w:sz w:val="28"/>
          <w:szCs w:val="24"/>
        </w:rPr>
        <w:t xml:space="preserve">NV </w:t>
      </w:r>
      <w:proofErr w:type="spellStart"/>
      <w:proofErr w:type="gramStart"/>
      <w:r w:rsidRPr="00E76183">
        <w:rPr>
          <w:rFonts w:ascii="Arial" w:hAnsi="Arial" w:cs="Arial"/>
          <w:sz w:val="28"/>
          <w:szCs w:val="24"/>
        </w:rPr>
        <w:t>thu</w:t>
      </w:r>
      <w:proofErr w:type="spellEnd"/>
      <w:proofErr w:type="gram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ngân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sẽ </w:t>
      </w:r>
      <w:proofErr w:type="spellStart"/>
      <w:r w:rsidRPr="00E76183">
        <w:rPr>
          <w:rFonts w:ascii="Arial" w:hAnsi="Arial" w:cs="Arial"/>
          <w:sz w:val="28"/>
          <w:szCs w:val="24"/>
        </w:rPr>
        <w:t>thống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kê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doanh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thu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của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nha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̀ </w:t>
      </w:r>
      <w:proofErr w:type="spellStart"/>
      <w:r w:rsidRPr="00E76183">
        <w:rPr>
          <w:rFonts w:ascii="Arial" w:hAnsi="Arial" w:cs="Arial"/>
          <w:sz w:val="28"/>
          <w:szCs w:val="24"/>
        </w:rPr>
        <w:t>hàng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theo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thời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gian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yêu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cầu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của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người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quản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ly</w:t>
      </w:r>
      <w:proofErr w:type="spellEnd"/>
      <w:r w:rsidRPr="00E76183">
        <w:rPr>
          <w:rFonts w:ascii="Arial" w:hAnsi="Arial" w:cs="Arial"/>
          <w:sz w:val="28"/>
          <w:szCs w:val="24"/>
        </w:rPr>
        <w:t>́.</w:t>
      </w:r>
    </w:p>
    <w:p w:rsidR="00E76183" w:rsidRDefault="00E76183" w:rsidP="00E76183">
      <w:pPr>
        <w:pStyle w:val="ListParagraph"/>
        <w:numPr>
          <w:ilvl w:val="0"/>
          <w:numId w:val="3"/>
        </w:numPr>
        <w:spacing w:after="200" w:line="276" w:lineRule="auto"/>
        <w:ind w:left="360"/>
        <w:rPr>
          <w:rFonts w:ascii="Arial" w:hAnsi="Arial" w:cs="Arial"/>
          <w:sz w:val="28"/>
          <w:szCs w:val="24"/>
        </w:rPr>
      </w:pPr>
      <w:r w:rsidRPr="00E76183">
        <w:rPr>
          <w:rFonts w:ascii="Arial" w:hAnsi="Arial" w:cs="Arial"/>
          <w:sz w:val="28"/>
          <w:szCs w:val="24"/>
        </w:rPr>
        <w:t xml:space="preserve">In </w:t>
      </w:r>
      <w:proofErr w:type="spellStart"/>
      <w:r w:rsidRPr="00E76183">
        <w:rPr>
          <w:rFonts w:ascii="Arial" w:hAnsi="Arial" w:cs="Arial"/>
          <w:sz w:val="28"/>
          <w:szCs w:val="24"/>
        </w:rPr>
        <w:t>báo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cáo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va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̀ </w:t>
      </w:r>
      <w:proofErr w:type="spellStart"/>
      <w:r w:rsidRPr="00E76183">
        <w:rPr>
          <w:rFonts w:ascii="Arial" w:hAnsi="Arial" w:cs="Arial"/>
          <w:sz w:val="28"/>
          <w:szCs w:val="24"/>
        </w:rPr>
        <w:t>gửi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lên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người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quản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ly</w:t>
      </w:r>
      <w:proofErr w:type="spellEnd"/>
      <w:r w:rsidRPr="00E76183">
        <w:rPr>
          <w:rFonts w:ascii="Arial" w:hAnsi="Arial" w:cs="Arial"/>
          <w:sz w:val="28"/>
          <w:szCs w:val="24"/>
        </w:rPr>
        <w:t>́.</w:t>
      </w:r>
    </w:p>
    <w:p w:rsidR="00E76183" w:rsidRPr="00E76183" w:rsidRDefault="00E76183" w:rsidP="00E76183">
      <w:pPr>
        <w:spacing w:after="200" w:line="276" w:lineRule="auto"/>
        <w:rPr>
          <w:rFonts w:ascii="Arial" w:hAnsi="Arial" w:cs="Arial"/>
          <w:sz w:val="28"/>
          <w:szCs w:val="24"/>
        </w:rPr>
      </w:pPr>
      <w:r w:rsidRPr="00E76183">
        <w:rPr>
          <w:rFonts w:ascii="Arial" w:hAnsi="Arial" w:cs="Arial"/>
          <w:b/>
          <w:sz w:val="28"/>
          <w:szCs w:val="24"/>
        </w:rPr>
        <w:t xml:space="preserve">3.Đối </w:t>
      </w:r>
      <w:proofErr w:type="spellStart"/>
      <w:r w:rsidRPr="00E76183">
        <w:rPr>
          <w:rFonts w:ascii="Arial" w:hAnsi="Arial" w:cs="Arial"/>
          <w:b/>
          <w:sz w:val="28"/>
          <w:szCs w:val="24"/>
        </w:rPr>
        <w:t>tượng</w:t>
      </w:r>
      <w:proofErr w:type="spellEnd"/>
      <w:r w:rsidRPr="00E76183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b/>
          <w:sz w:val="28"/>
          <w:szCs w:val="24"/>
        </w:rPr>
        <w:t>người</w:t>
      </w:r>
      <w:proofErr w:type="spellEnd"/>
      <w:r w:rsidRPr="00E76183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b/>
          <w:sz w:val="28"/>
          <w:szCs w:val="24"/>
        </w:rPr>
        <w:t>dùng</w:t>
      </w:r>
      <w:proofErr w:type="spellEnd"/>
      <w:r w:rsidRPr="00E76183">
        <w:rPr>
          <w:rFonts w:ascii="Arial" w:hAnsi="Arial" w:cs="Arial"/>
          <w:b/>
          <w:sz w:val="28"/>
          <w:szCs w:val="24"/>
        </w:rPr>
        <w:t>.</w:t>
      </w:r>
    </w:p>
    <w:p w:rsidR="00E76183" w:rsidRPr="00E76183" w:rsidRDefault="00E76183" w:rsidP="00E76183">
      <w:pPr>
        <w:spacing w:after="200" w:line="276" w:lineRule="auto"/>
        <w:rPr>
          <w:rFonts w:ascii="Arial" w:hAnsi="Arial" w:cs="Arial"/>
          <w:sz w:val="28"/>
          <w:szCs w:val="24"/>
        </w:rPr>
      </w:pPr>
      <w:proofErr w:type="spellStart"/>
      <w:r w:rsidRPr="00E76183">
        <w:rPr>
          <w:rFonts w:ascii="Arial" w:hAnsi="Arial" w:cs="Arial"/>
          <w:sz w:val="28"/>
          <w:szCs w:val="24"/>
        </w:rPr>
        <w:lastRenderedPageBreak/>
        <w:t>Phần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mềm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được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ứng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dụng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cho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: </w:t>
      </w:r>
      <w:proofErr w:type="spellStart"/>
      <w:r w:rsidRPr="00E76183">
        <w:rPr>
          <w:rFonts w:ascii="Arial" w:hAnsi="Arial" w:cs="Arial"/>
          <w:sz w:val="28"/>
          <w:szCs w:val="24"/>
        </w:rPr>
        <w:t>Khách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hàng</w:t>
      </w:r>
      <w:proofErr w:type="spellEnd"/>
      <w:proofErr w:type="gramStart"/>
      <w:r w:rsidRPr="00E76183">
        <w:rPr>
          <w:rFonts w:ascii="Arial" w:hAnsi="Arial" w:cs="Arial"/>
          <w:sz w:val="28"/>
          <w:szCs w:val="24"/>
        </w:rPr>
        <w:t>,  NV</w:t>
      </w:r>
      <w:proofErr w:type="gram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thu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ngân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va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̀ </w:t>
      </w:r>
      <w:proofErr w:type="spellStart"/>
      <w:r w:rsidRPr="00E76183">
        <w:rPr>
          <w:rFonts w:ascii="Arial" w:hAnsi="Arial" w:cs="Arial"/>
          <w:sz w:val="28"/>
          <w:szCs w:val="24"/>
        </w:rPr>
        <w:t>người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quản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ly</w:t>
      </w:r>
      <w:proofErr w:type="spellEnd"/>
      <w:r w:rsidRPr="00E76183">
        <w:rPr>
          <w:rFonts w:ascii="Arial" w:hAnsi="Arial" w:cs="Arial"/>
          <w:sz w:val="28"/>
          <w:szCs w:val="24"/>
        </w:rPr>
        <w:t>́:</w:t>
      </w:r>
    </w:p>
    <w:p w:rsidR="00E76183" w:rsidRPr="00E76183" w:rsidRDefault="00E76183" w:rsidP="00E76183">
      <w:pPr>
        <w:pStyle w:val="ListParagraph"/>
        <w:numPr>
          <w:ilvl w:val="0"/>
          <w:numId w:val="6"/>
        </w:numPr>
        <w:spacing w:after="200" w:line="276" w:lineRule="auto"/>
        <w:ind w:left="1080"/>
        <w:rPr>
          <w:rFonts w:ascii="Arial" w:hAnsi="Arial" w:cs="Arial"/>
          <w:sz w:val="28"/>
          <w:szCs w:val="24"/>
        </w:rPr>
      </w:pPr>
      <w:proofErr w:type="spellStart"/>
      <w:r w:rsidRPr="00E76183">
        <w:rPr>
          <w:rFonts w:ascii="Arial" w:hAnsi="Arial" w:cs="Arial"/>
          <w:sz w:val="28"/>
          <w:szCs w:val="24"/>
        </w:rPr>
        <w:t>Khách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hàng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không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trực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tiếp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sư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̉ </w:t>
      </w:r>
      <w:proofErr w:type="spellStart"/>
      <w:r w:rsidRPr="00E76183">
        <w:rPr>
          <w:rFonts w:ascii="Arial" w:hAnsi="Arial" w:cs="Arial"/>
          <w:sz w:val="28"/>
          <w:szCs w:val="24"/>
        </w:rPr>
        <w:t>dụng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phần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mềm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E76183">
        <w:rPr>
          <w:rFonts w:ascii="Arial" w:hAnsi="Arial" w:cs="Arial"/>
          <w:sz w:val="28"/>
          <w:szCs w:val="24"/>
        </w:rPr>
        <w:t>nhưng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là </w:t>
      </w:r>
      <w:proofErr w:type="spellStart"/>
      <w:r w:rsidRPr="00E76183">
        <w:rPr>
          <w:rFonts w:ascii="Arial" w:hAnsi="Arial" w:cs="Arial"/>
          <w:sz w:val="28"/>
          <w:szCs w:val="24"/>
        </w:rPr>
        <w:t>người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đưa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ra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các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món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ăn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yêu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cầu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cho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NV </w:t>
      </w:r>
      <w:proofErr w:type="spellStart"/>
      <w:proofErr w:type="gramStart"/>
      <w:r w:rsidRPr="00E76183">
        <w:rPr>
          <w:rFonts w:ascii="Arial" w:hAnsi="Arial" w:cs="Arial"/>
          <w:sz w:val="28"/>
          <w:szCs w:val="24"/>
        </w:rPr>
        <w:t>thu</w:t>
      </w:r>
      <w:proofErr w:type="spellEnd"/>
      <w:proofErr w:type="gram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ngân</w:t>
      </w:r>
      <w:proofErr w:type="spellEnd"/>
      <w:r w:rsidRPr="00E76183">
        <w:rPr>
          <w:rFonts w:ascii="Arial" w:hAnsi="Arial" w:cs="Arial"/>
          <w:sz w:val="28"/>
          <w:szCs w:val="24"/>
        </w:rPr>
        <w:t>.</w:t>
      </w:r>
    </w:p>
    <w:p w:rsidR="00E76183" w:rsidRPr="00E76183" w:rsidRDefault="00E76183" w:rsidP="00E76183">
      <w:pPr>
        <w:pStyle w:val="ListParagraph"/>
        <w:numPr>
          <w:ilvl w:val="0"/>
          <w:numId w:val="6"/>
        </w:numPr>
        <w:spacing w:after="200" w:line="276" w:lineRule="auto"/>
        <w:ind w:left="1080"/>
        <w:rPr>
          <w:rFonts w:ascii="Arial" w:hAnsi="Arial" w:cs="Arial"/>
          <w:sz w:val="28"/>
          <w:szCs w:val="24"/>
        </w:rPr>
      </w:pPr>
      <w:r w:rsidRPr="00E76183">
        <w:rPr>
          <w:rFonts w:ascii="Arial" w:hAnsi="Arial" w:cs="Arial"/>
          <w:sz w:val="28"/>
          <w:szCs w:val="24"/>
        </w:rPr>
        <w:t xml:space="preserve">NV </w:t>
      </w:r>
      <w:proofErr w:type="spellStart"/>
      <w:proofErr w:type="gramStart"/>
      <w:r w:rsidRPr="00E76183">
        <w:rPr>
          <w:rFonts w:ascii="Arial" w:hAnsi="Arial" w:cs="Arial"/>
          <w:sz w:val="28"/>
          <w:szCs w:val="24"/>
        </w:rPr>
        <w:t>thu</w:t>
      </w:r>
      <w:proofErr w:type="spellEnd"/>
      <w:proofErr w:type="gram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ngân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tiếp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nhận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danh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sách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món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ăn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khách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hàng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yêu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cầu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va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̀ thanh </w:t>
      </w:r>
      <w:proofErr w:type="spellStart"/>
      <w:r w:rsidRPr="00E76183">
        <w:rPr>
          <w:rFonts w:ascii="Arial" w:hAnsi="Arial" w:cs="Arial"/>
          <w:sz w:val="28"/>
          <w:szCs w:val="24"/>
        </w:rPr>
        <w:t>toán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hóa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đơn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cho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khách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hàng</w:t>
      </w:r>
      <w:proofErr w:type="spellEnd"/>
      <w:r w:rsidRPr="00E76183">
        <w:rPr>
          <w:rFonts w:ascii="Arial" w:hAnsi="Arial" w:cs="Arial"/>
          <w:sz w:val="28"/>
          <w:szCs w:val="24"/>
        </w:rPr>
        <w:t>.</w:t>
      </w:r>
    </w:p>
    <w:p w:rsidR="00E76183" w:rsidRPr="00E76183" w:rsidRDefault="00E76183" w:rsidP="00E76183">
      <w:pPr>
        <w:pStyle w:val="ListParagraph"/>
        <w:numPr>
          <w:ilvl w:val="0"/>
          <w:numId w:val="6"/>
        </w:numPr>
        <w:spacing w:after="200" w:line="276" w:lineRule="auto"/>
        <w:ind w:left="1080"/>
        <w:rPr>
          <w:rFonts w:ascii="Arial" w:hAnsi="Arial" w:cs="Arial"/>
          <w:sz w:val="28"/>
          <w:szCs w:val="24"/>
        </w:rPr>
      </w:pPr>
      <w:proofErr w:type="spellStart"/>
      <w:r w:rsidRPr="00E76183">
        <w:rPr>
          <w:rFonts w:ascii="Arial" w:hAnsi="Arial" w:cs="Arial"/>
          <w:sz w:val="28"/>
          <w:szCs w:val="24"/>
        </w:rPr>
        <w:t>Người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quản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ly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́: </w:t>
      </w:r>
    </w:p>
    <w:p w:rsidR="00E76183" w:rsidRPr="00E76183" w:rsidRDefault="00E76183" w:rsidP="00E76183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z w:val="28"/>
          <w:szCs w:val="24"/>
        </w:rPr>
      </w:pPr>
      <w:proofErr w:type="spellStart"/>
      <w:r w:rsidRPr="00E76183">
        <w:rPr>
          <w:rFonts w:ascii="Arial" w:hAnsi="Arial" w:cs="Arial"/>
          <w:sz w:val="28"/>
          <w:szCs w:val="24"/>
        </w:rPr>
        <w:t>Cập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nhật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món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ăn</w:t>
      </w:r>
      <w:proofErr w:type="spellEnd"/>
    </w:p>
    <w:p w:rsidR="00E76183" w:rsidRPr="00E76183" w:rsidRDefault="00E76183" w:rsidP="00E76183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z w:val="28"/>
          <w:szCs w:val="24"/>
        </w:rPr>
      </w:pPr>
      <w:proofErr w:type="spellStart"/>
      <w:r w:rsidRPr="00E76183">
        <w:rPr>
          <w:rFonts w:ascii="Arial" w:hAnsi="Arial" w:cs="Arial"/>
          <w:sz w:val="28"/>
          <w:szCs w:val="24"/>
        </w:rPr>
        <w:t>Kiểm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soát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doanh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thu</w:t>
      </w:r>
      <w:proofErr w:type="spellEnd"/>
    </w:p>
    <w:p w:rsidR="00A268CF" w:rsidRPr="00E76183" w:rsidRDefault="00E76183" w:rsidP="00E76183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b/>
          <w:sz w:val="32"/>
          <w:szCs w:val="24"/>
        </w:rPr>
      </w:pPr>
      <w:proofErr w:type="spellStart"/>
      <w:r w:rsidRPr="00E76183">
        <w:rPr>
          <w:rFonts w:ascii="Arial" w:hAnsi="Arial" w:cs="Arial"/>
          <w:sz w:val="28"/>
          <w:szCs w:val="24"/>
        </w:rPr>
        <w:t>Phân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quyền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người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sư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̉ </w:t>
      </w:r>
      <w:proofErr w:type="spellStart"/>
      <w:r w:rsidRPr="00E76183">
        <w:rPr>
          <w:rFonts w:ascii="Arial" w:hAnsi="Arial" w:cs="Arial"/>
          <w:sz w:val="28"/>
          <w:szCs w:val="24"/>
        </w:rPr>
        <w:t>dụng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phần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mềm</w:t>
      </w:r>
      <w:proofErr w:type="spellEnd"/>
      <w:r w:rsidRPr="00E76183">
        <w:rPr>
          <w:rFonts w:ascii="Arial" w:hAnsi="Arial" w:cs="Arial"/>
          <w:sz w:val="28"/>
          <w:szCs w:val="24"/>
        </w:rPr>
        <w:t>.</w:t>
      </w:r>
    </w:p>
    <w:p w:rsidR="00E76183" w:rsidRDefault="00E76183" w:rsidP="00E76183">
      <w:pPr>
        <w:spacing w:after="200" w:line="276" w:lineRule="auto"/>
        <w:rPr>
          <w:rFonts w:ascii="Arial" w:hAnsi="Arial" w:cs="Arial"/>
          <w:b/>
          <w:sz w:val="28"/>
          <w:szCs w:val="24"/>
        </w:rPr>
      </w:pPr>
      <w:proofErr w:type="gramStart"/>
      <w:r>
        <w:rPr>
          <w:rFonts w:ascii="Arial" w:hAnsi="Arial" w:cs="Arial"/>
          <w:b/>
          <w:sz w:val="28"/>
          <w:szCs w:val="24"/>
        </w:rPr>
        <w:t>4.Các</w:t>
      </w:r>
      <w:proofErr w:type="gramEnd"/>
      <w:r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4"/>
        </w:rPr>
        <w:t>ràng</w:t>
      </w:r>
      <w:proofErr w:type="spellEnd"/>
      <w:r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4"/>
        </w:rPr>
        <w:t>buộc</w:t>
      </w:r>
      <w:proofErr w:type="spellEnd"/>
      <w:r>
        <w:rPr>
          <w:rFonts w:ascii="Arial" w:hAnsi="Arial" w:cs="Arial"/>
          <w:b/>
          <w:sz w:val="28"/>
          <w:szCs w:val="24"/>
        </w:rPr>
        <w:t>:</w:t>
      </w:r>
    </w:p>
    <w:p w:rsidR="00E76183" w:rsidRPr="00E76183" w:rsidRDefault="00E76183" w:rsidP="00E76183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sz w:val="28"/>
          <w:szCs w:val="24"/>
        </w:rPr>
      </w:pPr>
      <w:proofErr w:type="spellStart"/>
      <w:r w:rsidRPr="00E76183">
        <w:rPr>
          <w:rFonts w:ascii="Arial" w:hAnsi="Arial" w:cs="Arial"/>
          <w:sz w:val="28"/>
          <w:szCs w:val="24"/>
        </w:rPr>
        <w:t>Ràng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buộc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vê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̀ </w:t>
      </w:r>
      <w:proofErr w:type="spellStart"/>
      <w:r w:rsidRPr="00E76183">
        <w:rPr>
          <w:rFonts w:ascii="Arial" w:hAnsi="Arial" w:cs="Arial"/>
          <w:sz w:val="28"/>
          <w:szCs w:val="24"/>
        </w:rPr>
        <w:t>dư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̃ </w:t>
      </w:r>
      <w:proofErr w:type="spellStart"/>
      <w:r w:rsidRPr="00E76183">
        <w:rPr>
          <w:rFonts w:ascii="Arial" w:hAnsi="Arial" w:cs="Arial"/>
          <w:sz w:val="28"/>
          <w:szCs w:val="24"/>
        </w:rPr>
        <w:t>liệu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đầu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vào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so </w:t>
      </w:r>
      <w:proofErr w:type="spellStart"/>
      <w:r w:rsidRPr="00E76183">
        <w:rPr>
          <w:rFonts w:ascii="Arial" w:hAnsi="Arial" w:cs="Arial"/>
          <w:sz w:val="28"/>
          <w:szCs w:val="24"/>
        </w:rPr>
        <w:t>với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dư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̃ </w:t>
      </w:r>
      <w:proofErr w:type="spellStart"/>
      <w:r w:rsidRPr="00E76183">
        <w:rPr>
          <w:rFonts w:ascii="Arial" w:hAnsi="Arial" w:cs="Arial"/>
          <w:sz w:val="28"/>
          <w:szCs w:val="24"/>
        </w:rPr>
        <w:t>liệu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trong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CSDL: </w:t>
      </w:r>
      <w:proofErr w:type="spellStart"/>
      <w:r w:rsidRPr="00E76183">
        <w:rPr>
          <w:rFonts w:ascii="Arial" w:hAnsi="Arial" w:cs="Arial"/>
          <w:sz w:val="28"/>
          <w:szCs w:val="24"/>
        </w:rPr>
        <w:t>món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ăn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khách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hàng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chọn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E76183">
        <w:rPr>
          <w:rFonts w:ascii="Arial" w:hAnsi="Arial" w:cs="Arial"/>
          <w:sz w:val="28"/>
          <w:szCs w:val="24"/>
        </w:rPr>
        <w:t>được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NV </w:t>
      </w:r>
      <w:proofErr w:type="spellStart"/>
      <w:r w:rsidRPr="00E76183">
        <w:rPr>
          <w:rFonts w:ascii="Arial" w:hAnsi="Arial" w:cs="Arial"/>
          <w:sz w:val="28"/>
          <w:szCs w:val="24"/>
        </w:rPr>
        <w:t>thu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ngân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chọn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món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ăn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đó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trên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giao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diện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hiển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thị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món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ăn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r w:rsidRPr="00E76183">
        <w:sym w:font="Wingdings" w:char="F0E0"/>
      </w:r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tất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̉ </w:t>
      </w:r>
      <w:proofErr w:type="spellStart"/>
      <w:r w:rsidRPr="00E76183">
        <w:rPr>
          <w:rFonts w:ascii="Arial" w:hAnsi="Arial" w:cs="Arial"/>
          <w:sz w:val="28"/>
          <w:szCs w:val="24"/>
        </w:rPr>
        <w:t>thông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tin </w:t>
      </w:r>
      <w:proofErr w:type="spellStart"/>
      <w:r w:rsidRPr="00E76183">
        <w:rPr>
          <w:rFonts w:ascii="Arial" w:hAnsi="Arial" w:cs="Arial"/>
          <w:sz w:val="28"/>
          <w:szCs w:val="24"/>
        </w:rPr>
        <w:t>vê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̀ </w:t>
      </w:r>
      <w:proofErr w:type="spellStart"/>
      <w:r w:rsidRPr="00E76183">
        <w:rPr>
          <w:rFonts w:ascii="Arial" w:hAnsi="Arial" w:cs="Arial"/>
          <w:sz w:val="28"/>
          <w:szCs w:val="24"/>
        </w:rPr>
        <w:t>món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ăn</w:t>
      </w:r>
      <w:proofErr w:type="spellEnd"/>
      <w:r w:rsidR="00104669">
        <w:rPr>
          <w:rFonts w:ascii="Arial" w:hAnsi="Arial" w:cs="Arial"/>
          <w:sz w:val="28"/>
          <w:szCs w:val="24"/>
        </w:rPr>
        <w:t xml:space="preserve"> (</w:t>
      </w:r>
      <w:proofErr w:type="spellStart"/>
      <w:r w:rsidR="00104669">
        <w:rPr>
          <w:rFonts w:ascii="Arial" w:hAnsi="Arial" w:cs="Arial"/>
          <w:sz w:val="28"/>
          <w:szCs w:val="24"/>
        </w:rPr>
        <w:t>mã</w:t>
      </w:r>
      <w:proofErr w:type="spellEnd"/>
      <w:r w:rsid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>
        <w:rPr>
          <w:rFonts w:ascii="Arial" w:hAnsi="Arial" w:cs="Arial"/>
          <w:sz w:val="28"/>
          <w:szCs w:val="24"/>
        </w:rPr>
        <w:t>món</w:t>
      </w:r>
      <w:proofErr w:type="spellEnd"/>
      <w:r w:rsid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>
        <w:rPr>
          <w:rFonts w:ascii="Arial" w:hAnsi="Arial" w:cs="Arial"/>
          <w:sz w:val="28"/>
          <w:szCs w:val="24"/>
        </w:rPr>
        <w:t>ăn</w:t>
      </w:r>
      <w:proofErr w:type="spellEnd"/>
      <w:r w:rsidR="00104669">
        <w:rPr>
          <w:rFonts w:ascii="Arial" w:hAnsi="Arial" w:cs="Arial"/>
          <w:sz w:val="28"/>
          <w:szCs w:val="24"/>
        </w:rPr>
        <w:t xml:space="preserve">, </w:t>
      </w:r>
      <w:proofErr w:type="spellStart"/>
      <w:r w:rsidR="00104669">
        <w:rPr>
          <w:rFonts w:ascii="Arial" w:hAnsi="Arial" w:cs="Arial"/>
          <w:sz w:val="28"/>
          <w:szCs w:val="24"/>
        </w:rPr>
        <w:t>tên</w:t>
      </w:r>
      <w:proofErr w:type="spellEnd"/>
      <w:r w:rsid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>
        <w:rPr>
          <w:rFonts w:ascii="Arial" w:hAnsi="Arial" w:cs="Arial"/>
          <w:sz w:val="28"/>
          <w:szCs w:val="24"/>
        </w:rPr>
        <w:t>món</w:t>
      </w:r>
      <w:proofErr w:type="spellEnd"/>
      <w:r w:rsid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>
        <w:rPr>
          <w:rFonts w:ascii="Arial" w:hAnsi="Arial" w:cs="Arial"/>
          <w:sz w:val="28"/>
          <w:szCs w:val="24"/>
        </w:rPr>
        <w:t>ăn</w:t>
      </w:r>
      <w:proofErr w:type="spellEnd"/>
      <w:r w:rsidR="00104669">
        <w:rPr>
          <w:rFonts w:ascii="Arial" w:hAnsi="Arial" w:cs="Arial"/>
          <w:sz w:val="28"/>
          <w:szCs w:val="24"/>
        </w:rPr>
        <w:t xml:space="preserve">, </w:t>
      </w:r>
      <w:proofErr w:type="spellStart"/>
      <w:r w:rsidR="00104669">
        <w:rPr>
          <w:rFonts w:ascii="Arial" w:hAnsi="Arial" w:cs="Arial"/>
          <w:sz w:val="28"/>
          <w:szCs w:val="24"/>
        </w:rPr>
        <w:t>số</w:t>
      </w:r>
      <w:proofErr w:type="spellEnd"/>
      <w:r w:rsid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>
        <w:rPr>
          <w:rFonts w:ascii="Arial" w:hAnsi="Arial" w:cs="Arial"/>
          <w:sz w:val="28"/>
          <w:szCs w:val="24"/>
        </w:rPr>
        <w:t>lượng</w:t>
      </w:r>
      <w:proofErr w:type="spellEnd"/>
      <w:r w:rsidR="00104669">
        <w:rPr>
          <w:rFonts w:ascii="Arial" w:hAnsi="Arial" w:cs="Arial"/>
          <w:sz w:val="28"/>
          <w:szCs w:val="24"/>
        </w:rPr>
        <w:t xml:space="preserve">, </w:t>
      </w:r>
      <w:proofErr w:type="spellStart"/>
      <w:r w:rsidR="00104669">
        <w:rPr>
          <w:rFonts w:ascii="Arial" w:hAnsi="Arial" w:cs="Arial"/>
          <w:sz w:val="28"/>
          <w:szCs w:val="24"/>
        </w:rPr>
        <w:t>giá</w:t>
      </w:r>
      <w:proofErr w:type="spellEnd"/>
      <w:r w:rsid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>
        <w:rPr>
          <w:rFonts w:ascii="Arial" w:hAnsi="Arial" w:cs="Arial"/>
          <w:sz w:val="28"/>
          <w:szCs w:val="24"/>
        </w:rPr>
        <w:t>tiến</w:t>
      </w:r>
      <w:proofErr w:type="spellEnd"/>
      <w:r w:rsidR="00104669">
        <w:rPr>
          <w:rFonts w:ascii="Arial" w:hAnsi="Arial" w:cs="Arial"/>
          <w:sz w:val="28"/>
          <w:szCs w:val="24"/>
        </w:rPr>
        <w:t xml:space="preserve">, </w:t>
      </w:r>
      <w:proofErr w:type="spellStart"/>
      <w:r w:rsidR="00104669">
        <w:rPr>
          <w:rFonts w:ascii="Arial" w:hAnsi="Arial" w:cs="Arial"/>
          <w:sz w:val="28"/>
          <w:szCs w:val="24"/>
        </w:rPr>
        <w:t>giờ</w:t>
      </w:r>
      <w:proofErr w:type="spellEnd"/>
      <w:r w:rsid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>
        <w:rPr>
          <w:rFonts w:ascii="Arial" w:hAnsi="Arial" w:cs="Arial"/>
          <w:sz w:val="28"/>
          <w:szCs w:val="24"/>
        </w:rPr>
        <w:t>chọn</w:t>
      </w:r>
      <w:proofErr w:type="spellEnd"/>
      <w:r w:rsidR="00104669">
        <w:rPr>
          <w:rFonts w:ascii="Arial" w:hAnsi="Arial" w:cs="Arial"/>
          <w:sz w:val="28"/>
          <w:szCs w:val="24"/>
        </w:rPr>
        <w:t>)</w:t>
      </w:r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được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hiển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thi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̣ </w:t>
      </w:r>
      <w:proofErr w:type="spellStart"/>
      <w:r w:rsidRPr="00E76183">
        <w:rPr>
          <w:rFonts w:ascii="Arial" w:hAnsi="Arial" w:cs="Arial"/>
          <w:sz w:val="28"/>
          <w:szCs w:val="24"/>
        </w:rPr>
        <w:t>lên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giao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diện</w:t>
      </w:r>
      <w:proofErr w:type="spellEnd"/>
      <w:r w:rsidRPr="00E76183">
        <w:rPr>
          <w:rFonts w:ascii="Arial" w:hAnsi="Arial" w:cs="Arial"/>
          <w:sz w:val="28"/>
          <w:szCs w:val="24"/>
        </w:rPr>
        <w:t>.</w:t>
      </w:r>
    </w:p>
    <w:p w:rsidR="00E76183" w:rsidRPr="00E76183" w:rsidRDefault="00E76183" w:rsidP="00E76183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sz w:val="28"/>
          <w:szCs w:val="24"/>
        </w:rPr>
      </w:pPr>
      <w:proofErr w:type="spellStart"/>
      <w:r w:rsidRPr="00E76183">
        <w:rPr>
          <w:rFonts w:ascii="Arial" w:hAnsi="Arial" w:cs="Arial"/>
          <w:sz w:val="28"/>
          <w:szCs w:val="24"/>
        </w:rPr>
        <w:t>Ràng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buộc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với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ứng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dụng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bên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ngoài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: </w:t>
      </w:r>
      <w:proofErr w:type="spellStart"/>
      <w:r w:rsidRPr="00E76183">
        <w:rPr>
          <w:rFonts w:ascii="Arial" w:hAnsi="Arial" w:cs="Arial"/>
          <w:sz w:val="28"/>
          <w:szCs w:val="24"/>
        </w:rPr>
        <w:t>đê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̉ </w:t>
      </w:r>
      <w:proofErr w:type="spellStart"/>
      <w:r w:rsidRPr="00E76183">
        <w:rPr>
          <w:rFonts w:ascii="Arial" w:hAnsi="Arial" w:cs="Arial"/>
          <w:sz w:val="28"/>
          <w:szCs w:val="24"/>
        </w:rPr>
        <w:t>gửi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thông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tin chi </w:t>
      </w:r>
      <w:proofErr w:type="spellStart"/>
      <w:r w:rsidRPr="00E76183">
        <w:rPr>
          <w:rFonts w:ascii="Arial" w:hAnsi="Arial" w:cs="Arial"/>
          <w:sz w:val="28"/>
          <w:szCs w:val="24"/>
        </w:rPr>
        <w:t>tiết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của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hóa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đơn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đến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cho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khách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hàng</w:t>
      </w:r>
      <w:proofErr w:type="spellEnd"/>
      <w:r w:rsidRPr="00E76183">
        <w:sym w:font="Wingdings" w:char="F0E0"/>
      </w:r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yêu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cầu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phải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có </w:t>
      </w:r>
      <w:proofErr w:type="spellStart"/>
      <w:r w:rsidRPr="00E76183">
        <w:rPr>
          <w:rFonts w:ascii="Arial" w:hAnsi="Arial" w:cs="Arial"/>
          <w:sz w:val="28"/>
          <w:szCs w:val="24"/>
        </w:rPr>
        <w:t>máy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in </w:t>
      </w:r>
      <w:proofErr w:type="spellStart"/>
      <w:r w:rsidRPr="00E76183">
        <w:rPr>
          <w:rFonts w:ascii="Arial" w:hAnsi="Arial" w:cs="Arial"/>
          <w:sz w:val="28"/>
          <w:szCs w:val="24"/>
        </w:rPr>
        <w:t>kết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nối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với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hê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̣ </w:t>
      </w:r>
      <w:proofErr w:type="spellStart"/>
      <w:r w:rsidRPr="00E76183">
        <w:rPr>
          <w:rFonts w:ascii="Arial" w:hAnsi="Arial" w:cs="Arial"/>
          <w:sz w:val="28"/>
          <w:szCs w:val="24"/>
        </w:rPr>
        <w:t>thống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máy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tính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hiện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tại</w:t>
      </w:r>
      <w:proofErr w:type="spellEnd"/>
      <w:r w:rsidRPr="00E76183">
        <w:sym w:font="Wingdings" w:char="F0E0"/>
      </w:r>
      <w:r w:rsidRPr="00E76183">
        <w:rPr>
          <w:rFonts w:ascii="Arial" w:hAnsi="Arial" w:cs="Arial"/>
          <w:sz w:val="28"/>
          <w:szCs w:val="24"/>
        </w:rPr>
        <w:t xml:space="preserve"> in </w:t>
      </w:r>
      <w:proofErr w:type="spellStart"/>
      <w:r w:rsidRPr="00E76183">
        <w:rPr>
          <w:rFonts w:ascii="Arial" w:hAnsi="Arial" w:cs="Arial"/>
          <w:sz w:val="28"/>
          <w:szCs w:val="24"/>
        </w:rPr>
        <w:t>hóa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đơn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cho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khách</w:t>
      </w:r>
      <w:proofErr w:type="spellEnd"/>
      <w:r w:rsidRPr="00E7618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E76183">
        <w:rPr>
          <w:rFonts w:ascii="Arial" w:hAnsi="Arial" w:cs="Arial"/>
          <w:sz w:val="28"/>
          <w:szCs w:val="24"/>
        </w:rPr>
        <w:t>hàng</w:t>
      </w:r>
      <w:proofErr w:type="spellEnd"/>
      <w:r w:rsidRPr="00E76183">
        <w:rPr>
          <w:rFonts w:ascii="Arial" w:hAnsi="Arial" w:cs="Arial"/>
          <w:sz w:val="28"/>
          <w:szCs w:val="24"/>
        </w:rPr>
        <w:t>.</w:t>
      </w:r>
    </w:p>
    <w:p w:rsidR="00104669" w:rsidRPr="00104669" w:rsidRDefault="00104669" w:rsidP="00104669">
      <w:pPr>
        <w:spacing w:after="200" w:line="276" w:lineRule="auto"/>
        <w:rPr>
          <w:rFonts w:ascii="Arial" w:hAnsi="Arial" w:cs="Arial"/>
          <w:b/>
          <w:sz w:val="28"/>
          <w:szCs w:val="24"/>
        </w:rPr>
      </w:pPr>
      <w:proofErr w:type="gramStart"/>
      <w:r w:rsidRPr="00104669">
        <w:rPr>
          <w:rFonts w:ascii="Arial" w:hAnsi="Arial" w:cs="Arial"/>
          <w:b/>
          <w:sz w:val="28"/>
          <w:szCs w:val="24"/>
        </w:rPr>
        <w:t>5.Gia</w:t>
      </w:r>
      <w:proofErr w:type="gramEnd"/>
      <w:r w:rsidRPr="00104669">
        <w:rPr>
          <w:rFonts w:ascii="Arial" w:hAnsi="Arial" w:cs="Arial"/>
          <w:b/>
          <w:sz w:val="28"/>
          <w:szCs w:val="24"/>
        </w:rPr>
        <w:t xml:space="preserve">̉ </w:t>
      </w:r>
      <w:proofErr w:type="spellStart"/>
      <w:r w:rsidRPr="00104669">
        <w:rPr>
          <w:rFonts w:ascii="Arial" w:hAnsi="Arial" w:cs="Arial"/>
          <w:b/>
          <w:sz w:val="28"/>
          <w:szCs w:val="24"/>
        </w:rPr>
        <w:t>định</w:t>
      </w:r>
      <w:proofErr w:type="spellEnd"/>
      <w:r w:rsidRPr="00104669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104669">
        <w:rPr>
          <w:rFonts w:ascii="Arial" w:hAnsi="Arial" w:cs="Arial"/>
          <w:b/>
          <w:sz w:val="28"/>
          <w:szCs w:val="24"/>
        </w:rPr>
        <w:t>va</w:t>
      </w:r>
      <w:proofErr w:type="spellEnd"/>
      <w:r w:rsidRPr="00104669">
        <w:rPr>
          <w:rFonts w:ascii="Arial" w:hAnsi="Arial" w:cs="Arial"/>
          <w:b/>
          <w:sz w:val="28"/>
          <w:szCs w:val="24"/>
        </w:rPr>
        <w:t xml:space="preserve">̀ </w:t>
      </w:r>
      <w:proofErr w:type="spellStart"/>
      <w:r w:rsidRPr="00104669">
        <w:rPr>
          <w:rFonts w:ascii="Arial" w:hAnsi="Arial" w:cs="Arial"/>
          <w:b/>
          <w:sz w:val="28"/>
          <w:szCs w:val="24"/>
        </w:rPr>
        <w:t>phu</w:t>
      </w:r>
      <w:proofErr w:type="spellEnd"/>
      <w:r w:rsidRPr="00104669">
        <w:rPr>
          <w:rFonts w:ascii="Arial" w:hAnsi="Arial" w:cs="Arial"/>
          <w:b/>
          <w:sz w:val="28"/>
          <w:szCs w:val="24"/>
        </w:rPr>
        <w:t xml:space="preserve">̣ </w:t>
      </w:r>
      <w:proofErr w:type="spellStart"/>
      <w:r w:rsidRPr="00104669">
        <w:rPr>
          <w:rFonts w:ascii="Arial" w:hAnsi="Arial" w:cs="Arial"/>
          <w:b/>
          <w:sz w:val="28"/>
          <w:szCs w:val="24"/>
        </w:rPr>
        <w:t>thuộc</w:t>
      </w:r>
      <w:proofErr w:type="spellEnd"/>
    </w:p>
    <w:p w:rsidR="00104669" w:rsidRPr="00104669" w:rsidRDefault="007E3AB6" w:rsidP="00104669">
      <w:pPr>
        <w:pStyle w:val="ListParagraph"/>
        <w:ind w:left="180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Phần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mềm</w:t>
      </w:r>
      <w:proofErr w:type="spellEnd"/>
      <w:r>
        <w:rPr>
          <w:rFonts w:ascii="Arial" w:hAnsi="Arial" w:cs="Arial"/>
          <w:sz w:val="28"/>
          <w:szCs w:val="24"/>
        </w:rPr>
        <w:t xml:space="preserve"> chỉ </w:t>
      </w:r>
      <w:proofErr w:type="spellStart"/>
      <w:r>
        <w:rPr>
          <w:rFonts w:ascii="Arial" w:hAnsi="Arial" w:cs="Arial"/>
          <w:sz w:val="28"/>
          <w:szCs w:val="24"/>
        </w:rPr>
        <w:t>được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cà</w:t>
      </w:r>
      <w:r w:rsidR="00104669" w:rsidRPr="00104669">
        <w:rPr>
          <w:rFonts w:ascii="Arial" w:hAnsi="Arial" w:cs="Arial"/>
          <w:sz w:val="28"/>
          <w:szCs w:val="24"/>
        </w:rPr>
        <w:t>i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đặt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trên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hê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̣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thống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máy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tính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của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nha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̀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hàng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tại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quầy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proofErr w:type="gramStart"/>
      <w:r w:rsidR="00104669" w:rsidRPr="00104669">
        <w:rPr>
          <w:rFonts w:ascii="Arial" w:hAnsi="Arial" w:cs="Arial"/>
          <w:sz w:val="28"/>
          <w:szCs w:val="24"/>
        </w:rPr>
        <w:t>thu</w:t>
      </w:r>
      <w:proofErr w:type="spellEnd"/>
      <w:proofErr w:type="gram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ngân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,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khi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đo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́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hê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̣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thống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phần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mềm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mới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kết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nối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được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CSDL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của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nha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̀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hàng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.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Hoặc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nếu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không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cài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đặt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trên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hê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̣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thống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máy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tính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của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nha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̀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hàng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mà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cài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đặt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trên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máy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tính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khác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sym w:font="Wingdings" w:char="F0E0"/>
      </w:r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buộc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phải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có CSDL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của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nha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̀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hàng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thi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̀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mới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thực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hiện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đầy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đu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̉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được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các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thao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tác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04669" w:rsidRPr="00104669">
        <w:rPr>
          <w:rFonts w:ascii="Arial" w:hAnsi="Arial" w:cs="Arial"/>
          <w:sz w:val="28"/>
          <w:szCs w:val="24"/>
        </w:rPr>
        <w:t>nghiệp</w:t>
      </w:r>
      <w:proofErr w:type="spellEnd"/>
      <w:r w:rsidR="00104669" w:rsidRPr="00104669">
        <w:rPr>
          <w:rFonts w:ascii="Arial" w:hAnsi="Arial" w:cs="Arial"/>
          <w:sz w:val="28"/>
          <w:szCs w:val="24"/>
        </w:rPr>
        <w:t xml:space="preserve"> vụ.</w:t>
      </w:r>
      <w:bookmarkStart w:id="0" w:name="_GoBack"/>
      <w:bookmarkEnd w:id="0"/>
    </w:p>
    <w:p w:rsidR="00A268CF" w:rsidRPr="00A268CF" w:rsidRDefault="00A268CF" w:rsidP="00A268CF">
      <w:pPr>
        <w:pStyle w:val="ListParagraph"/>
        <w:rPr>
          <w:rFonts w:ascii="Arial" w:hAnsi="Arial" w:cs="Arial"/>
          <w:sz w:val="28"/>
          <w:szCs w:val="24"/>
        </w:rPr>
      </w:pPr>
    </w:p>
    <w:p w:rsidR="00104669" w:rsidRDefault="00104669" w:rsidP="00353DC1">
      <w:pPr>
        <w:rPr>
          <w:rFonts w:ascii="Arial" w:hAnsi="Arial" w:cs="Arial"/>
          <w:b/>
          <w:sz w:val="28"/>
        </w:rPr>
      </w:pPr>
    </w:p>
    <w:p w:rsidR="00104669" w:rsidRDefault="00104669" w:rsidP="00353DC1">
      <w:pPr>
        <w:rPr>
          <w:rFonts w:ascii="Arial" w:hAnsi="Arial" w:cs="Arial"/>
          <w:b/>
          <w:sz w:val="28"/>
        </w:rPr>
      </w:pPr>
    </w:p>
    <w:p w:rsidR="00104669" w:rsidRDefault="00104669" w:rsidP="00353DC1">
      <w:pPr>
        <w:rPr>
          <w:rFonts w:ascii="Arial" w:hAnsi="Arial" w:cs="Arial"/>
          <w:b/>
          <w:sz w:val="28"/>
        </w:rPr>
      </w:pPr>
    </w:p>
    <w:p w:rsidR="00104669" w:rsidRDefault="00104669" w:rsidP="00353DC1">
      <w:pPr>
        <w:rPr>
          <w:rFonts w:ascii="Arial" w:hAnsi="Arial" w:cs="Arial"/>
          <w:b/>
          <w:sz w:val="28"/>
        </w:rPr>
      </w:pPr>
    </w:p>
    <w:p w:rsidR="00104669" w:rsidRDefault="00104669" w:rsidP="00353DC1">
      <w:pPr>
        <w:rPr>
          <w:rFonts w:ascii="Arial" w:hAnsi="Arial" w:cs="Arial"/>
          <w:b/>
          <w:sz w:val="28"/>
        </w:rPr>
      </w:pPr>
    </w:p>
    <w:p w:rsidR="00104669" w:rsidRDefault="00104669" w:rsidP="00353DC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III.QUY TRÌNH VÀ NGHIỆP VỤ</w:t>
      </w:r>
    </w:p>
    <w:p w:rsidR="00104669" w:rsidRDefault="00104669" w:rsidP="00353DC1">
      <w:pPr>
        <w:rPr>
          <w:rFonts w:ascii="Arial" w:hAnsi="Arial" w:cs="Arial"/>
          <w:b/>
          <w:sz w:val="28"/>
        </w:rPr>
      </w:pPr>
    </w:p>
    <w:p w:rsidR="00104669" w:rsidRDefault="00104669" w:rsidP="00353DC1">
      <w:pPr>
        <w:rPr>
          <w:rFonts w:ascii="Arial" w:hAnsi="Arial" w:cs="Arial"/>
          <w:b/>
          <w:sz w:val="28"/>
        </w:rPr>
      </w:pPr>
    </w:p>
    <w:p w:rsidR="00A268CF" w:rsidRDefault="00104669" w:rsidP="00104669">
      <w:pPr>
        <w:jc w:val="center"/>
        <w:rPr>
          <w:rFonts w:ascii="Arial" w:hAnsi="Arial" w:cs="Arial"/>
          <w:sz w:val="40"/>
          <w:szCs w:val="44"/>
        </w:rPr>
      </w:pPr>
      <w:r w:rsidRPr="00E64F7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7A4C6E" wp14:editId="5BD30847">
            <wp:extent cx="3016332" cy="5275799"/>
            <wp:effectExtent l="0" t="0" r="0" b="1270"/>
            <wp:docPr id="5" name="Picture 5" descr="C:\Users\Gin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n\Desktop\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47" cy="531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669" w:rsidRPr="00104669" w:rsidRDefault="00104669" w:rsidP="00104669">
      <w:pPr>
        <w:jc w:val="center"/>
        <w:rPr>
          <w:rFonts w:ascii="Arial" w:hAnsi="Arial" w:cs="Arial"/>
          <w:i/>
          <w:sz w:val="24"/>
          <w:szCs w:val="24"/>
        </w:rPr>
      </w:pPr>
      <w:proofErr w:type="spellStart"/>
      <w:r w:rsidRPr="00104669">
        <w:rPr>
          <w:rFonts w:ascii="Arial" w:hAnsi="Arial" w:cs="Arial"/>
          <w:i/>
          <w:sz w:val="24"/>
          <w:szCs w:val="24"/>
        </w:rPr>
        <w:t>Hình</w:t>
      </w:r>
      <w:proofErr w:type="spellEnd"/>
      <w:r w:rsidRPr="00104669">
        <w:rPr>
          <w:rFonts w:ascii="Arial" w:hAnsi="Arial" w:cs="Arial"/>
          <w:i/>
          <w:sz w:val="24"/>
          <w:szCs w:val="24"/>
        </w:rPr>
        <w:t xml:space="preserve"> 1: </w:t>
      </w:r>
      <w:proofErr w:type="spellStart"/>
      <w:r w:rsidRPr="00104669">
        <w:rPr>
          <w:rFonts w:ascii="Arial" w:hAnsi="Arial" w:cs="Arial"/>
          <w:i/>
          <w:sz w:val="24"/>
          <w:szCs w:val="24"/>
        </w:rPr>
        <w:t>Sơ</w:t>
      </w:r>
      <w:proofErr w:type="spellEnd"/>
      <w:r w:rsidRPr="0010466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04669">
        <w:rPr>
          <w:rFonts w:ascii="Arial" w:hAnsi="Arial" w:cs="Arial"/>
          <w:i/>
          <w:sz w:val="24"/>
          <w:szCs w:val="24"/>
        </w:rPr>
        <w:t>đồ</w:t>
      </w:r>
      <w:proofErr w:type="spellEnd"/>
      <w:r w:rsidRPr="00104669">
        <w:rPr>
          <w:rFonts w:ascii="Arial" w:hAnsi="Arial" w:cs="Arial"/>
          <w:i/>
          <w:sz w:val="24"/>
          <w:szCs w:val="24"/>
        </w:rPr>
        <w:t xml:space="preserve"> UML </w:t>
      </w:r>
      <w:proofErr w:type="spellStart"/>
      <w:r w:rsidRPr="00104669">
        <w:rPr>
          <w:rFonts w:ascii="Arial" w:hAnsi="Arial" w:cs="Arial"/>
          <w:i/>
          <w:sz w:val="24"/>
          <w:szCs w:val="24"/>
        </w:rPr>
        <w:t>hệ</w:t>
      </w:r>
      <w:proofErr w:type="spellEnd"/>
      <w:r w:rsidRPr="0010466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04669">
        <w:rPr>
          <w:rFonts w:ascii="Arial" w:hAnsi="Arial" w:cs="Arial"/>
          <w:i/>
          <w:sz w:val="24"/>
          <w:szCs w:val="24"/>
        </w:rPr>
        <w:t>thống</w:t>
      </w:r>
      <w:proofErr w:type="spellEnd"/>
    </w:p>
    <w:p w:rsidR="00104669" w:rsidRPr="00353DC1" w:rsidRDefault="00104669" w:rsidP="00104669">
      <w:pPr>
        <w:jc w:val="center"/>
        <w:rPr>
          <w:rFonts w:ascii="Arial" w:hAnsi="Arial" w:cs="Arial"/>
          <w:sz w:val="40"/>
          <w:szCs w:val="44"/>
        </w:rPr>
      </w:pPr>
    </w:p>
    <w:p w:rsidR="00104669" w:rsidRDefault="00104669" w:rsidP="0010466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64F7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FFD7829" wp14:editId="19F79623">
            <wp:extent cx="5114925" cy="5140672"/>
            <wp:effectExtent l="0" t="0" r="0" b="3175"/>
            <wp:docPr id="6" name="Picture 6" descr="C:\Users\Gin\Desktop\dang 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n\Desktop\dang nh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524" cy="514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66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04669" w:rsidRDefault="00104669" w:rsidP="00104669">
      <w:pPr>
        <w:jc w:val="center"/>
        <w:rPr>
          <w:rFonts w:ascii="Arial" w:hAnsi="Arial" w:cs="Arial"/>
          <w:i/>
          <w:sz w:val="24"/>
          <w:szCs w:val="24"/>
        </w:rPr>
      </w:pPr>
      <w:proofErr w:type="spellStart"/>
      <w:r w:rsidRPr="00104669">
        <w:rPr>
          <w:rFonts w:ascii="Arial" w:hAnsi="Arial" w:cs="Arial"/>
          <w:i/>
          <w:sz w:val="24"/>
          <w:szCs w:val="24"/>
        </w:rPr>
        <w:t>Hình</w:t>
      </w:r>
      <w:proofErr w:type="spellEnd"/>
      <w:r w:rsidRPr="00104669">
        <w:rPr>
          <w:rFonts w:ascii="Arial" w:hAnsi="Arial" w:cs="Arial"/>
          <w:i/>
          <w:sz w:val="24"/>
          <w:szCs w:val="24"/>
        </w:rPr>
        <w:t xml:space="preserve"> 2: </w:t>
      </w:r>
      <w:proofErr w:type="spellStart"/>
      <w:r w:rsidRPr="00104669">
        <w:rPr>
          <w:rFonts w:ascii="Arial" w:hAnsi="Arial" w:cs="Arial"/>
          <w:i/>
          <w:sz w:val="24"/>
          <w:szCs w:val="24"/>
        </w:rPr>
        <w:t>Mô</w:t>
      </w:r>
      <w:proofErr w:type="spellEnd"/>
      <w:r w:rsidRPr="0010466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04669">
        <w:rPr>
          <w:rFonts w:ascii="Arial" w:hAnsi="Arial" w:cs="Arial"/>
          <w:i/>
          <w:sz w:val="24"/>
          <w:szCs w:val="24"/>
        </w:rPr>
        <w:t>hình</w:t>
      </w:r>
      <w:proofErr w:type="spellEnd"/>
      <w:r w:rsidRPr="0010466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04669">
        <w:rPr>
          <w:rFonts w:ascii="Arial" w:hAnsi="Arial" w:cs="Arial"/>
          <w:i/>
          <w:sz w:val="24"/>
          <w:szCs w:val="24"/>
        </w:rPr>
        <w:t>nghiệp</w:t>
      </w:r>
      <w:proofErr w:type="spellEnd"/>
      <w:r w:rsidRPr="0010466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04669">
        <w:rPr>
          <w:rFonts w:ascii="Arial" w:hAnsi="Arial" w:cs="Arial"/>
          <w:i/>
          <w:sz w:val="24"/>
          <w:szCs w:val="24"/>
        </w:rPr>
        <w:t>vụ</w:t>
      </w:r>
      <w:proofErr w:type="spellEnd"/>
      <w:r w:rsidRPr="0010466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04669">
        <w:rPr>
          <w:rFonts w:ascii="Arial" w:hAnsi="Arial" w:cs="Arial"/>
          <w:i/>
          <w:sz w:val="24"/>
          <w:szCs w:val="24"/>
        </w:rPr>
        <w:t>đăng</w:t>
      </w:r>
      <w:proofErr w:type="spellEnd"/>
      <w:r w:rsidRPr="0010466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04669">
        <w:rPr>
          <w:rFonts w:ascii="Arial" w:hAnsi="Arial" w:cs="Arial"/>
          <w:i/>
          <w:sz w:val="24"/>
          <w:szCs w:val="24"/>
        </w:rPr>
        <w:t>nhập</w:t>
      </w:r>
      <w:proofErr w:type="spellEnd"/>
      <w:r w:rsidRPr="0010466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04669">
        <w:rPr>
          <w:rFonts w:ascii="Arial" w:hAnsi="Arial" w:cs="Arial"/>
          <w:i/>
          <w:sz w:val="24"/>
          <w:szCs w:val="24"/>
        </w:rPr>
        <w:t>vào</w:t>
      </w:r>
      <w:proofErr w:type="spellEnd"/>
      <w:r w:rsidRPr="0010466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04669">
        <w:rPr>
          <w:rFonts w:ascii="Arial" w:hAnsi="Arial" w:cs="Arial"/>
          <w:i/>
          <w:sz w:val="24"/>
          <w:szCs w:val="24"/>
        </w:rPr>
        <w:t>hệ</w:t>
      </w:r>
      <w:proofErr w:type="spellEnd"/>
      <w:r w:rsidRPr="0010466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04669">
        <w:rPr>
          <w:rFonts w:ascii="Arial" w:hAnsi="Arial" w:cs="Arial"/>
          <w:i/>
          <w:sz w:val="24"/>
          <w:szCs w:val="24"/>
        </w:rPr>
        <w:t>thống</w:t>
      </w:r>
      <w:proofErr w:type="spellEnd"/>
    </w:p>
    <w:p w:rsidR="00104669" w:rsidRDefault="00104669" w:rsidP="00104669">
      <w:pPr>
        <w:jc w:val="center"/>
        <w:rPr>
          <w:rFonts w:ascii="Arial" w:hAnsi="Arial" w:cs="Arial"/>
          <w:i/>
          <w:sz w:val="24"/>
          <w:szCs w:val="24"/>
        </w:rPr>
      </w:pPr>
    </w:p>
    <w:p w:rsidR="00104669" w:rsidRPr="00104669" w:rsidRDefault="00104669" w:rsidP="00104669">
      <w:pPr>
        <w:rPr>
          <w:rFonts w:ascii="Arial" w:hAnsi="Arial" w:cs="Arial"/>
          <w:sz w:val="28"/>
          <w:szCs w:val="24"/>
        </w:rPr>
      </w:pPr>
    </w:p>
    <w:p w:rsidR="00353DC1" w:rsidRPr="00353DC1" w:rsidRDefault="00353DC1" w:rsidP="00104669">
      <w:pPr>
        <w:jc w:val="center"/>
        <w:rPr>
          <w:rFonts w:ascii="Arial" w:hAnsi="Arial" w:cs="Arial"/>
          <w:sz w:val="40"/>
          <w:szCs w:val="44"/>
        </w:rPr>
      </w:pPr>
    </w:p>
    <w:sectPr w:rsidR="00353DC1" w:rsidRPr="0035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136F"/>
    <w:multiLevelType w:val="hybridMultilevel"/>
    <w:tmpl w:val="61067D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530345"/>
    <w:multiLevelType w:val="hybridMultilevel"/>
    <w:tmpl w:val="42ECE40C"/>
    <w:lvl w:ilvl="0" w:tplc="3AA2BA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33501"/>
    <w:multiLevelType w:val="hybridMultilevel"/>
    <w:tmpl w:val="2D94F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1012C"/>
    <w:multiLevelType w:val="hybridMultilevel"/>
    <w:tmpl w:val="610A36BA"/>
    <w:lvl w:ilvl="0" w:tplc="F98AD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4756AD"/>
    <w:multiLevelType w:val="hybridMultilevel"/>
    <w:tmpl w:val="DCEC0960"/>
    <w:lvl w:ilvl="0" w:tplc="D0AE3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7545A0"/>
    <w:multiLevelType w:val="hybridMultilevel"/>
    <w:tmpl w:val="297CD46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4D2C473C"/>
    <w:multiLevelType w:val="hybridMultilevel"/>
    <w:tmpl w:val="F2DA5406"/>
    <w:lvl w:ilvl="0" w:tplc="696CDD8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02347A"/>
    <w:multiLevelType w:val="hybridMultilevel"/>
    <w:tmpl w:val="D43812FE"/>
    <w:lvl w:ilvl="0" w:tplc="3AA2BA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60688B"/>
    <w:multiLevelType w:val="hybridMultilevel"/>
    <w:tmpl w:val="1E32E50A"/>
    <w:lvl w:ilvl="0" w:tplc="8C563CA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C12E4"/>
    <w:multiLevelType w:val="hybridMultilevel"/>
    <w:tmpl w:val="CF6053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201C1E"/>
    <w:multiLevelType w:val="hybridMultilevel"/>
    <w:tmpl w:val="CC78B0B2"/>
    <w:lvl w:ilvl="0" w:tplc="3AA2BA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C1"/>
    <w:rsid w:val="00104669"/>
    <w:rsid w:val="00353DC1"/>
    <w:rsid w:val="006D03EC"/>
    <w:rsid w:val="007E3AB6"/>
    <w:rsid w:val="008F6193"/>
    <w:rsid w:val="00A268CF"/>
    <w:rsid w:val="00D14A45"/>
    <w:rsid w:val="00E7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52FD-5C51-418A-B5C6-3ED66312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nguyenthithuyquyen1311@outlook.com</dc:creator>
  <cp:keywords/>
  <dc:description/>
  <cp:lastModifiedBy>nguyenthithuyquyen1311@outlook.com</cp:lastModifiedBy>
  <cp:revision>3</cp:revision>
  <dcterms:created xsi:type="dcterms:W3CDTF">2019-09-28T11:43:00Z</dcterms:created>
  <dcterms:modified xsi:type="dcterms:W3CDTF">2019-10-04T13:40:00Z</dcterms:modified>
</cp:coreProperties>
</file>