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6"/>
          <w:szCs w:val="36"/>
          <w:rtl w:val="0"/>
        </w:rPr>
        <w:t xml:space="preserve">THY TRAN</w:t>
      </w:r>
      <w:r w:rsidDel="00000000" w:rsidR="00000000" w:rsidRPr="00000000">
        <w:rPr>
          <w:rFonts w:ascii="Calibri" w:cs="Calibri" w:eastAsia="Calibri" w:hAnsi="Calibri"/>
          <w:b w:val="1"/>
          <w:color w:val="1155cc"/>
          <w:sz w:val="32"/>
          <w:szCs w:val="3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ab/>
        <w:t xml:space="preserve">   </w:t>
        <w:tab/>
        <w:tab/>
        <w:t xml:space="preserve">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tatran@seas.upenn.edu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tatran5.github.io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408.915.9698</w:t>
      </w:r>
    </w:p>
    <w:p w:rsidR="00000000" w:rsidDel="00000000" w:rsidP="00000000" w:rsidRDefault="00000000" w:rsidRPr="00000000" w14:paraId="00000002">
      <w:pPr>
        <w:spacing w:line="240" w:lineRule="auto"/>
        <w:ind w:left="-720" w:right="-630" w:firstLine="0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color w:val="434343"/>
          <w:sz w:val="6"/>
          <w:szCs w:val="6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University of Pennsylvania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School of Engineering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Philadelphia, PA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spacing w:line="240" w:lineRule="auto"/>
            <w:ind w:left="-720" w:right="-630" w:firstLine="180"/>
            <w:rPr>
              <w:rFonts w:ascii="Calibri" w:cs="Calibri" w:eastAsia="Calibri" w:hAnsi="Calibri"/>
              <w:color w:val="434343"/>
            </w:rPr>
          </w:pPr>
          <w:r w:rsidDel="00000000" w:rsidR="00000000" w:rsidRPr="00000000">
            <w:rPr>
              <w:rFonts w:ascii="Calibri" w:cs="Calibri" w:eastAsia="Calibri" w:hAnsi="Calibri"/>
              <w:color w:val="434343"/>
              <w:rtl w:val="0"/>
            </w:rPr>
            <w:t xml:space="preserve">BSE in Computer Science: Digital Media Design</w:t>
            <w:tab/>
            <w:tab/>
            <w:tab/>
            <w:tab/>
            <w:tab/>
            <w:t xml:space="preserve">           </w:t>
            <w:tab/>
            <w:tab/>
            <w:t xml:space="preserve">           May 2021</w:t>
          </w:r>
        </w:p>
      </w:sdtContent>
    </w:sdt>
    <w:p w:rsidR="00000000" w:rsidDel="00000000" w:rsidP="00000000" w:rsidRDefault="00000000" w:rsidRPr="00000000" w14:paraId="00000005">
      <w:pPr>
        <w:spacing w:line="240" w:lineRule="auto"/>
        <w:ind w:left="-720" w:right="-630" w:firstLine="36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color w:val="434343"/>
          <w:sz w:val="6"/>
          <w:szCs w:val="6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C++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C#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Java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GLSL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HLSL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WebGL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CG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MaxScript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C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JavaScript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Kotlin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OCaml</w:t>
      </w:r>
    </w:p>
    <w:p w:rsidR="00000000" w:rsidDel="00000000" w:rsidP="00000000" w:rsidRDefault="00000000" w:rsidRPr="00000000" w14:paraId="00000008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Qt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Visual Studio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Unity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Unreal Engine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Android Studio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Houdini</w:t>
      </w:r>
    </w:p>
    <w:p w:rsidR="00000000" w:rsidDel="00000000" w:rsidP="00000000" w:rsidRDefault="00000000" w:rsidRPr="00000000" w14:paraId="00000009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Maya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ZBrush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Substance Painter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3ds Max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Adobe Creative Suite </w:t>
      </w:r>
    </w:p>
    <w:p w:rsidR="00000000" w:rsidDel="00000000" w:rsidP="00000000" w:rsidRDefault="00000000" w:rsidRPr="00000000" w14:paraId="0000000A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COURSES</w:t>
      </w:r>
      <w:r w:rsidDel="00000000" w:rsidR="00000000" w:rsidRPr="00000000">
        <w:rPr>
          <w:rFonts w:ascii="Calibri" w:cs="Calibri" w:eastAsia="Calibri" w:hAnsi="Calibri"/>
          <w:color w:val="434343"/>
          <w:sz w:val="6"/>
          <w:szCs w:val="6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720" w:right="-630" w:firstLine="0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Computer science</w:t>
        <w:tab/>
        <w:tab/>
        <w:tab/>
        <w:tab/>
        <w:tab/>
        <w:tab/>
        <w:tab/>
        <w:tab/>
        <w:tab/>
        <w:t xml:space="preserve">Art</w:t>
      </w:r>
    </w:p>
    <w:p w:rsidR="00000000" w:rsidDel="00000000" w:rsidP="00000000" w:rsidRDefault="00000000" w:rsidRPr="00000000" w14:paraId="0000000E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Advanced Rendering </w:t>
        <w:tab/>
        <w:tab/>
        <w:tab/>
        <w:t xml:space="preserve">Computer Animation</w:t>
        <w:tab/>
        <w:tab/>
        <w:tab/>
        <w:tab/>
        <w:t xml:space="preserve">  Figure Modeling in ZBrush</w:t>
      </w:r>
    </w:p>
    <w:p w:rsidR="00000000" w:rsidDel="00000000" w:rsidP="00000000" w:rsidRDefault="00000000" w:rsidRPr="00000000" w14:paraId="0000000F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Game Design and Development</w:t>
        <w:tab/>
        <w:t xml:space="preserve">Software Design and Engineering</w:t>
        <w:tab/>
        <w:tab/>
        <w:t xml:space="preserve">  Advanced Modeling in Maya</w:t>
      </w:r>
    </w:p>
    <w:p w:rsidR="00000000" w:rsidDel="00000000" w:rsidP="00000000" w:rsidRDefault="00000000" w:rsidRPr="00000000" w14:paraId="00000010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Physically Based Animation</w:t>
        <w:tab/>
        <w:tab/>
        <w:t xml:space="preserve">Data Structures and Algorithms</w:t>
        <w:tab/>
        <w:tab/>
        <w:tab/>
        <w:tab/>
      </w:r>
    </w:p>
    <w:p w:rsidR="00000000" w:rsidDel="00000000" w:rsidP="00000000" w:rsidRDefault="00000000" w:rsidRPr="00000000" w14:paraId="00000011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color w:val="1155cc"/>
          <w:sz w:val="6"/>
          <w:szCs w:val="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434343"/>
          <w:sz w:val="6"/>
          <w:szCs w:val="6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6"/>
          <w:szCs w:val="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Electronic Arts: BioWare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Technical Artist Intern,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C#, 3ds Max, MaxScript, Houdini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May - Aug 2020</w:t>
      </w:r>
    </w:p>
    <w:p w:rsidR="00000000" w:rsidDel="00000000" w:rsidP="00000000" w:rsidRDefault="00000000" w:rsidRPr="00000000" w14:paraId="00000013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Implemented a procedure to enhance meshes with vertex colors and replace them in a game</w:t>
      </w:r>
    </w:p>
    <w:p w:rsidR="00000000" w:rsidDel="00000000" w:rsidP="00000000" w:rsidRDefault="00000000" w:rsidRPr="00000000" w14:paraId="00000014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Improved tools used to generate vertex color for tree meshes</w:t>
      </w:r>
    </w:p>
    <w:p w:rsidR="00000000" w:rsidDel="00000000" w:rsidP="00000000" w:rsidRDefault="00000000" w:rsidRPr="00000000" w14:paraId="00000015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Communicated with artists to assess needs and provide support</w:t>
      </w:r>
    </w:p>
    <w:p w:rsidR="00000000" w:rsidDel="00000000" w:rsidP="00000000" w:rsidRDefault="00000000" w:rsidRPr="00000000" w14:paraId="00000016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University of Pennsylvania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Research Assistant,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ITK Snap, Houdini, team of 3</w:t>
        <w:tab/>
        <w:tab/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Jun - Aug 2020 </w:t>
      </w:r>
    </w:p>
    <w:p w:rsidR="00000000" w:rsidDel="00000000" w:rsidP="00000000" w:rsidRDefault="00000000" w:rsidRPr="00000000" w14:paraId="00000017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Built a pipeline to model organs of patients with hiatal hernia from CT scans</w:t>
        <w:tab/>
      </w:r>
    </w:p>
    <w:p w:rsidR="00000000" w:rsidDel="00000000" w:rsidP="00000000" w:rsidRDefault="00000000" w:rsidRPr="00000000" w14:paraId="00000018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Segmented organs on CT scans and created a 3D simulation of the organs</w:t>
      </w:r>
    </w:p>
    <w:p w:rsidR="00000000" w:rsidDel="00000000" w:rsidP="00000000" w:rsidRDefault="00000000" w:rsidRPr="00000000" w14:paraId="00000019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University of Pennsylvania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Teaching Assistant</w:t>
        <w:tab/>
        <w:tab/>
        <w:tab/>
        <w:tab/>
        <w:t xml:space="preserve">    </w:t>
      </w:r>
    </w:p>
    <w:p w:rsidR="00000000" w:rsidDel="00000000" w:rsidP="00000000" w:rsidRDefault="00000000" w:rsidRPr="00000000" w14:paraId="0000001A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Data Structures and Algorithms,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Java, IntelliJ, Eclipse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ab/>
        <w:tab/>
        <w:t xml:space="preserve"> Jan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Advanced Rendering,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 C++, Qt, WebGL</w:t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ab/>
        <w:tab/>
        <w:tab/>
        <w:t xml:space="preserve"> </w:t>
        <w:tab/>
        <w:t xml:space="preserve"> Jan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Visualizing the Past,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Maya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ab/>
        <w:tab/>
        <w:tab/>
        <w:tab/>
        <w:tab/>
        <w:t xml:space="preserve">       </w:t>
        <w:tab/>
        <w:t xml:space="preserve"> Aug - 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Art, Design and Digital Culture (Head TA),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Java, Processing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 xml:space="preserve">      Jan 2019 -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color w:val="434343"/>
          <w:sz w:val="6"/>
          <w:szCs w:val="6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Haystack Hoarder</w:t>
      </w:r>
      <w:r w:rsidDel="00000000" w:rsidR="00000000" w:rsidRPr="00000000">
        <w:rPr>
          <w:rFonts w:ascii="Calibri" w:cs="Calibri" w:eastAsia="Calibri" w:hAnsi="Calibri"/>
          <w:b w:val="1"/>
          <w:color w:val="99999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Unity, C#, Photon Unity Networking, Maya, team of 3</w:t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 xml:space="preserve">     </w:t>
        <w:tab/>
        <w:t xml:space="preserve">           May 2020</w:t>
      </w:r>
    </w:p>
    <w:p w:rsidR="00000000" w:rsidDel="00000000" w:rsidP="00000000" w:rsidRDefault="00000000" w:rsidRPr="00000000" w14:paraId="00000021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Developed a 3D online multiplayer competitive game</w:t>
      </w:r>
    </w:p>
    <w:p w:rsidR="00000000" w:rsidDel="00000000" w:rsidP="00000000" w:rsidRDefault="00000000" w:rsidRPr="00000000" w14:paraId="00000022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Programmed player movement and interaction, behavior of resources, UI elements and sound effects</w:t>
      </w:r>
    </w:p>
    <w:p w:rsidR="00000000" w:rsidDel="00000000" w:rsidP="00000000" w:rsidRDefault="00000000" w:rsidRPr="00000000" w14:paraId="00000023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Modeled, textured, rigged and animated assets in the game</w:t>
      </w:r>
    </w:p>
    <w:p w:rsidR="00000000" w:rsidDel="00000000" w:rsidP="00000000" w:rsidRDefault="00000000" w:rsidRPr="00000000" w14:paraId="00000024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Big Fish, Little Fish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Unreal Engine, Maya, team of 3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ab/>
        <w:tab/>
        <w:tab/>
        <w:t xml:space="preserve">            Apr 2020</w:t>
      </w:r>
    </w:p>
    <w:p w:rsidR="00000000" w:rsidDel="00000000" w:rsidP="00000000" w:rsidRDefault="00000000" w:rsidRPr="00000000" w14:paraId="00000025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Designed player mechanics, AI for predator and prey, UI and sound effects for a 3D puzzle game</w:t>
      </w:r>
    </w:p>
    <w:p w:rsidR="00000000" w:rsidDel="00000000" w:rsidP="00000000" w:rsidRDefault="00000000" w:rsidRPr="00000000" w14:paraId="00000026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Created underwater environment with post processing effects and particle system</w:t>
      </w:r>
    </w:p>
    <w:p w:rsidR="00000000" w:rsidDel="00000000" w:rsidP="00000000" w:rsidRDefault="00000000" w:rsidRPr="00000000" w14:paraId="00000027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Modeled, textured, rigged and animated assets in the game</w:t>
      </w:r>
    </w:p>
    <w:p w:rsidR="00000000" w:rsidDel="00000000" w:rsidP="00000000" w:rsidRDefault="00000000" w:rsidRPr="00000000" w14:paraId="00000028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Jello Simulations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C++, Houdini</w:t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ab/>
        <w:tab/>
        <w:tab/>
        <w:tab/>
        <w:tab/>
        <w:t xml:space="preserve">            Dec 2019</w:t>
      </w:r>
    </w:p>
    <w:p w:rsidR="00000000" w:rsidDel="00000000" w:rsidP="00000000" w:rsidRDefault="00000000" w:rsidRPr="00000000" w14:paraId="00000029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Implemented MBM on APIC grid system</w:t>
      </w:r>
    </w:p>
    <w:p w:rsidR="00000000" w:rsidDel="00000000" w:rsidP="00000000" w:rsidRDefault="00000000" w:rsidRPr="00000000" w14:paraId="0000002A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Programmed mass-spring system</w:t>
      </w:r>
    </w:p>
    <w:p w:rsidR="00000000" w:rsidDel="00000000" w:rsidP="00000000" w:rsidRDefault="00000000" w:rsidRPr="00000000" w14:paraId="0000002B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Path Tracer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C++, Qt</w:t>
        <w:tab/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ab/>
        <w:tab/>
        <w:tab/>
        <w:tab/>
        <w:tab/>
        <w:tab/>
        <w:t xml:space="preserve">           May 2019</w:t>
      </w:r>
    </w:p>
    <w:p w:rsidR="00000000" w:rsidDel="00000000" w:rsidP="00000000" w:rsidRDefault="00000000" w:rsidRPr="00000000" w14:paraId="0000002C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Designed Monte Carlo path tracer with multiple importance sampling, global illumination and photon mapping</w:t>
      </w:r>
    </w:p>
    <w:p w:rsidR="00000000" w:rsidDel="00000000" w:rsidP="00000000" w:rsidRDefault="00000000" w:rsidRPr="00000000" w14:paraId="0000002D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Built features such as point &amp; spotlight, implicit surfaces, thin lens camera and constructive solid geometry</w:t>
      </w:r>
    </w:p>
    <w:p w:rsidR="00000000" w:rsidDel="00000000" w:rsidP="00000000" w:rsidRDefault="00000000" w:rsidRPr="00000000" w14:paraId="0000002E">
      <w:pPr>
        <w:spacing w:line="240" w:lineRule="auto"/>
        <w:ind w:left="-720" w:right="-63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Habit Tracker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Java, JavaScript, MongoDB, Android Studio, team of 4</w:t>
        <w:tab/>
        <w:tab/>
        <w:tab/>
        <w:tab/>
        <w:tab/>
        <w:t xml:space="preserve">            </w:t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 2019</w:t>
      </w:r>
    </w:p>
    <w:p w:rsidR="00000000" w:rsidDel="00000000" w:rsidP="00000000" w:rsidRDefault="00000000" w:rsidRPr="00000000" w14:paraId="0000002F">
      <w:pPr>
        <w:spacing w:line="240" w:lineRule="auto"/>
        <w:ind w:left="-540" w:right="-63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Developed an Android application with data visualization that let users enter daily entry for their habits, access a list of resources for mental health and answer surveys</w:t>
      </w:r>
    </w:p>
    <w:sdt>
      <w:sdtPr>
        <w:tag w:val="goog_rdk_1"/>
      </w:sdtPr>
      <w:sdtContent>
        <w:p w:rsidR="00000000" w:rsidDel="00000000" w:rsidP="00000000" w:rsidRDefault="00000000" w:rsidRPr="00000000" w14:paraId="00000030">
          <w:pPr>
            <w:spacing w:line="240" w:lineRule="auto"/>
            <w:ind w:left="-540" w:right="-180" w:firstLine="0"/>
            <w:rPr>
              <w:rFonts w:ascii="Calibri" w:cs="Calibri" w:eastAsia="Calibri" w:hAnsi="Calibri"/>
              <w:color w:val="666666"/>
            </w:rPr>
          </w:pPr>
          <w:r w:rsidDel="00000000" w:rsidR="00000000" w:rsidRPr="00000000">
            <w:rPr>
              <w:rFonts w:ascii="Calibri" w:cs="Calibri" w:eastAsia="Calibri" w:hAnsi="Calibri"/>
              <w:color w:val="666666"/>
              <w:rtl w:val="0"/>
            </w:rPr>
            <w:t xml:space="preserve">Coded a website that allows admin to change user data and create a new survey for users</w:t>
          </w:r>
        </w:p>
      </w:sdtContent>
    </w:sdt>
    <w:p w:rsidR="00000000" w:rsidDel="00000000" w:rsidP="00000000" w:rsidRDefault="00000000" w:rsidRPr="00000000" w14:paraId="00000031">
      <w:pPr>
        <w:spacing w:line="240" w:lineRule="auto"/>
        <w:ind w:left="-720" w:right="-63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Mini Minecraft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C++, OpenGL, Qt</w:t>
        <w:tab/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 2018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-540" w:right="-630" w:hanging="18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Wrote player’s physics and collision detection with ray casting, texture mapped with OpenGL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-540" w:right="-630" w:hanging="18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Made biomes with Worley noise </w:t>
      </w:r>
    </w:p>
    <w:p w:rsidR="00000000" w:rsidDel="00000000" w:rsidP="00000000" w:rsidRDefault="00000000" w:rsidRPr="00000000" w14:paraId="00000034">
      <w:pPr>
        <w:spacing w:line="240" w:lineRule="auto"/>
        <w:ind w:left="720" w:right="-630" w:firstLine="0"/>
        <w:rPr>
          <w:rFonts w:ascii="Calibri" w:cs="Calibri" w:eastAsia="Calibri" w:hAnsi="Calibri"/>
          <w:b w:val="1"/>
          <w:color w:val="1155cc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ACTIVITIES</w:t>
      </w:r>
      <w:r w:rsidDel="00000000" w:rsidR="00000000" w:rsidRPr="00000000">
        <w:rPr>
          <w:rFonts w:ascii="Calibri" w:cs="Calibri" w:eastAsia="Calibri" w:hAnsi="Calibri"/>
          <w:color w:val="434343"/>
          <w:sz w:val="6"/>
          <w:szCs w:val="6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spacing w:line="240" w:lineRule="auto"/>
        <w:ind w:left="-720" w:right="-630" w:firstLine="0"/>
        <w:rPr>
          <w:rFonts w:ascii="Calibri" w:cs="Calibri" w:eastAsia="Calibri" w:hAnsi="Calibri"/>
          <w:color w:val="43434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-540" w:right="-630" w:hanging="18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UPGRADE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Game modeler</w:t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SIGGRAPH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 Webmaster|Mentor</w:t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color w:val="434343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Orientation Peer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720" w:right="-180" w:firstLine="0"/>
        <w:rPr>
          <w:rFonts w:ascii="Calibri" w:cs="Calibri" w:eastAsia="Calibri" w:hAnsi="Calibri"/>
          <w:b w:val="1"/>
          <w:color w:val="3c78d8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2020-06-28T16:24:00Z</dcterms:created>
</cp:coreProperties>
</file>