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BB3D" w14:textId="44731CE3" w:rsidR="009538E3" w:rsidRPr="00A260FB" w:rsidRDefault="009538E3" w:rsidP="009538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0FB">
        <w:rPr>
          <w:rFonts w:ascii="Times New Roman" w:hAnsi="Times New Roman" w:cs="Times New Roman"/>
          <w:b/>
          <w:bCs/>
          <w:sz w:val="32"/>
          <w:szCs w:val="32"/>
        </w:rPr>
        <w:t xml:space="preserve">Supplementary </w:t>
      </w:r>
      <w:r w:rsidR="00A8741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CFBCAE9" w14:textId="77777777" w:rsidR="009538E3" w:rsidRPr="00A260FB" w:rsidRDefault="009538E3" w:rsidP="009538E3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</w:p>
    <w:p w14:paraId="32A40584" w14:textId="77777777" w:rsidR="009538E3" w:rsidRPr="00A260FB" w:rsidRDefault="009538E3" w:rsidP="009538E3">
      <w:pPr>
        <w:spacing w:line="276" w:lineRule="auto"/>
        <w:rPr>
          <w:rFonts w:ascii="Times New Roman" w:hAnsi="Times New Roman" w:cs="Times New Roman"/>
          <w:sz w:val="22"/>
        </w:rPr>
      </w:pPr>
      <w:r w:rsidRPr="00A260FB">
        <w:rPr>
          <w:rFonts w:ascii="Times New Roman" w:hAnsi="Times New Roman" w:cs="Times New Roman"/>
          <w:b/>
          <w:bCs/>
          <w:sz w:val="22"/>
        </w:rPr>
        <w:t>Table 14</w:t>
      </w:r>
      <w:r w:rsidRPr="00A260FB">
        <w:rPr>
          <w:rFonts w:ascii="Times New Roman" w:hAnsi="Times New Roman" w:cs="Times New Roman"/>
          <w:sz w:val="22"/>
        </w:rPr>
        <w:t xml:space="preserve"> </w:t>
      </w:r>
      <w:r w:rsidR="00A85082" w:rsidRPr="00A260FB">
        <w:rPr>
          <w:rFonts w:ascii="Times New Roman" w:hAnsi="Times New Roman" w:cs="Times New Roman"/>
          <w:sz w:val="22"/>
        </w:rPr>
        <w:t>Average topic consistency and diversity for three major foundations in library and information science in China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927"/>
      </w:tblGrid>
      <w:tr w:rsidR="009538E3" w:rsidRPr="00A260FB" w14:paraId="001BA70C" w14:textId="77777777" w:rsidTr="009538E3">
        <w:trPr>
          <w:trHeight w:val="274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746D9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Funding type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9E505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paper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7D02C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consistency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E1739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Topic diversity per paper </w:t>
            </w:r>
          </w:p>
        </w:tc>
      </w:tr>
      <w:tr w:rsidR="009538E3" w:rsidRPr="00A260FB" w14:paraId="0D137AE9" w14:textId="77777777" w:rsidTr="008B5A87">
        <w:trPr>
          <w:trHeight w:val="181"/>
        </w:trPr>
        <w:tc>
          <w:tcPr>
            <w:tcW w:w="3686" w:type="dxa"/>
            <w:tcBorders>
              <w:top w:val="single" w:sz="4" w:space="0" w:color="auto"/>
            </w:tcBorders>
          </w:tcPr>
          <w:p w14:paraId="3FE4264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NSFC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E9CCD4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6,350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07CFFF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1.1125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66740C9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3.6821</w:t>
            </w:r>
          </w:p>
        </w:tc>
      </w:tr>
      <w:tr w:rsidR="009538E3" w:rsidRPr="00A260FB" w14:paraId="380A4768" w14:textId="77777777" w:rsidTr="008B5A87">
        <w:trPr>
          <w:trHeight w:val="47"/>
        </w:trPr>
        <w:tc>
          <w:tcPr>
            <w:tcW w:w="3686" w:type="dxa"/>
          </w:tcPr>
          <w:p w14:paraId="3F5EFAC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NSSFC</w:t>
            </w:r>
          </w:p>
        </w:tc>
        <w:tc>
          <w:tcPr>
            <w:tcW w:w="1276" w:type="dxa"/>
          </w:tcPr>
          <w:p w14:paraId="39C6D4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11,882</w:t>
            </w:r>
          </w:p>
        </w:tc>
        <w:tc>
          <w:tcPr>
            <w:tcW w:w="1417" w:type="dxa"/>
          </w:tcPr>
          <w:p w14:paraId="1BD5B4B1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1.3343</w:t>
            </w:r>
          </w:p>
        </w:tc>
        <w:tc>
          <w:tcPr>
            <w:tcW w:w="1927" w:type="dxa"/>
          </w:tcPr>
          <w:p w14:paraId="7081A0F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3.6164</w:t>
            </w:r>
          </w:p>
        </w:tc>
      </w:tr>
      <w:tr w:rsidR="009538E3" w:rsidRPr="00A260FB" w14:paraId="382D3ED7" w14:textId="77777777" w:rsidTr="008B5A87">
        <w:trPr>
          <w:trHeight w:val="47"/>
        </w:trPr>
        <w:tc>
          <w:tcPr>
            <w:tcW w:w="3686" w:type="dxa"/>
            <w:tcBorders>
              <w:bottom w:val="single" w:sz="4" w:space="0" w:color="auto"/>
            </w:tcBorders>
          </w:tcPr>
          <w:p w14:paraId="7D62227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HSSMEC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D2211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3,277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04BC5E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1.3273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25F4B76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3.5250</w:t>
            </w:r>
          </w:p>
        </w:tc>
      </w:tr>
      <w:tr w:rsidR="009538E3" w:rsidRPr="00A260FB" w14:paraId="6F1A13D1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D09612" w14:textId="77777777" w:rsidR="009538E3" w:rsidRPr="00A260FB" w:rsidRDefault="009538E3" w:rsidP="009538E3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National Natural Science Foundation of China (NSFC)</w:t>
            </w:r>
          </w:p>
        </w:tc>
      </w:tr>
      <w:tr w:rsidR="009538E3" w:rsidRPr="00A260FB" w14:paraId="2959BB05" w14:textId="77777777" w:rsidTr="008B5A87">
        <w:trPr>
          <w:trHeight w:val="47"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56772C9D" w14:textId="77777777" w:rsidR="009538E3" w:rsidRPr="00A260FB" w:rsidDel="001B09A5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Major Research Plan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34F76E4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134DB10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0.8276</w:t>
            </w:r>
          </w:p>
        </w:tc>
        <w:tc>
          <w:tcPr>
            <w:tcW w:w="1927" w:type="dxa"/>
            <w:tcBorders>
              <w:top w:val="single" w:sz="4" w:space="0" w:color="auto"/>
              <w:bottom w:val="nil"/>
            </w:tcBorders>
          </w:tcPr>
          <w:p w14:paraId="268DCF6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3.6983</w:t>
            </w:r>
          </w:p>
        </w:tc>
      </w:tr>
      <w:tr w:rsidR="009538E3" w:rsidRPr="00A260FB" w14:paraId="4E96422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2686F2D" w14:textId="77777777" w:rsidR="009538E3" w:rsidRPr="00A260FB" w:rsidDel="001B09A5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B7E12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1,177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E9F3E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1.1640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5E1E61A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3.7960</w:t>
            </w:r>
          </w:p>
        </w:tc>
      </w:tr>
      <w:tr w:rsidR="009538E3" w:rsidRPr="00A260FB" w14:paraId="45FF00CE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5759CC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General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0B5AE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3,692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A173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1.1630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A49A301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3.6300</w:t>
            </w:r>
          </w:p>
        </w:tc>
      </w:tr>
      <w:tr w:rsidR="009538E3" w:rsidRPr="00A260FB" w14:paraId="7E828211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2CEB574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Regional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F13FC15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CBA7C69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1.1991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943864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3.8657</w:t>
            </w:r>
          </w:p>
        </w:tc>
      </w:tr>
      <w:tr w:rsidR="009538E3" w:rsidRPr="00A260FB" w14:paraId="0C8B9AC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FC4BC2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Major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745A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FC38AD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0.4844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BB291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4.0156</w:t>
            </w:r>
          </w:p>
        </w:tc>
      </w:tr>
      <w:tr w:rsidR="009538E3" w:rsidRPr="00A260FB" w14:paraId="5C309379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2BE752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Key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FA21CD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939F1C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0.5969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4EFD083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3.7110</w:t>
            </w:r>
          </w:p>
        </w:tc>
      </w:tr>
      <w:tr w:rsidR="009538E3" w:rsidRPr="00A260FB" w14:paraId="73BAD785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4E9667F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Projects of International Cooperation and Exchanges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B1F54D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C07458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0.9091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3E0227B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4.0900</w:t>
            </w:r>
          </w:p>
        </w:tc>
      </w:tr>
      <w:tr w:rsidR="009538E3" w:rsidRPr="00A260FB" w14:paraId="0B6032B7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61EAF80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Science Fund for Creative Research Groups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E3B43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290968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4FEB27B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3.2500</w:t>
            </w:r>
          </w:p>
        </w:tc>
      </w:tr>
      <w:tr w:rsidR="009538E3" w:rsidRPr="00A260FB" w14:paraId="42ACA371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04863A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Special Funds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C85A80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E8D1D8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0.7692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26B32C0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3.5714</w:t>
            </w:r>
          </w:p>
        </w:tc>
      </w:tr>
      <w:tr w:rsidR="009538E3" w:rsidRPr="00A260FB" w14:paraId="2D006237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40707E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Emergency and Management Fund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CC731A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0C90D4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1.0652</w:t>
            </w:r>
          </w:p>
        </w:tc>
        <w:tc>
          <w:tcPr>
            <w:tcW w:w="1927" w:type="dxa"/>
            <w:tcBorders>
              <w:top w:val="nil"/>
            </w:tcBorders>
          </w:tcPr>
          <w:p w14:paraId="0C0EC0A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3.5435</w:t>
            </w:r>
          </w:p>
        </w:tc>
      </w:tr>
      <w:tr w:rsidR="009538E3" w:rsidRPr="00A260FB" w14:paraId="4A2C6D68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C49247" w14:textId="77777777" w:rsidR="009538E3" w:rsidRPr="00A260FB" w:rsidRDefault="009538E3" w:rsidP="009538E3">
            <w:pPr>
              <w:spacing w:line="276" w:lineRule="auto"/>
              <w:ind w:right="44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National Social Science Foundation of China (NSSFC)</w:t>
            </w:r>
          </w:p>
        </w:tc>
      </w:tr>
      <w:tr w:rsidR="009538E3" w:rsidRPr="00A260FB" w14:paraId="070132FB" w14:textId="77777777" w:rsidTr="008B5A87">
        <w:trPr>
          <w:trHeight w:val="47"/>
        </w:trPr>
        <w:tc>
          <w:tcPr>
            <w:tcW w:w="3686" w:type="dxa"/>
          </w:tcPr>
          <w:p w14:paraId="256E10C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General Program </w:t>
            </w:r>
          </w:p>
        </w:tc>
        <w:tc>
          <w:tcPr>
            <w:tcW w:w="1276" w:type="dxa"/>
          </w:tcPr>
          <w:p w14:paraId="0A86F65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5,135</w:t>
            </w:r>
          </w:p>
        </w:tc>
        <w:tc>
          <w:tcPr>
            <w:tcW w:w="1417" w:type="dxa"/>
          </w:tcPr>
          <w:p w14:paraId="76A5431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1.4002</w:t>
            </w:r>
          </w:p>
        </w:tc>
        <w:tc>
          <w:tcPr>
            <w:tcW w:w="1927" w:type="dxa"/>
          </w:tcPr>
          <w:p w14:paraId="3D0BC13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3.5789</w:t>
            </w:r>
          </w:p>
        </w:tc>
      </w:tr>
      <w:tr w:rsidR="009538E3" w:rsidRPr="00A260FB" w14:paraId="03099612" w14:textId="77777777" w:rsidTr="008B5A87">
        <w:trPr>
          <w:trHeight w:val="47"/>
        </w:trPr>
        <w:tc>
          <w:tcPr>
            <w:tcW w:w="3686" w:type="dxa"/>
          </w:tcPr>
          <w:p w14:paraId="540D774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Key Program </w:t>
            </w:r>
          </w:p>
        </w:tc>
        <w:tc>
          <w:tcPr>
            <w:tcW w:w="1276" w:type="dxa"/>
          </w:tcPr>
          <w:p w14:paraId="23A61CE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1,134</w:t>
            </w:r>
          </w:p>
        </w:tc>
        <w:tc>
          <w:tcPr>
            <w:tcW w:w="1417" w:type="dxa"/>
          </w:tcPr>
          <w:p w14:paraId="36AF037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1.4048</w:t>
            </w:r>
          </w:p>
        </w:tc>
        <w:tc>
          <w:tcPr>
            <w:tcW w:w="1927" w:type="dxa"/>
          </w:tcPr>
          <w:p w14:paraId="73258FC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3.6843</w:t>
            </w:r>
          </w:p>
        </w:tc>
      </w:tr>
      <w:tr w:rsidR="009538E3" w:rsidRPr="00A260FB" w14:paraId="1C9A4B0D" w14:textId="77777777" w:rsidTr="008B5A87">
        <w:trPr>
          <w:trHeight w:val="47"/>
        </w:trPr>
        <w:tc>
          <w:tcPr>
            <w:tcW w:w="3686" w:type="dxa"/>
          </w:tcPr>
          <w:p w14:paraId="21CEDCD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</w:tcPr>
          <w:p w14:paraId="17FA4B8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2,205</w:t>
            </w:r>
          </w:p>
        </w:tc>
        <w:tc>
          <w:tcPr>
            <w:tcW w:w="1417" w:type="dxa"/>
          </w:tcPr>
          <w:p w14:paraId="7830E9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1.3355</w:t>
            </w:r>
          </w:p>
        </w:tc>
        <w:tc>
          <w:tcPr>
            <w:tcW w:w="1927" w:type="dxa"/>
          </w:tcPr>
          <w:p w14:paraId="077B34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3.5556</w:t>
            </w:r>
          </w:p>
        </w:tc>
      </w:tr>
      <w:tr w:rsidR="009538E3" w:rsidRPr="00A260FB" w14:paraId="1477FF4B" w14:textId="77777777" w:rsidTr="008B5A87">
        <w:trPr>
          <w:trHeight w:val="47"/>
        </w:trPr>
        <w:tc>
          <w:tcPr>
            <w:tcW w:w="3686" w:type="dxa"/>
          </w:tcPr>
          <w:p w14:paraId="663DF3C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</w:t>
            </w:r>
          </w:p>
        </w:tc>
        <w:tc>
          <w:tcPr>
            <w:tcW w:w="1276" w:type="dxa"/>
          </w:tcPr>
          <w:p w14:paraId="71BF2DF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1,754</w:t>
            </w:r>
          </w:p>
        </w:tc>
        <w:tc>
          <w:tcPr>
            <w:tcW w:w="1417" w:type="dxa"/>
          </w:tcPr>
          <w:p w14:paraId="4E53D19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1.0099</w:t>
            </w:r>
          </w:p>
        </w:tc>
        <w:tc>
          <w:tcPr>
            <w:tcW w:w="1927" w:type="dxa"/>
          </w:tcPr>
          <w:p w14:paraId="009CA52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3.7548</w:t>
            </w:r>
          </w:p>
        </w:tc>
      </w:tr>
      <w:tr w:rsidR="009538E3" w:rsidRPr="00A260FB" w14:paraId="486A2976" w14:textId="77777777" w:rsidTr="008B5A87">
        <w:trPr>
          <w:trHeight w:val="47"/>
        </w:trPr>
        <w:tc>
          <w:tcPr>
            <w:tcW w:w="3686" w:type="dxa"/>
          </w:tcPr>
          <w:p w14:paraId="5A898FF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Optional Program</w:t>
            </w:r>
          </w:p>
        </w:tc>
        <w:tc>
          <w:tcPr>
            <w:tcW w:w="1276" w:type="dxa"/>
          </w:tcPr>
          <w:p w14:paraId="6A6543D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49E8ABB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1.7143</w:t>
            </w:r>
          </w:p>
        </w:tc>
        <w:tc>
          <w:tcPr>
            <w:tcW w:w="1927" w:type="dxa"/>
          </w:tcPr>
          <w:p w14:paraId="7E100A5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2.5710</w:t>
            </w:r>
          </w:p>
        </w:tc>
      </w:tr>
      <w:tr w:rsidR="009538E3" w:rsidRPr="00A260FB" w14:paraId="1CF251BF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2BC57CF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Military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258F00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8FDB2A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7BCB17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3.750</w:t>
            </w:r>
          </w:p>
        </w:tc>
      </w:tr>
      <w:tr w:rsidR="009538E3" w:rsidRPr="00A260FB" w14:paraId="2BF72669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1736C29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Western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D2CE4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4413E7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1.3686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605EA3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3.4407</w:t>
            </w:r>
          </w:p>
        </w:tc>
      </w:tr>
      <w:tr w:rsidR="009538E3" w:rsidRPr="00A260FB" w14:paraId="69ECFCB3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4389493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Post-funded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4CB5A6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8576EC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0.952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1D41372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3.7920</w:t>
            </w:r>
          </w:p>
        </w:tc>
      </w:tr>
      <w:tr w:rsidR="009538E3" w:rsidRPr="00A260FB" w14:paraId="1EE1A127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43A747B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Commission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37694B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733FF8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0.8824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20DED01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3.6470</w:t>
            </w:r>
          </w:p>
        </w:tc>
      </w:tr>
      <w:tr w:rsidR="009538E3" w:rsidRPr="00A260FB" w14:paraId="535F9504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50F021B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Special Major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4B684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2ECB8C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2.0159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1E7A42C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4.2060</w:t>
            </w:r>
          </w:p>
        </w:tc>
      </w:tr>
      <w:tr w:rsidR="009538E3" w:rsidRPr="00A260FB" w14:paraId="3CEC1881" w14:textId="77777777" w:rsidTr="008B5A87">
        <w:trPr>
          <w:trHeight w:val="47"/>
        </w:trPr>
        <w:tc>
          <w:tcPr>
            <w:tcW w:w="3686" w:type="dxa"/>
          </w:tcPr>
          <w:p w14:paraId="14E4AF6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Unusual Research Program</w:t>
            </w:r>
          </w:p>
        </w:tc>
        <w:tc>
          <w:tcPr>
            <w:tcW w:w="1276" w:type="dxa"/>
          </w:tcPr>
          <w:p w14:paraId="242A64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094F172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14:paraId="3A39227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3.5000</w:t>
            </w:r>
          </w:p>
        </w:tc>
      </w:tr>
      <w:tr w:rsidR="009538E3" w:rsidRPr="00A260FB" w14:paraId="190F6966" w14:textId="77777777" w:rsidTr="008B5A87">
        <w:trPr>
          <w:trHeight w:val="47"/>
        </w:trPr>
        <w:tc>
          <w:tcPr>
            <w:tcW w:w="3686" w:type="dxa"/>
          </w:tcPr>
          <w:p w14:paraId="4874EE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Cultivation Program </w:t>
            </w:r>
          </w:p>
        </w:tc>
        <w:tc>
          <w:tcPr>
            <w:tcW w:w="1276" w:type="dxa"/>
          </w:tcPr>
          <w:p w14:paraId="48F12B7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671E02B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27" w:type="dxa"/>
          </w:tcPr>
          <w:p w14:paraId="055B426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2.0000</w:t>
            </w:r>
          </w:p>
        </w:tc>
      </w:tr>
      <w:tr w:rsidR="009538E3" w:rsidRPr="00A260FB" w14:paraId="01B6A00C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4B2AD1" w14:textId="77777777" w:rsidR="009538E3" w:rsidRPr="00A260FB" w:rsidRDefault="009538E3" w:rsidP="009538E3">
            <w:pPr>
              <w:spacing w:line="276" w:lineRule="auto"/>
              <w:ind w:firstLineChars="15" w:firstLine="3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Humanities and Social Science Research Project of the Ministry of Education of China (HSSMEC)</w:t>
            </w:r>
          </w:p>
        </w:tc>
      </w:tr>
      <w:tr w:rsidR="009538E3" w:rsidRPr="00A260FB" w14:paraId="5ACF8CDA" w14:textId="77777777" w:rsidTr="008B5A87">
        <w:trPr>
          <w:trHeight w:val="47"/>
        </w:trPr>
        <w:tc>
          <w:tcPr>
            <w:tcW w:w="3686" w:type="dxa"/>
          </w:tcPr>
          <w:p w14:paraId="5626933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</w:t>
            </w:r>
          </w:p>
        </w:tc>
        <w:tc>
          <w:tcPr>
            <w:tcW w:w="1276" w:type="dxa"/>
          </w:tcPr>
          <w:p w14:paraId="20EBBC2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417" w:type="dxa"/>
          </w:tcPr>
          <w:p w14:paraId="0E9DA3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0.8438</w:t>
            </w:r>
          </w:p>
        </w:tc>
        <w:tc>
          <w:tcPr>
            <w:tcW w:w="1927" w:type="dxa"/>
          </w:tcPr>
          <w:p w14:paraId="508D610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3.6311</w:t>
            </w:r>
          </w:p>
        </w:tc>
      </w:tr>
      <w:tr w:rsidR="009538E3" w:rsidRPr="00A260FB" w14:paraId="0E219FB2" w14:textId="77777777" w:rsidTr="008B5A87">
        <w:trPr>
          <w:trHeight w:val="47"/>
        </w:trPr>
        <w:tc>
          <w:tcPr>
            <w:tcW w:w="3686" w:type="dxa"/>
          </w:tcPr>
          <w:p w14:paraId="675B5C1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</w:tcPr>
          <w:p w14:paraId="36E8B07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1,103</w:t>
            </w:r>
          </w:p>
        </w:tc>
        <w:tc>
          <w:tcPr>
            <w:tcW w:w="1417" w:type="dxa"/>
          </w:tcPr>
          <w:p w14:paraId="17C7152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1.5127</w:t>
            </w:r>
          </w:p>
        </w:tc>
        <w:tc>
          <w:tcPr>
            <w:tcW w:w="1927" w:type="dxa"/>
          </w:tcPr>
          <w:p w14:paraId="4B837B6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3.5480</w:t>
            </w:r>
          </w:p>
        </w:tc>
      </w:tr>
      <w:tr w:rsidR="009538E3" w:rsidRPr="00A260FB" w14:paraId="1BD256B2" w14:textId="77777777" w:rsidTr="008B5A87">
        <w:trPr>
          <w:trHeight w:val="47"/>
        </w:trPr>
        <w:tc>
          <w:tcPr>
            <w:tcW w:w="3686" w:type="dxa"/>
            <w:tcBorders>
              <w:bottom w:val="nil"/>
            </w:tcBorders>
          </w:tcPr>
          <w:p w14:paraId="3AF826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Special Program </w:t>
            </w:r>
          </w:p>
        </w:tc>
        <w:tc>
          <w:tcPr>
            <w:tcW w:w="1276" w:type="dxa"/>
            <w:tcBorders>
              <w:bottom w:val="nil"/>
            </w:tcBorders>
          </w:tcPr>
          <w:p w14:paraId="5CEA47E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bottom w:val="nil"/>
            </w:tcBorders>
          </w:tcPr>
          <w:p w14:paraId="22D6553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1.0188</w:t>
            </w:r>
          </w:p>
        </w:tc>
        <w:tc>
          <w:tcPr>
            <w:tcW w:w="1927" w:type="dxa"/>
            <w:tcBorders>
              <w:bottom w:val="nil"/>
            </w:tcBorders>
          </w:tcPr>
          <w:p w14:paraId="1390246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3.4808</w:t>
            </w:r>
          </w:p>
        </w:tc>
      </w:tr>
      <w:tr w:rsidR="009538E3" w:rsidRPr="00A260FB" w14:paraId="59E0A26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F54B01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Western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EF57D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AE4910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1.3778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3D9D62B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3.4770</w:t>
            </w:r>
          </w:p>
        </w:tc>
      </w:tr>
      <w:tr w:rsidR="009538E3" w:rsidRPr="00A260FB" w14:paraId="670FF832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19C42649" w14:textId="77777777" w:rsidR="009538E3" w:rsidRPr="00A260FB" w:rsidRDefault="009538E3" w:rsidP="008B5A87">
            <w:pPr>
              <w:tabs>
                <w:tab w:val="center" w:pos="1735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Planning Program</w:t>
            </w:r>
            <w:r w:rsidRPr="00A260FB" w:rsidDel="00033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4FD8D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998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E2CE5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1.3938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B7588D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3.4940</w:t>
            </w:r>
          </w:p>
        </w:tc>
      </w:tr>
      <w:tr w:rsidR="009538E3" w:rsidRPr="00A260FB" w14:paraId="01CFF367" w14:textId="77777777" w:rsidTr="008B5A87">
        <w:trPr>
          <w:trHeight w:val="47"/>
        </w:trPr>
        <w:tc>
          <w:tcPr>
            <w:tcW w:w="3686" w:type="dxa"/>
            <w:tcBorders>
              <w:top w:val="nil"/>
            </w:tcBorders>
          </w:tcPr>
          <w:p w14:paraId="6AB190A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of Key Research Base </w:t>
            </w:r>
          </w:p>
        </w:tc>
        <w:tc>
          <w:tcPr>
            <w:tcW w:w="1276" w:type="dxa"/>
            <w:tcBorders>
              <w:top w:val="nil"/>
            </w:tcBorders>
          </w:tcPr>
          <w:p w14:paraId="3907EFA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1417" w:type="dxa"/>
            <w:tcBorders>
              <w:top w:val="nil"/>
            </w:tcBorders>
          </w:tcPr>
          <w:p w14:paraId="008192F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0.9823</w:t>
            </w:r>
          </w:p>
        </w:tc>
        <w:tc>
          <w:tcPr>
            <w:tcW w:w="1927" w:type="dxa"/>
            <w:tcBorders>
              <w:top w:val="nil"/>
            </w:tcBorders>
          </w:tcPr>
          <w:p w14:paraId="05F0CC0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3.4978</w:t>
            </w:r>
          </w:p>
        </w:tc>
      </w:tr>
      <w:tr w:rsidR="009538E3" w:rsidRPr="00A260FB" w14:paraId="4BC25540" w14:textId="77777777" w:rsidTr="008B5A87">
        <w:trPr>
          <w:trHeight w:val="47"/>
        </w:trPr>
        <w:tc>
          <w:tcPr>
            <w:tcW w:w="3686" w:type="dxa"/>
          </w:tcPr>
          <w:p w14:paraId="21B960A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Self-financing Program </w:t>
            </w:r>
          </w:p>
        </w:tc>
        <w:tc>
          <w:tcPr>
            <w:tcW w:w="1276" w:type="dxa"/>
          </w:tcPr>
          <w:p w14:paraId="5FBD19D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74955D9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0.3333</w:t>
            </w:r>
          </w:p>
        </w:tc>
        <w:tc>
          <w:tcPr>
            <w:tcW w:w="1927" w:type="dxa"/>
          </w:tcPr>
          <w:p w14:paraId="2133654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4.6667</w:t>
            </w:r>
          </w:p>
        </w:tc>
      </w:tr>
      <w:tr w:rsidR="009538E3" w:rsidRPr="00A260FB" w14:paraId="22812700" w14:textId="77777777" w:rsidTr="008B5A87">
        <w:trPr>
          <w:trHeight w:val="47"/>
        </w:trPr>
        <w:tc>
          <w:tcPr>
            <w:tcW w:w="3686" w:type="dxa"/>
          </w:tcPr>
          <w:p w14:paraId="794D520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6164292"/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Post-funded Program</w:t>
            </w:r>
            <w:bookmarkEnd w:id="0"/>
          </w:p>
        </w:tc>
        <w:tc>
          <w:tcPr>
            <w:tcW w:w="1276" w:type="dxa"/>
          </w:tcPr>
          <w:p w14:paraId="26502E2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14:paraId="6D07921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14:paraId="567D5D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3.4286</w:t>
            </w:r>
          </w:p>
        </w:tc>
      </w:tr>
      <w:tr w:rsidR="009538E3" w:rsidRPr="00A260FB" w14:paraId="300DF25B" w14:textId="77777777" w:rsidTr="008B5A87">
        <w:trPr>
          <w:trHeight w:val="47"/>
        </w:trPr>
        <w:tc>
          <w:tcPr>
            <w:tcW w:w="3686" w:type="dxa"/>
          </w:tcPr>
          <w:p w14:paraId="4FC1E59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Emergency Program </w:t>
            </w:r>
          </w:p>
        </w:tc>
        <w:tc>
          <w:tcPr>
            <w:tcW w:w="1276" w:type="dxa"/>
          </w:tcPr>
          <w:p w14:paraId="5C91D3B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617398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14:paraId="2AA5A73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4.0000</w:t>
            </w:r>
          </w:p>
        </w:tc>
      </w:tr>
      <w:tr w:rsidR="009538E3" w:rsidRPr="00A260FB" w14:paraId="1F322748" w14:textId="77777777" w:rsidTr="008B5A87">
        <w:trPr>
          <w:trHeight w:val="47"/>
        </w:trPr>
        <w:tc>
          <w:tcPr>
            <w:tcW w:w="3686" w:type="dxa"/>
          </w:tcPr>
          <w:p w14:paraId="2217581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66164314"/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Open Program of Key Research Base</w:t>
            </w:r>
            <w:bookmarkEnd w:id="1"/>
          </w:p>
        </w:tc>
        <w:tc>
          <w:tcPr>
            <w:tcW w:w="1276" w:type="dxa"/>
          </w:tcPr>
          <w:p w14:paraId="749A30D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A503F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14:paraId="5391E60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3.0000</w:t>
            </w:r>
          </w:p>
        </w:tc>
      </w:tr>
      <w:tr w:rsidR="009538E3" w:rsidRPr="009538E3" w14:paraId="461ABD01" w14:textId="77777777" w:rsidTr="008B5A87">
        <w:trPr>
          <w:trHeight w:val="47"/>
        </w:trPr>
        <w:tc>
          <w:tcPr>
            <w:tcW w:w="3686" w:type="dxa"/>
          </w:tcPr>
          <w:p w14:paraId="6219CA59" w14:textId="77777777" w:rsidR="009538E3" w:rsidRPr="00A260FB" w:rsidRDefault="009538E3" w:rsidP="008B5A87">
            <w:pPr>
              <w:tabs>
                <w:tab w:val="left" w:pos="676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Self-program of Key Research Base </w:t>
            </w:r>
          </w:p>
        </w:tc>
        <w:tc>
          <w:tcPr>
            <w:tcW w:w="1276" w:type="dxa"/>
          </w:tcPr>
          <w:p w14:paraId="1274A65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14:paraId="201DB0D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1.5385</w:t>
            </w:r>
          </w:p>
        </w:tc>
        <w:tc>
          <w:tcPr>
            <w:tcW w:w="1927" w:type="dxa"/>
          </w:tcPr>
          <w:p w14:paraId="2E171203" w14:textId="77777777" w:rsidR="009538E3" w:rsidRPr="009538E3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3.3846</w:t>
            </w:r>
          </w:p>
        </w:tc>
      </w:tr>
    </w:tbl>
    <w:p w14:paraId="0AD1A6E2" w14:textId="77777777" w:rsidR="00EC3B7B" w:rsidRPr="009538E3" w:rsidRDefault="00EC3B7B" w:rsidP="009538E3">
      <w:pPr>
        <w:rPr>
          <w:rFonts w:ascii="Times New Roman" w:hAnsi="Times New Roman" w:cs="Times New Roman"/>
          <w:sz w:val="22"/>
        </w:rPr>
      </w:pPr>
    </w:p>
    <w:sectPr w:rsidR="00EC3B7B" w:rsidRPr="00953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Q3MjcBImNTSyUdpeDU4uLM/DyQAuNaAB61d6ssAAAA"/>
  </w:docVars>
  <w:rsids>
    <w:rsidRoot w:val="009538E3"/>
    <w:rsid w:val="005D322E"/>
    <w:rsid w:val="006302F3"/>
    <w:rsid w:val="00655FA8"/>
    <w:rsid w:val="009538E3"/>
    <w:rsid w:val="009B4A4F"/>
    <w:rsid w:val="009C090D"/>
    <w:rsid w:val="00A260FB"/>
    <w:rsid w:val="00A85082"/>
    <w:rsid w:val="00A87411"/>
    <w:rsid w:val="00DE7EF2"/>
    <w:rsid w:val="00E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47354"/>
  <w15:chartTrackingRefBased/>
  <w15:docId w15:val="{02AD79BA-CAA0-4B16-AFC5-644168AD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E3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538E3"/>
    <w:pPr>
      <w:spacing w:after="0" w:line="240" w:lineRule="auto"/>
    </w:pPr>
    <w:rPr>
      <w:rFonts w:eastAsiaTheme="minorEastAsia"/>
      <w:sz w:val="20"/>
      <w:szCs w:val="20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1571</Characters>
  <Application>Microsoft Office Word</Application>
  <DocSecurity>0</DocSecurity>
  <Lines>174</Lines>
  <Paragraphs>185</Paragraphs>
  <ScaleCrop>false</ScaleCrop>
  <Company>K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TAT</cp:lastModifiedBy>
  <cp:revision>3</cp:revision>
  <dcterms:created xsi:type="dcterms:W3CDTF">2024-06-19T09:21:00Z</dcterms:created>
  <dcterms:modified xsi:type="dcterms:W3CDTF">2025-02-02T08:51:00Z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2a041fe8dd6ff1db1f0e4ec911c0c1445f43e416e7a21edfa61a6279d52b99c2</vt:lpwstr>
  </property>
</Properties>
</file>