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Вас, как самого добросовестного сотрудника, назначили ответственным за отчётность на проекте. Так как ваша компания пока не приобрела Test IT, вы вынуждены составлять отчёт вручную в Excel.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Сейчас команде требуется провести большое регрессионное тестирование всего продукта, т. к. внесены масштабные правки. Время на всё: 3 дня, с 5 по 7 октября. Заказчики ожидают, что тест-кейсы будут пройдены на 100% к вечеру 7 октября. К этому же сроку требуется закрыть все баги.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Создаётся один отчёт, но его будут изучать разные люди, поэтому надо предоставить много информации.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 Тест-менеджер хочет видеть диаграмму burndown по прохождению тест-кейсов. Тест-кейс считается выполненным, или «сгоревшим», только при переходе в статус passed.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Все озаботились качеством продукта и количеством багов. Поэтому вам надо предоставить:</w:t>
      </w:r>
    </w:p>
    <w:p w:rsidR="00000000" w:rsidDel="00000000" w:rsidP="00000000" w:rsidRDefault="00000000" w:rsidRPr="00000000" w14:paraId="00000008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1) диаграмму burndown;</w:t>
      </w:r>
    </w:p>
    <w:p w:rsidR="00000000" w:rsidDel="00000000" w:rsidP="00000000" w:rsidRDefault="00000000" w:rsidRPr="00000000" w14:paraId="00000009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2) диаграмму по прохождению тестов:</w:t>
      </w:r>
    </w:p>
    <w:p w:rsidR="00000000" w:rsidDel="00000000" w:rsidP="00000000" w:rsidRDefault="00000000" w:rsidRPr="00000000" w14:paraId="0000000A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a) общую;</w:t>
      </w:r>
    </w:p>
    <w:p w:rsidR="00000000" w:rsidDel="00000000" w:rsidP="00000000" w:rsidRDefault="00000000" w:rsidRPr="00000000" w14:paraId="0000000B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b) в разрезе исполнителей.</w:t>
      </w:r>
    </w:p>
    <w:p w:rsidR="00000000" w:rsidDel="00000000" w:rsidP="00000000" w:rsidRDefault="00000000" w:rsidRPr="00000000" w14:paraId="0000000C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3) общий статус по всем тест-кейсам — сколько тестов и в каком статусе.</w:t>
      </w:r>
    </w:p>
    <w:p w:rsidR="00000000" w:rsidDel="00000000" w:rsidP="00000000" w:rsidRDefault="00000000" w:rsidRPr="00000000" w14:paraId="0000000D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4) динамику по багам:</w:t>
      </w:r>
    </w:p>
    <w:p w:rsidR="00000000" w:rsidDel="00000000" w:rsidP="00000000" w:rsidRDefault="00000000" w:rsidRPr="00000000" w14:paraId="0000000E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a) сколько открыли (по дням) — график;</w:t>
      </w:r>
    </w:p>
    <w:p w:rsidR="00000000" w:rsidDel="00000000" w:rsidP="00000000" w:rsidRDefault="00000000" w:rsidRPr="00000000" w14:paraId="0000000F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b) сколько починили (по дням) — график;</w:t>
      </w:r>
    </w:p>
    <w:p w:rsidR="00000000" w:rsidDel="00000000" w:rsidP="00000000" w:rsidRDefault="00000000" w:rsidRPr="00000000" w14:paraId="00000010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c) сколько всего багов в разрезе статусов — диаграмма;</w:t>
      </w:r>
    </w:p>
    <w:p w:rsidR="00000000" w:rsidDel="00000000" w:rsidP="00000000" w:rsidRDefault="00000000" w:rsidRPr="00000000" w14:paraId="00000011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d) сколько всего багов в разрезе критичности — диаграмма.</w:t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 Тест-менеджеру требуются данные по прохождению кейсов на конец дня для каждого сотрудника.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 Помимо объективных диаграмм, нужна ваша субъективная оценка как эксперта:</w:t>
      </w:r>
    </w:p>
    <w:p w:rsidR="00000000" w:rsidDel="00000000" w:rsidP="00000000" w:rsidRDefault="00000000" w:rsidRPr="00000000" w14:paraId="0000001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a. Завершится ли тестирование в срок: все тест-кейсы будут пройдены, а баги — устранены?</w:t>
      </w:r>
    </w:p>
    <w:p w:rsidR="00000000" w:rsidDel="00000000" w:rsidP="00000000" w:rsidRDefault="00000000" w:rsidRPr="00000000" w14:paraId="0000001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b. Если нет, то в чём же причина опоздания? Какие вы можете предложить пути решения проблемы?</w:t>
      </w:r>
    </w:p>
    <w:p w:rsidR="00000000" w:rsidDel="00000000" w:rsidP="00000000" w:rsidRDefault="00000000" w:rsidRPr="00000000" w14:paraId="00000016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Сегодня — вечер 6 октября. Вся информация, которую вы смогли достать из вашей TMS, находится на вкладках «Список тестов» и «Список багов». </w:t>
      </w:r>
      <w:r w:rsidDel="00000000" w:rsidR="00000000" w:rsidRPr="00000000">
        <w:rPr>
          <w:b w:val="1"/>
          <w:sz w:val="25"/>
          <w:szCs w:val="25"/>
          <w:rtl w:val="0"/>
        </w:rPr>
        <w:t xml:space="preserve">Сформируйте отчёт.</w:t>
      </w:r>
    </w:p>
    <w:p w:rsidR="00000000" w:rsidDel="00000000" w:rsidP="00000000" w:rsidRDefault="00000000" w:rsidRPr="00000000" w14:paraId="0000001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Составьте отчёт по имеющимся </w:t>
      </w:r>
      <w:hyperlink r:id="rId6">
        <w:r w:rsidDel="00000000" w:rsidR="00000000" w:rsidRPr="00000000">
          <w:rPr>
            <w:b w:val="1"/>
            <w:color w:val="0000ee"/>
            <w:sz w:val="25"/>
            <w:szCs w:val="25"/>
            <w:u w:val="single"/>
            <w:rtl w:val="0"/>
          </w:rPr>
          <w:t xml:space="preserve">Метрики к ДЗ</w:t>
        </w:r>
      </w:hyperlink>
      <w:r w:rsidDel="00000000" w:rsidR="00000000" w:rsidRPr="00000000">
        <w:rPr>
          <w:b w:val="1"/>
          <w:sz w:val="25"/>
          <w:szCs w:val="25"/>
          <w:rtl w:val="0"/>
        </w:rPr>
        <w:t xml:space="preserve">в формате google-таблицы.</w:t>
      </w:r>
      <w:r w:rsidDel="00000000" w:rsidR="00000000" w:rsidRPr="00000000">
        <w:rPr>
          <w:sz w:val="25"/>
          <w:szCs w:val="25"/>
          <w:rtl w:val="0"/>
        </w:rPr>
        <w:t xml:space="preserve"> Шаблон таблицы: </w:t>
      </w:r>
      <w:hyperlink r:id="rId7">
        <w:r w:rsidDel="00000000" w:rsidR="00000000" w:rsidRPr="00000000">
          <w:rPr>
            <w:color w:val="0000ee"/>
            <w:sz w:val="25"/>
            <w:szCs w:val="25"/>
            <w:u w:val="single"/>
            <w:rtl w:val="0"/>
          </w:rPr>
          <w:t xml:space="preserve">Шаблон ДЗ семинара 8. Отчет о тестировании</w:t>
        </w:r>
      </w:hyperlink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5"/>
          <w:szCs w:val="25"/>
          <w:rtl w:val="0"/>
        </w:rPr>
        <w:t xml:space="preserve">Нужно создать себе на диск копию шаблона отчета и опираясь на метрики изменить поля, выделенные оранжевым. В некоторых ячейках уже есть формулы и при изменении данных в других ячейках формулы пересчитают значения автоматически. Также обратите внимание на команду тестировщиков - она изменилась, и сейчас над проектом работали другие QA - имена в таблице нужно актуализировать.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LlyoXGqq2jDk3lqW3Oaoyne3NJd6ibKOjOtFx7P9jY/edit?usp=sharing" TargetMode="External"/><Relationship Id="rId7" Type="http://schemas.openxmlformats.org/officeDocument/2006/relationships/hyperlink" Target="https://docs.google.com/spreadsheets/d/1ZbQkZyiCsPoOqdl3RmlZG7CaTP9ELOM5qN7v6nz_2d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