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39B" w14:textId="77777777" w:rsidR="005842BD" w:rsidRPr="00FA710B" w:rsidRDefault="00000000">
      <w:pPr>
        <w:pStyle w:val="Title"/>
        <w:rPr>
          <w:lang w:val="es-CO"/>
        </w:rPr>
      </w:pPr>
      <w:r w:rsidRPr="00FA710B">
        <w:rPr>
          <w:lang w:val="es-CO"/>
        </w:rPr>
        <w:t>Mapa de Procesos del Sistema de Gestión de Pedidos para Restaurantes</w:t>
      </w:r>
    </w:p>
    <w:p w14:paraId="298F0DC4" w14:textId="5BD16F85" w:rsidR="005842BD" w:rsidRDefault="002B4159">
      <w:pPr>
        <w:rPr>
          <w:lang w:val="es-CO"/>
        </w:rPr>
      </w:pPr>
      <w:r>
        <w:rPr>
          <w:noProof/>
        </w:rPr>
        <w:drawing>
          <wp:inline distT="0" distB="0" distL="0" distR="0" wp14:anchorId="58933824" wp14:editId="21E4BFB8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8BD3" w14:textId="4B471240" w:rsidR="00221926" w:rsidRPr="00FA710B" w:rsidRDefault="00221926">
      <w:pPr>
        <w:rPr>
          <w:lang w:val="es-CO"/>
        </w:rPr>
      </w:pPr>
      <w:r w:rsidRPr="00221926">
        <w:rPr>
          <w:lang w:val="es-CO"/>
        </w:rPr>
        <w:t>https://www.canva.com/design/DAGta2ZTCgw/bckJwwqLrStG8Y5uowgz0w/view?utm_content=DAGta2ZTCgw&amp;utm_campaign=designshare&amp;utm_medium=link2&amp;utm_source=uniquelinks&amp;utlId=hc5ad37d723</w:t>
      </w:r>
    </w:p>
    <w:p w14:paraId="700FE6CD" w14:textId="77777777" w:rsidR="005842BD" w:rsidRPr="00FA710B" w:rsidRDefault="00000000">
      <w:pPr>
        <w:rPr>
          <w:lang w:val="es-CO"/>
        </w:rPr>
      </w:pPr>
      <w:r w:rsidRPr="00FA710B">
        <w:rPr>
          <w:lang w:val="es-CO"/>
        </w:rPr>
        <w:t>Figura 1. Mapa de Procesos del Sistema.</w:t>
      </w:r>
    </w:p>
    <w:p w14:paraId="2D163511" w14:textId="77777777" w:rsidR="005842BD" w:rsidRPr="00FA710B" w:rsidRDefault="00000000">
      <w:pPr>
        <w:pStyle w:val="Heading1"/>
        <w:rPr>
          <w:lang w:val="es-CO"/>
        </w:rPr>
      </w:pPr>
      <w:r w:rsidRPr="00FA710B">
        <w:rPr>
          <w:lang w:val="es-CO"/>
        </w:rPr>
        <w:t>Explicación del Mapa de Procesos</w:t>
      </w:r>
    </w:p>
    <w:p w14:paraId="47FEAAE9" w14:textId="77777777" w:rsidR="005842BD" w:rsidRPr="00FA710B" w:rsidRDefault="00000000">
      <w:pPr>
        <w:rPr>
          <w:lang w:val="es-CO"/>
        </w:rPr>
      </w:pPr>
      <w:r w:rsidRPr="00FA710B">
        <w:rPr>
          <w:lang w:val="es-CO"/>
        </w:rPr>
        <w:t>El mapa de procesos está estructurado en tres niveles siguiendo la lógica de la Teoría General de Sistemas (TGS):</w:t>
      </w:r>
    </w:p>
    <w:p w14:paraId="0FEF8F67" w14:textId="77777777" w:rsidR="005842BD" w:rsidRPr="00FA710B" w:rsidRDefault="00000000">
      <w:pPr>
        <w:pStyle w:val="Heading2"/>
        <w:rPr>
          <w:lang w:val="es-CO"/>
        </w:rPr>
      </w:pPr>
      <w:r w:rsidRPr="00FA710B">
        <w:rPr>
          <w:lang w:val="es-CO"/>
        </w:rPr>
        <w:t>1. Entradas</w:t>
      </w:r>
    </w:p>
    <w:p w14:paraId="745D2553" w14:textId="77777777" w:rsidR="005842BD" w:rsidRPr="00FA710B" w:rsidRDefault="00000000">
      <w:pPr>
        <w:rPr>
          <w:lang w:val="es-CO"/>
        </w:rPr>
      </w:pPr>
      <w:r w:rsidRPr="00FA710B">
        <w:rPr>
          <w:lang w:val="es-CO"/>
        </w:rPr>
        <w:t>- Clientes: Solicitan el servicio de comida o bebida.</w:t>
      </w:r>
      <w:r w:rsidRPr="00FA710B">
        <w:rPr>
          <w:lang w:val="es-CO"/>
        </w:rPr>
        <w:br/>
        <w:t>- Ingredientes e insumos: Recursos necesarios para la preparación de los pedidos.</w:t>
      </w:r>
      <w:r w:rsidRPr="00FA710B">
        <w:rPr>
          <w:lang w:val="es-CO"/>
        </w:rPr>
        <w:br/>
        <w:t>- Personal: Actores como meseros, cocineros y administradores que ejecutan los procesos.</w:t>
      </w:r>
      <w:r w:rsidRPr="00FA710B">
        <w:rPr>
          <w:lang w:val="es-CO"/>
        </w:rPr>
        <w:br/>
        <w:t>- Pedidos: Información que inicia el flujo operativo.</w:t>
      </w:r>
    </w:p>
    <w:p w14:paraId="346DE939" w14:textId="77777777" w:rsidR="005842BD" w:rsidRPr="00FA710B" w:rsidRDefault="00000000">
      <w:pPr>
        <w:pStyle w:val="Heading2"/>
        <w:rPr>
          <w:lang w:val="es-CO"/>
        </w:rPr>
      </w:pPr>
      <w:r w:rsidRPr="00FA710B">
        <w:rPr>
          <w:lang w:val="es-CO"/>
        </w:rPr>
        <w:lastRenderedPageBreak/>
        <w:t>2. Procesos</w:t>
      </w:r>
    </w:p>
    <w:p w14:paraId="77990426" w14:textId="77777777" w:rsidR="005842BD" w:rsidRPr="00FA710B" w:rsidRDefault="00000000">
      <w:pPr>
        <w:rPr>
          <w:lang w:val="es-CO"/>
        </w:rPr>
      </w:pPr>
      <w:r w:rsidRPr="00FA710B">
        <w:rPr>
          <w:lang w:val="es-CO"/>
        </w:rPr>
        <w:t>- Tomar pedido: El mesero o el cliente registra el pedido en el sistema.</w:t>
      </w:r>
      <w:r w:rsidRPr="00FA710B">
        <w:rPr>
          <w:lang w:val="es-CO"/>
        </w:rPr>
        <w:br/>
        <w:t>- Preparar pedido: Cocina recibe y ejecuta la orden.</w:t>
      </w:r>
      <w:r w:rsidRPr="00FA710B">
        <w:rPr>
          <w:lang w:val="es-CO"/>
        </w:rPr>
        <w:br/>
        <w:t>- Cobrar pedido: Cajero procesa el pago y emite factura.</w:t>
      </w:r>
      <w:r w:rsidRPr="00FA710B">
        <w:rPr>
          <w:lang w:val="es-CO"/>
        </w:rPr>
        <w:br/>
        <w:t>- Entregar pedido: Se entrega al cliente en mesa o por domicilio.</w:t>
      </w:r>
      <w:r w:rsidRPr="00FA710B">
        <w:rPr>
          <w:lang w:val="es-CO"/>
        </w:rPr>
        <w:br/>
        <w:t>- Generar reportes: El administrador genera informes para evaluar el rendimiento del negocio.</w:t>
      </w:r>
    </w:p>
    <w:p w14:paraId="44411AD8" w14:textId="77777777" w:rsidR="005842BD" w:rsidRPr="00FA710B" w:rsidRDefault="00000000">
      <w:pPr>
        <w:pStyle w:val="Heading2"/>
        <w:rPr>
          <w:lang w:val="es-CO"/>
        </w:rPr>
      </w:pPr>
      <w:r w:rsidRPr="00FA710B">
        <w:rPr>
          <w:lang w:val="es-CO"/>
        </w:rPr>
        <w:t>3. Salidas</w:t>
      </w:r>
    </w:p>
    <w:p w14:paraId="10AF9FD2" w14:textId="77777777" w:rsidR="005842BD" w:rsidRPr="00FA710B" w:rsidRDefault="00000000">
      <w:pPr>
        <w:rPr>
          <w:lang w:val="es-CO"/>
        </w:rPr>
      </w:pPr>
      <w:r w:rsidRPr="00FA710B">
        <w:rPr>
          <w:lang w:val="es-CO"/>
        </w:rPr>
        <w:t>- Pedido entregado: El cliente recibe lo solicitado.</w:t>
      </w:r>
      <w:r w:rsidRPr="00FA710B">
        <w:rPr>
          <w:lang w:val="es-CO"/>
        </w:rPr>
        <w:br/>
        <w:t>- Comprobante de pago: Se emite la factura correspondiente.</w:t>
      </w:r>
      <w:r w:rsidRPr="00FA710B">
        <w:rPr>
          <w:lang w:val="es-CO"/>
        </w:rPr>
        <w:br/>
        <w:t>- Informe de ventas: Información útil para decisiones de negocio.</w:t>
      </w:r>
      <w:r w:rsidRPr="00FA710B">
        <w:rPr>
          <w:lang w:val="es-CO"/>
        </w:rPr>
        <w:br/>
        <w:t>- Cliente satisfecho: Resultado deseado del servicio eficiente.</w:t>
      </w:r>
    </w:p>
    <w:sectPr w:rsidR="005842BD" w:rsidRPr="00FA7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284455">
    <w:abstractNumId w:val="8"/>
  </w:num>
  <w:num w:numId="2" w16cid:durableId="1003775002">
    <w:abstractNumId w:val="6"/>
  </w:num>
  <w:num w:numId="3" w16cid:durableId="1632204230">
    <w:abstractNumId w:val="5"/>
  </w:num>
  <w:num w:numId="4" w16cid:durableId="422535141">
    <w:abstractNumId w:val="4"/>
  </w:num>
  <w:num w:numId="5" w16cid:durableId="1474519616">
    <w:abstractNumId w:val="7"/>
  </w:num>
  <w:num w:numId="6" w16cid:durableId="1899171070">
    <w:abstractNumId w:val="3"/>
  </w:num>
  <w:num w:numId="7" w16cid:durableId="311446144">
    <w:abstractNumId w:val="2"/>
  </w:num>
  <w:num w:numId="8" w16cid:durableId="1948350627">
    <w:abstractNumId w:val="1"/>
  </w:num>
  <w:num w:numId="9" w16cid:durableId="64474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926"/>
    <w:rsid w:val="0029639D"/>
    <w:rsid w:val="002B4159"/>
    <w:rsid w:val="00326F90"/>
    <w:rsid w:val="005842BD"/>
    <w:rsid w:val="00AA1D8D"/>
    <w:rsid w:val="00B47730"/>
    <w:rsid w:val="00CB0664"/>
    <w:rsid w:val="00FA7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E5A89"/>
  <w14:defaultImageDpi w14:val="300"/>
  <w15:docId w15:val="{36D09FD2-9781-4263-8CA4-E2E1D8A8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Tatiana Forero</cp:lastModifiedBy>
  <cp:revision>6</cp:revision>
  <dcterms:created xsi:type="dcterms:W3CDTF">2025-07-17T12:22:00Z</dcterms:created>
  <dcterms:modified xsi:type="dcterms:W3CDTF">2025-07-23T14:13:00Z</dcterms:modified>
  <cp:category/>
</cp:coreProperties>
</file>