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B2C4D" w14:textId="4C33E0B0" w:rsidR="00204D16" w:rsidRDefault="006A6D83" w:rsidP="00ED160C">
      <w:pPr>
        <w:rPr>
          <w:lang w:val="es-CO"/>
        </w:rPr>
      </w:pPr>
      <w:bookmarkStart w:id="0" w:name="_Toc211438962"/>
      <w:r>
        <w:rPr>
          <w:noProof/>
          <w:lang w:val="es-CO"/>
        </w:rPr>
        <w:drawing>
          <wp:anchor distT="0" distB="0" distL="114300" distR="114300" simplePos="0" relativeHeight="251677696" behindDoc="1" locked="0" layoutInCell="1" allowOverlap="1" wp14:anchorId="05D009BE" wp14:editId="38211441">
            <wp:simplePos x="0" y="0"/>
            <wp:positionH relativeFrom="column">
              <wp:posOffset>-1196588</wp:posOffset>
            </wp:positionH>
            <wp:positionV relativeFrom="page">
              <wp:posOffset>-584200</wp:posOffset>
            </wp:positionV>
            <wp:extent cx="7950200" cy="1941114"/>
            <wp:effectExtent l="0" t="0" r="0" b="254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950200" cy="19411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5B29A1" w14:textId="5461EFA8" w:rsidR="006A6D83" w:rsidRDefault="006A6D83" w:rsidP="00ED160C">
      <w:pPr>
        <w:rPr>
          <w:lang w:val="es-CO"/>
        </w:rPr>
      </w:pPr>
    </w:p>
    <w:tbl>
      <w:tblPr>
        <w:tblStyle w:val="TableGrid"/>
        <w:tblW w:w="8897" w:type="dxa"/>
        <w:tblLook w:val="04A0" w:firstRow="1" w:lastRow="0" w:firstColumn="1" w:lastColumn="0" w:noHBand="0" w:noVBand="1"/>
      </w:tblPr>
      <w:tblGrid>
        <w:gridCol w:w="2137"/>
        <w:gridCol w:w="22"/>
        <w:gridCol w:w="6738"/>
      </w:tblGrid>
      <w:tr w:rsidR="008473C6" w:rsidRPr="008A57DA" w14:paraId="78E91752" w14:textId="77777777" w:rsidTr="00806753">
        <w:tc>
          <w:tcPr>
            <w:tcW w:w="8897" w:type="dxa"/>
            <w:gridSpan w:val="3"/>
            <w:shd w:val="clear" w:color="auto" w:fill="D9D9D9" w:themeFill="background1" w:themeFillShade="D9"/>
          </w:tcPr>
          <w:bookmarkEnd w:id="0"/>
          <w:p w14:paraId="43A70149" w14:textId="08D564D7" w:rsidR="008473C6" w:rsidRPr="008A57DA" w:rsidRDefault="008473C6" w:rsidP="008473C6">
            <w:pPr>
              <w:jc w:val="center"/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Información General</w:t>
            </w:r>
          </w:p>
        </w:tc>
      </w:tr>
      <w:tr w:rsidR="008473C6" w:rsidRPr="006A6D83" w14:paraId="555F3895" w14:textId="77777777" w:rsidTr="00806753">
        <w:tc>
          <w:tcPr>
            <w:tcW w:w="2159" w:type="dxa"/>
            <w:gridSpan w:val="2"/>
            <w:hideMark/>
          </w:tcPr>
          <w:p w14:paraId="73A98A44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Nombre del Producto</w:t>
            </w:r>
          </w:p>
        </w:tc>
        <w:tc>
          <w:tcPr>
            <w:tcW w:w="6738" w:type="dxa"/>
            <w:hideMark/>
          </w:tcPr>
          <w:p w14:paraId="4A2A572D" w14:textId="6A177F93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Sistema de Gestión de Pedidos para Restaurantes</w:t>
            </w:r>
          </w:p>
        </w:tc>
      </w:tr>
      <w:tr w:rsidR="00953007" w:rsidRPr="006A6D83" w14:paraId="3F0D4A23" w14:textId="77777777" w:rsidTr="00806753">
        <w:tc>
          <w:tcPr>
            <w:tcW w:w="2159" w:type="dxa"/>
            <w:gridSpan w:val="2"/>
            <w:hideMark/>
          </w:tcPr>
          <w:p w14:paraId="410A80CC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Línea de Producción</w:t>
            </w:r>
          </w:p>
        </w:tc>
        <w:tc>
          <w:tcPr>
            <w:tcW w:w="6738" w:type="dxa"/>
            <w:hideMark/>
          </w:tcPr>
          <w:p w14:paraId="4AFBF5B0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Aplicativo web/móvil para gestión integral de restaurantes</w:t>
            </w:r>
          </w:p>
        </w:tc>
      </w:tr>
      <w:tr w:rsidR="008473C6" w:rsidRPr="008A57DA" w14:paraId="517C1334" w14:textId="77777777" w:rsidTr="00806753">
        <w:tc>
          <w:tcPr>
            <w:tcW w:w="2159" w:type="dxa"/>
            <w:gridSpan w:val="2"/>
            <w:hideMark/>
          </w:tcPr>
          <w:p w14:paraId="7BE1FB73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Versiones Anteriores</w:t>
            </w:r>
          </w:p>
        </w:tc>
        <w:tc>
          <w:tcPr>
            <w:tcW w:w="6738" w:type="dxa"/>
            <w:hideMark/>
          </w:tcPr>
          <w:p w14:paraId="277869B5" w14:textId="30B12382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N/A (primer desarrollo)</w:t>
            </w:r>
          </w:p>
        </w:tc>
      </w:tr>
      <w:tr w:rsidR="00953007" w:rsidRPr="00953007" w14:paraId="4778F5C0" w14:textId="77777777" w:rsidTr="00806753">
        <w:tc>
          <w:tcPr>
            <w:tcW w:w="2159" w:type="dxa"/>
            <w:gridSpan w:val="2"/>
            <w:hideMark/>
          </w:tcPr>
          <w:p w14:paraId="1FF9928D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Versión Actual</w:t>
            </w:r>
          </w:p>
        </w:tc>
        <w:tc>
          <w:tcPr>
            <w:tcW w:w="6738" w:type="dxa"/>
            <w:hideMark/>
          </w:tcPr>
          <w:p w14:paraId="4477EAD6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1.0</w:t>
            </w:r>
          </w:p>
        </w:tc>
      </w:tr>
      <w:tr w:rsidR="008473C6" w:rsidRPr="006A6D83" w14:paraId="6A736D9C" w14:textId="77777777" w:rsidTr="00806753">
        <w:tc>
          <w:tcPr>
            <w:tcW w:w="2159" w:type="dxa"/>
            <w:gridSpan w:val="2"/>
            <w:hideMark/>
          </w:tcPr>
          <w:p w14:paraId="067890B5" w14:textId="00A1C12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Módulo</w:t>
            </w:r>
          </w:p>
        </w:tc>
        <w:tc>
          <w:tcPr>
            <w:tcW w:w="6738" w:type="dxa"/>
            <w:hideMark/>
          </w:tcPr>
          <w:p w14:paraId="5A542DF1" w14:textId="72A7DDBB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Toma de Pedidos, Cocina, Caja, Administración, Seguridad</w:t>
            </w:r>
          </w:p>
        </w:tc>
      </w:tr>
      <w:tr w:rsidR="00953007" w:rsidRPr="00953007" w14:paraId="79EA1CA1" w14:textId="77777777" w:rsidTr="00806753">
        <w:tc>
          <w:tcPr>
            <w:tcW w:w="2159" w:type="dxa"/>
            <w:gridSpan w:val="2"/>
            <w:hideMark/>
          </w:tcPr>
          <w:p w14:paraId="6940EB90" w14:textId="1C41D779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Fecha de Elaboración</w:t>
            </w:r>
          </w:p>
        </w:tc>
        <w:tc>
          <w:tcPr>
            <w:tcW w:w="6738" w:type="dxa"/>
            <w:hideMark/>
          </w:tcPr>
          <w:p w14:paraId="7A99D0BF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Octubre 2025</w:t>
            </w:r>
          </w:p>
        </w:tc>
      </w:tr>
      <w:tr w:rsidR="008473C6" w:rsidRPr="006A6D83" w14:paraId="148791E8" w14:textId="77777777" w:rsidTr="00806753">
        <w:tc>
          <w:tcPr>
            <w:tcW w:w="2159" w:type="dxa"/>
            <w:gridSpan w:val="2"/>
            <w:hideMark/>
          </w:tcPr>
          <w:p w14:paraId="25594666" w14:textId="0DE8AE96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Responsable</w:t>
            </w:r>
          </w:p>
        </w:tc>
        <w:tc>
          <w:tcPr>
            <w:tcW w:w="6738" w:type="dxa"/>
            <w:hideMark/>
          </w:tcPr>
          <w:p w14:paraId="6CEE7EE9" w14:textId="4F3D4F85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 xml:space="preserve">Coordinador Técnico de Desarrollo: </w:t>
            </w:r>
            <w:r w:rsidRPr="00953007">
              <w:rPr>
                <w:rFonts w:asciiTheme="majorHAnsi" w:eastAsia="Times New Roman" w:hAnsiTheme="majorHAnsi" w:cstheme="majorHAnsi"/>
                <w:i/>
                <w:iCs/>
                <w:sz w:val="20"/>
                <w:szCs w:val="20"/>
                <w:lang w:val="es-CO" w:eastAsia="es-CO"/>
              </w:rPr>
              <w:t>[Tu nombre]</w:t>
            </w:r>
          </w:p>
        </w:tc>
      </w:tr>
      <w:tr w:rsidR="00953007" w:rsidRPr="006A6D83" w14:paraId="3847A7E1" w14:textId="77777777" w:rsidTr="00806753">
        <w:tc>
          <w:tcPr>
            <w:tcW w:w="2159" w:type="dxa"/>
            <w:gridSpan w:val="2"/>
            <w:hideMark/>
          </w:tcPr>
          <w:p w14:paraId="2FF51C11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Normativa Aplicada</w:t>
            </w:r>
          </w:p>
        </w:tc>
        <w:tc>
          <w:tcPr>
            <w:tcW w:w="6738" w:type="dxa"/>
            <w:hideMark/>
          </w:tcPr>
          <w:p w14:paraId="69428726" w14:textId="75A4A0ED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NTC ISO 9000:2015, IEEE 830, ISO/IEC 25010 (calidad del software)</w:t>
            </w:r>
          </w:p>
        </w:tc>
      </w:tr>
      <w:tr w:rsidR="008473C6" w:rsidRPr="008A57DA" w14:paraId="60585ABF" w14:textId="77777777" w:rsidTr="00806753">
        <w:tc>
          <w:tcPr>
            <w:tcW w:w="8897" w:type="dxa"/>
            <w:gridSpan w:val="3"/>
            <w:shd w:val="clear" w:color="auto" w:fill="D9D9D9" w:themeFill="background1" w:themeFillShade="D9"/>
          </w:tcPr>
          <w:p w14:paraId="70EA1C9B" w14:textId="552CD334" w:rsidR="008473C6" w:rsidRPr="008A57DA" w:rsidRDefault="008473C6" w:rsidP="00953007">
            <w:pPr>
              <w:jc w:val="center"/>
              <w:rPr>
                <w:rStyle w:val="Strong"/>
                <w:rFonts w:asciiTheme="majorHAnsi" w:hAnsiTheme="majorHAnsi" w:cstheme="majorHAnsi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 xml:space="preserve">Descripción del </w:t>
            </w:r>
            <w:proofErr w:type="spellStart"/>
            <w:r w:rsidRPr="008A57DA">
              <w:rPr>
                <w:rStyle w:val="Strong"/>
                <w:rFonts w:asciiTheme="majorHAnsi" w:hAnsiTheme="majorHAnsi" w:cstheme="majorHAnsi"/>
              </w:rPr>
              <w:t>Producto</w:t>
            </w:r>
            <w:proofErr w:type="spellEnd"/>
          </w:p>
        </w:tc>
      </w:tr>
      <w:tr w:rsidR="00953007" w:rsidRPr="006A6D83" w14:paraId="7D1B363D" w14:textId="77777777" w:rsidTr="00806753">
        <w:tc>
          <w:tcPr>
            <w:tcW w:w="2137" w:type="dxa"/>
            <w:hideMark/>
          </w:tcPr>
          <w:p w14:paraId="7931B50A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Descripción General</w:t>
            </w:r>
          </w:p>
        </w:tc>
        <w:tc>
          <w:tcPr>
            <w:tcW w:w="6760" w:type="dxa"/>
            <w:gridSpan w:val="2"/>
            <w:hideMark/>
          </w:tcPr>
          <w:p w14:paraId="02FB488F" w14:textId="3B85E141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Aplicativo diseñado para optimizar los procesos de toma, control y facturación de pedidos en restaurantes de tipo MiPyME, reduciendo errores manuales y mejorando la trazabilidad de las operaciones.</w:t>
            </w:r>
          </w:p>
        </w:tc>
      </w:tr>
      <w:tr w:rsidR="00953007" w:rsidRPr="006A6D83" w14:paraId="710EF6FC" w14:textId="77777777" w:rsidTr="00806753">
        <w:tc>
          <w:tcPr>
            <w:tcW w:w="2137" w:type="dxa"/>
            <w:hideMark/>
          </w:tcPr>
          <w:p w14:paraId="17FCCD62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Objetivo</w:t>
            </w:r>
          </w:p>
        </w:tc>
        <w:tc>
          <w:tcPr>
            <w:tcW w:w="6760" w:type="dxa"/>
            <w:gridSpan w:val="2"/>
            <w:hideMark/>
          </w:tcPr>
          <w:p w14:paraId="585FDF86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Automatizar la gestión de pedidos y operaciones internas del restaurante, integrando la interacción entre meseros, cocina, caja y administración.</w:t>
            </w:r>
          </w:p>
        </w:tc>
      </w:tr>
      <w:tr w:rsidR="00953007" w:rsidRPr="006A6D83" w14:paraId="758C99DE" w14:textId="77777777" w:rsidTr="00806753">
        <w:tc>
          <w:tcPr>
            <w:tcW w:w="2137" w:type="dxa"/>
            <w:hideMark/>
          </w:tcPr>
          <w:p w14:paraId="6626238C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Alcance</w:t>
            </w:r>
          </w:p>
        </w:tc>
        <w:tc>
          <w:tcPr>
            <w:tcW w:w="6760" w:type="dxa"/>
            <w:gridSpan w:val="2"/>
            <w:hideMark/>
          </w:tcPr>
          <w:p w14:paraId="602E9164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Gestión de pedidos, monitoreo de estado, control de inventarios, generación de facturas, reportes de ventas y gestión de usuarios.</w:t>
            </w:r>
          </w:p>
        </w:tc>
      </w:tr>
      <w:tr w:rsidR="00953007" w:rsidRPr="006A6D83" w14:paraId="60287886" w14:textId="77777777" w:rsidTr="00806753">
        <w:tc>
          <w:tcPr>
            <w:tcW w:w="2137" w:type="dxa"/>
          </w:tcPr>
          <w:p w14:paraId="72C1DC8C" w14:textId="6860ED2F" w:rsidR="00953007" w:rsidRPr="008A57DA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proofErr w:type="spellStart"/>
            <w:r w:rsidRPr="008A57DA">
              <w:rPr>
                <w:rFonts w:asciiTheme="majorHAnsi" w:hAnsiTheme="majorHAnsi" w:cstheme="majorHAnsi"/>
                <w:sz w:val="20"/>
                <w:szCs w:val="20"/>
              </w:rPr>
              <w:t>Características</w:t>
            </w:r>
            <w:proofErr w:type="spellEnd"/>
            <w:r w:rsidRPr="008A57DA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8A57DA">
              <w:rPr>
                <w:rFonts w:asciiTheme="majorHAnsi" w:hAnsiTheme="majorHAnsi" w:cstheme="majorHAnsi"/>
                <w:sz w:val="20"/>
                <w:szCs w:val="20"/>
              </w:rPr>
              <w:t>Principales</w:t>
            </w:r>
            <w:proofErr w:type="spellEnd"/>
          </w:p>
        </w:tc>
        <w:tc>
          <w:tcPr>
            <w:tcW w:w="6760" w:type="dxa"/>
            <w:gridSpan w:val="2"/>
          </w:tcPr>
          <w:p w14:paraId="1236ECD6" w14:textId="69780C26" w:rsidR="00953007" w:rsidRPr="008A57DA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t>• Registro digital de pedidos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• Comunicación automática con cocina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• Control de inventario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• Facturación integrada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• Reportes de ventas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• Roles y permisos diferenciados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• Arquitectura modular escalable</w:t>
            </w:r>
          </w:p>
        </w:tc>
      </w:tr>
      <w:tr w:rsidR="008473C6" w:rsidRPr="008A57DA" w14:paraId="3740B31D" w14:textId="77777777" w:rsidTr="008473C6">
        <w:trPr>
          <w:trHeight w:val="147"/>
        </w:trPr>
        <w:tc>
          <w:tcPr>
            <w:tcW w:w="8897" w:type="dxa"/>
            <w:gridSpan w:val="3"/>
            <w:shd w:val="clear" w:color="auto" w:fill="D9D9D9" w:themeFill="background1" w:themeFillShade="D9"/>
          </w:tcPr>
          <w:p w14:paraId="23A620B0" w14:textId="67E839B4" w:rsidR="008473C6" w:rsidRPr="008A57DA" w:rsidRDefault="008473C6" w:rsidP="00953007">
            <w:pPr>
              <w:jc w:val="center"/>
              <w:rPr>
                <w:rStyle w:val="Strong"/>
                <w:rFonts w:asciiTheme="majorHAnsi" w:hAnsiTheme="majorHAnsi" w:cstheme="majorHAnsi"/>
                <w:b w:val="0"/>
                <w:bCs w:val="0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Arquitectura del Sistema</w:t>
            </w:r>
          </w:p>
        </w:tc>
      </w:tr>
      <w:tr w:rsidR="008473C6" w:rsidRPr="008A57DA" w14:paraId="35B4043D" w14:textId="77777777" w:rsidTr="008473C6">
        <w:tc>
          <w:tcPr>
            <w:tcW w:w="2137" w:type="dxa"/>
            <w:hideMark/>
          </w:tcPr>
          <w:p w14:paraId="1E542768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Descripción</w:t>
            </w:r>
          </w:p>
        </w:tc>
        <w:tc>
          <w:tcPr>
            <w:tcW w:w="6760" w:type="dxa"/>
            <w:gridSpan w:val="2"/>
            <w:hideMark/>
          </w:tcPr>
          <w:p w14:paraId="1D789334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Arquitectura cliente–servidor con acceso mediante navegador web y aplicación móvil. Backend en entorno RESTful con base de datos relacional.</w:t>
            </w:r>
          </w:p>
        </w:tc>
      </w:tr>
      <w:tr w:rsidR="00953007" w:rsidRPr="006A6D83" w14:paraId="312D39FA" w14:textId="77777777" w:rsidTr="008473C6">
        <w:tc>
          <w:tcPr>
            <w:tcW w:w="2137" w:type="dxa"/>
            <w:hideMark/>
          </w:tcPr>
          <w:p w14:paraId="56136389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Tipo de Arquitectura</w:t>
            </w:r>
          </w:p>
        </w:tc>
        <w:tc>
          <w:tcPr>
            <w:tcW w:w="6760" w:type="dxa"/>
            <w:gridSpan w:val="2"/>
            <w:hideMark/>
          </w:tcPr>
          <w:p w14:paraId="40DE74A2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Multicapa (Presentación, Lógica de Negocio, Datos).</w:t>
            </w:r>
          </w:p>
        </w:tc>
      </w:tr>
      <w:tr w:rsidR="008473C6" w:rsidRPr="008A57DA" w14:paraId="3BFC0E10" w14:textId="77777777" w:rsidTr="008473C6">
        <w:tc>
          <w:tcPr>
            <w:tcW w:w="2137" w:type="dxa"/>
            <w:hideMark/>
          </w:tcPr>
          <w:p w14:paraId="2F15FE78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Tecnologías</w:t>
            </w:r>
          </w:p>
        </w:tc>
        <w:tc>
          <w:tcPr>
            <w:tcW w:w="6760" w:type="dxa"/>
            <w:gridSpan w:val="2"/>
            <w:hideMark/>
          </w:tcPr>
          <w:p w14:paraId="455BF44E" w14:textId="182FC62C" w:rsidR="00953007" w:rsidRPr="008A57DA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eastAsia="es-CO"/>
              </w:rPr>
              <w:t>Node.js / Java (backend), React / Flutter (frontend), MySQL / PostgreSQL (BD), API REST, JSON, HTTPS.</w:t>
            </w:r>
          </w:p>
          <w:p w14:paraId="7BD25016" w14:textId="4E574E7B" w:rsidR="00953007" w:rsidRPr="008A57DA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eastAsia="es-CO"/>
              </w:rPr>
            </w:pP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t>Herramientas: GitHub, Visual Studio Code</w:t>
            </w:r>
          </w:p>
          <w:p w14:paraId="79D0027A" w14:textId="1816FFB1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eastAsia="es-CO"/>
              </w:rPr>
            </w:pPr>
          </w:p>
        </w:tc>
      </w:tr>
      <w:tr w:rsidR="008473C6" w:rsidRPr="008A57DA" w14:paraId="3E62AC25" w14:textId="77777777" w:rsidTr="008473C6">
        <w:tc>
          <w:tcPr>
            <w:tcW w:w="8897" w:type="dxa"/>
            <w:gridSpan w:val="3"/>
            <w:shd w:val="clear" w:color="auto" w:fill="D9D9D9" w:themeFill="background1" w:themeFillShade="D9"/>
          </w:tcPr>
          <w:p w14:paraId="193C6E5D" w14:textId="11DC32A8" w:rsidR="008473C6" w:rsidRPr="00953007" w:rsidRDefault="008473C6" w:rsidP="008473C6">
            <w:pPr>
              <w:jc w:val="center"/>
              <w:rPr>
                <w:rStyle w:val="Strong"/>
                <w:rFonts w:asciiTheme="majorHAnsi" w:hAnsiTheme="majorHAnsi" w:cstheme="majorHAnsi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Requerimientos del Sistema</w:t>
            </w:r>
          </w:p>
        </w:tc>
      </w:tr>
      <w:tr w:rsidR="008473C6" w:rsidRPr="008A57DA" w14:paraId="61A48D22" w14:textId="77777777" w:rsidTr="008473C6">
        <w:tc>
          <w:tcPr>
            <w:tcW w:w="8897" w:type="dxa"/>
            <w:gridSpan w:val="3"/>
            <w:shd w:val="clear" w:color="auto" w:fill="D9D9D9" w:themeFill="background1" w:themeFillShade="D9"/>
          </w:tcPr>
          <w:p w14:paraId="7D0C72FF" w14:textId="66B3606F" w:rsidR="008473C6" w:rsidRPr="008A57DA" w:rsidRDefault="008473C6" w:rsidP="00953007">
            <w:pPr>
              <w:jc w:val="center"/>
              <w:rPr>
                <w:rStyle w:val="Strong"/>
                <w:rFonts w:asciiTheme="majorHAnsi" w:hAnsiTheme="majorHAnsi" w:cstheme="majorHAnsi"/>
                <w:b w:val="0"/>
                <w:bCs w:val="0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Servidor</w:t>
            </w:r>
          </w:p>
        </w:tc>
      </w:tr>
      <w:tr w:rsidR="00953007" w:rsidRPr="006A6D83" w14:paraId="4B2E8501" w14:textId="77777777" w:rsidTr="008473C6">
        <w:tc>
          <w:tcPr>
            <w:tcW w:w="2137" w:type="dxa"/>
            <w:hideMark/>
          </w:tcPr>
          <w:p w14:paraId="6A72D06B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Hardware</w:t>
            </w:r>
          </w:p>
        </w:tc>
        <w:tc>
          <w:tcPr>
            <w:tcW w:w="6760" w:type="dxa"/>
            <w:gridSpan w:val="2"/>
            <w:hideMark/>
          </w:tcPr>
          <w:p w14:paraId="51B295ED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Procesador 2.4 GHz, 8 GB RAM, 100 GB HDD, conexión estable a internet.</w:t>
            </w:r>
          </w:p>
        </w:tc>
      </w:tr>
      <w:tr w:rsidR="00953007" w:rsidRPr="006A6D83" w14:paraId="0C3696B7" w14:textId="77777777" w:rsidTr="008473C6">
        <w:tc>
          <w:tcPr>
            <w:tcW w:w="2137" w:type="dxa"/>
            <w:hideMark/>
          </w:tcPr>
          <w:p w14:paraId="52B16462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Software</w:t>
            </w:r>
          </w:p>
        </w:tc>
        <w:tc>
          <w:tcPr>
            <w:tcW w:w="6760" w:type="dxa"/>
            <w:gridSpan w:val="2"/>
            <w:hideMark/>
          </w:tcPr>
          <w:p w14:paraId="7A64E874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Sistema operativo Linux o Windows Server, motor de base de datos MySQL o PostgreSQL, Node.js/Java Runtime, servidor Apache/Nginx.</w:t>
            </w:r>
          </w:p>
        </w:tc>
      </w:tr>
      <w:tr w:rsidR="00953007" w:rsidRPr="006A6D83" w14:paraId="5D07A415" w14:textId="77777777" w:rsidTr="008473C6">
        <w:tc>
          <w:tcPr>
            <w:tcW w:w="2137" w:type="dxa"/>
            <w:hideMark/>
          </w:tcPr>
          <w:p w14:paraId="2540A59A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Otros</w:t>
            </w:r>
          </w:p>
        </w:tc>
        <w:tc>
          <w:tcPr>
            <w:tcW w:w="6760" w:type="dxa"/>
            <w:gridSpan w:val="2"/>
            <w:hideMark/>
          </w:tcPr>
          <w:p w14:paraId="3C1DC47C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Configuración de respaldo automático, acceso seguro HTTPS, disponibilidad 95%.</w:t>
            </w:r>
          </w:p>
        </w:tc>
      </w:tr>
      <w:tr w:rsidR="008473C6" w:rsidRPr="008A57DA" w14:paraId="22340DE5" w14:textId="77777777" w:rsidTr="008473C6">
        <w:tc>
          <w:tcPr>
            <w:tcW w:w="8897" w:type="dxa"/>
            <w:gridSpan w:val="3"/>
            <w:shd w:val="clear" w:color="auto" w:fill="D9D9D9" w:themeFill="background1" w:themeFillShade="D9"/>
          </w:tcPr>
          <w:p w14:paraId="2DA8077D" w14:textId="3B91D6BD" w:rsidR="008473C6" w:rsidRPr="008A57DA" w:rsidRDefault="008473C6" w:rsidP="008473C6">
            <w:pPr>
              <w:jc w:val="center"/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Cliente</w:t>
            </w:r>
          </w:p>
        </w:tc>
      </w:tr>
      <w:tr w:rsidR="00953007" w:rsidRPr="006A6D83" w14:paraId="7844EEF5" w14:textId="77777777" w:rsidTr="008473C6">
        <w:tc>
          <w:tcPr>
            <w:tcW w:w="2137" w:type="dxa"/>
            <w:hideMark/>
          </w:tcPr>
          <w:p w14:paraId="08D55C45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Hardware</w:t>
            </w:r>
          </w:p>
        </w:tc>
        <w:tc>
          <w:tcPr>
            <w:tcW w:w="6760" w:type="dxa"/>
            <w:gridSpan w:val="2"/>
            <w:hideMark/>
          </w:tcPr>
          <w:p w14:paraId="7C4182D4" w14:textId="59757EE9" w:rsidR="00953007" w:rsidRPr="009B1199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Dispositivo móvil o PC con mínimo 2 GB RAM, pantalla ≥ 5”.</w:t>
            </w:r>
            <w:r w:rsidR="009B1199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 xml:space="preserve"> </w:t>
            </w:r>
          </w:p>
        </w:tc>
      </w:tr>
      <w:tr w:rsidR="00953007" w:rsidRPr="00953007" w14:paraId="22F1AF59" w14:textId="77777777" w:rsidTr="008473C6">
        <w:tc>
          <w:tcPr>
            <w:tcW w:w="2137" w:type="dxa"/>
            <w:hideMark/>
          </w:tcPr>
          <w:p w14:paraId="0790153C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Software</w:t>
            </w:r>
          </w:p>
        </w:tc>
        <w:tc>
          <w:tcPr>
            <w:tcW w:w="6760" w:type="dxa"/>
            <w:gridSpan w:val="2"/>
            <w:hideMark/>
          </w:tcPr>
          <w:p w14:paraId="3D8B4563" w14:textId="6C488C51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Navegador actualizado (Chrome, Firefox, Edge) o app móvil Android/iOS.</w:t>
            </w:r>
          </w:p>
        </w:tc>
      </w:tr>
      <w:tr w:rsidR="00953007" w:rsidRPr="006A6D83" w14:paraId="74DBF060" w14:textId="77777777" w:rsidTr="008473C6">
        <w:tc>
          <w:tcPr>
            <w:tcW w:w="2137" w:type="dxa"/>
            <w:hideMark/>
          </w:tcPr>
          <w:p w14:paraId="2CE0AEA4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Otros</w:t>
            </w:r>
          </w:p>
        </w:tc>
        <w:tc>
          <w:tcPr>
            <w:tcW w:w="6760" w:type="dxa"/>
            <w:gridSpan w:val="2"/>
            <w:hideMark/>
          </w:tcPr>
          <w:p w14:paraId="4298A417" w14:textId="29AAD461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Acceso Wi-Fi o red local, permisos de usuario válidos.</w:t>
            </w:r>
          </w:p>
        </w:tc>
      </w:tr>
    </w:tbl>
    <w:p w14:paraId="6EEC9938" w14:textId="10D90C34" w:rsidR="005C20F4" w:rsidRDefault="004E21BB">
      <w:pPr>
        <w:rPr>
          <w:lang w:val="es-CO"/>
        </w:rPr>
      </w:pPr>
      <w:r>
        <w:rPr>
          <w:rFonts w:asciiTheme="majorHAnsi" w:eastAsiaTheme="majorEastAsia" w:hAnsiTheme="majorHAnsi" w:cstheme="majorHAnsi"/>
          <w:b/>
          <w:bCs/>
          <w:noProof/>
          <w:color w:val="4F81BD" w:themeColor="accent1"/>
          <w:sz w:val="20"/>
          <w:szCs w:val="20"/>
          <w:lang w:val="es-CO"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 wp14:anchorId="71B5D39F" wp14:editId="2D4362FB">
                <wp:simplePos x="0" y="0"/>
                <wp:positionH relativeFrom="column">
                  <wp:posOffset>-1261241</wp:posOffset>
                </wp:positionH>
                <wp:positionV relativeFrom="page">
                  <wp:posOffset>9333685</wp:posOffset>
                </wp:positionV>
                <wp:extent cx="8067675" cy="471170"/>
                <wp:effectExtent l="0" t="0" r="47625" b="100330"/>
                <wp:wrapNone/>
                <wp:docPr id="54" name="Group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67675" cy="471170"/>
                          <a:chOff x="-57141" y="0"/>
                          <a:chExt cx="7839061" cy="470137"/>
                        </a:xfrm>
                      </wpg:grpSpPr>
                      <wps:wsp>
                        <wps:cNvPr id="55" name="Rectangle 55"/>
                        <wps:cNvSpPr/>
                        <wps:spPr>
                          <a:xfrm>
                            <a:off x="-57141" y="0"/>
                            <a:ext cx="7839061" cy="298687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0" y="171450"/>
                            <a:ext cx="7762875" cy="298687"/>
                          </a:xfrm>
                          <a:prstGeom prst="rect">
                            <a:avLst/>
                          </a:prstGeom>
                          <a:solidFill>
                            <a:srgbClr val="1649FF"/>
                          </a:solidFill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71D53F" id="Group 54" o:spid="_x0000_s1026" style="position:absolute;margin-left:-99.3pt;margin-top:734.95pt;width:635.25pt;height:37.1pt;z-index:-251643904;mso-position-vertical-relative:page;mso-width-relative:margin;mso-height-relative:margin" coordorigin="-571" coordsize="78390,47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">
                <v:rect id="Rectangle 55" o:spid="_x0000_s1027" style="position:absolute;left:-571;width:78390;height:29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" fillcolor="#d8d8d8 [2732]" stroked="f" strokeweight="2pt"/>
                <v:rect id="Rectangle 56" o:spid="_x0000_s1028" style="position:absolute;top:1714;width:77628;height:2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" fillcolor="#1649ff" strokecolor="#4579b8 [3044]">
                  <v:shadow on="t" color="black" opacity="22937f" origin=",.5" offset="0,.63889mm"/>
                </v:rect>
                <w10:wrap anchory="page"/>
              </v:group>
            </w:pict>
          </mc:Fallback>
        </mc:AlternateContent>
      </w:r>
    </w:p>
    <w:p w14:paraId="2A59579B" w14:textId="633C66A1" w:rsidR="00CD6BD8" w:rsidRDefault="00CD6BD8">
      <w:pPr>
        <w:rPr>
          <w:lang w:val="es-CO"/>
        </w:rPr>
      </w:pPr>
    </w:p>
    <w:p w14:paraId="1F3A0E53" w14:textId="1ED234CD" w:rsidR="00EB2923" w:rsidRDefault="00EB2923">
      <w:pPr>
        <w:rPr>
          <w:lang w:val="es-CO"/>
        </w:rPr>
      </w:pPr>
    </w:p>
    <w:p w14:paraId="01405A4B" w14:textId="390C76E7" w:rsidR="00EB2923" w:rsidRDefault="006A6D83">
      <w:pPr>
        <w:rPr>
          <w:lang w:val="es-CO"/>
        </w:rPr>
      </w:pPr>
      <w:r>
        <w:rPr>
          <w:noProof/>
          <w:lang w:val="es-CO"/>
        </w:rPr>
        <w:lastRenderedPageBreak/>
        <w:drawing>
          <wp:anchor distT="0" distB="0" distL="114300" distR="114300" simplePos="0" relativeHeight="251679744" behindDoc="1" locked="0" layoutInCell="1" allowOverlap="1" wp14:anchorId="2E3A5FA6" wp14:editId="66324711">
            <wp:simplePos x="0" y="0"/>
            <wp:positionH relativeFrom="column">
              <wp:posOffset>-1277256</wp:posOffset>
            </wp:positionH>
            <wp:positionV relativeFrom="page">
              <wp:posOffset>-584200</wp:posOffset>
            </wp:positionV>
            <wp:extent cx="7950200" cy="1941114"/>
            <wp:effectExtent l="0" t="0" r="0" b="254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950200" cy="19411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72B7C0" w14:textId="45E11218" w:rsidR="00806753" w:rsidRDefault="00806753">
      <w:pPr>
        <w:rPr>
          <w:lang w:val="es-CO"/>
        </w:rPr>
      </w:pPr>
    </w:p>
    <w:p w14:paraId="5C5EBE0F" w14:textId="67DDBD93" w:rsidR="00806753" w:rsidRDefault="00806753">
      <w:pPr>
        <w:rPr>
          <w:lang w:val="es-CO"/>
        </w:rPr>
      </w:pPr>
    </w:p>
    <w:tbl>
      <w:tblPr>
        <w:tblStyle w:val="TableGrid"/>
        <w:tblW w:w="8856" w:type="dxa"/>
        <w:tblLook w:val="04A0" w:firstRow="1" w:lastRow="0" w:firstColumn="1" w:lastColumn="0" w:noHBand="0" w:noVBand="1"/>
      </w:tblPr>
      <w:tblGrid>
        <w:gridCol w:w="2093"/>
        <w:gridCol w:w="6763"/>
      </w:tblGrid>
      <w:tr w:rsidR="008473C6" w:rsidRPr="008A57DA" w14:paraId="60F60EDC" w14:textId="77777777" w:rsidTr="005C20F4">
        <w:tc>
          <w:tcPr>
            <w:tcW w:w="8856" w:type="dxa"/>
            <w:gridSpan w:val="2"/>
            <w:shd w:val="clear" w:color="auto" w:fill="D9D9D9" w:themeFill="background1" w:themeFillShade="D9"/>
          </w:tcPr>
          <w:p w14:paraId="475347CB" w14:textId="57A495FD" w:rsidR="008473C6" w:rsidRPr="00953007" w:rsidRDefault="008473C6" w:rsidP="00953007">
            <w:pPr>
              <w:jc w:val="center"/>
              <w:rPr>
                <w:rStyle w:val="Strong"/>
                <w:rFonts w:asciiTheme="majorHAnsi" w:hAnsiTheme="majorHAnsi" w:cstheme="majorHAnsi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Requisitos del Producto</w:t>
            </w:r>
          </w:p>
        </w:tc>
      </w:tr>
      <w:tr w:rsidR="008473C6" w:rsidRPr="008A57DA" w14:paraId="5FB789DD" w14:textId="77777777" w:rsidTr="005C20F4">
        <w:tc>
          <w:tcPr>
            <w:tcW w:w="2093" w:type="dxa"/>
            <w:hideMark/>
          </w:tcPr>
          <w:p w14:paraId="5AA4FF23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Requisitos Funcionales</w:t>
            </w:r>
          </w:p>
        </w:tc>
        <w:tc>
          <w:tcPr>
            <w:tcW w:w="6763" w:type="dxa"/>
            <w:hideMark/>
          </w:tcPr>
          <w:p w14:paraId="6CAF1FA1" w14:textId="6B8C8477" w:rsidR="006D0073" w:rsidRPr="008A57DA" w:rsidRDefault="00953007" w:rsidP="00953007">
            <w:pPr>
              <w:rPr>
                <w:rFonts w:asciiTheme="majorHAnsi" w:hAnsiTheme="majorHAnsi" w:cstheme="majorHAnsi"/>
                <w:sz w:val="20"/>
                <w:szCs w:val="20"/>
                <w:lang w:val="es-CO"/>
              </w:rPr>
            </w:pP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t>RF01. Registrar pedidos (Módulo Mesero)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RF02. Seleccionar productos desde menú digital (Módulo Mesero)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RF03. Agregar observaciones a pedidos (Módulo Mesero)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RF04. Envío automático de pedido a cocina (Módulo Mesero)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RF05. Consultar estado de pedido (Módulo Mesero)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RF06. Mostrar pedidos pendientes en orden (Módulo Cocina)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RF07. Marcar pedidos por estado (Módulo Cocina)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RF08. Mostrar tiempo transcurrido desde la toma (Módulo Cocina)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RF09. Generar cuenta automática (Módulo Caja)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RF10. Aplicar descuentos y calcular total (Módulo Caja)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RF11. Seleccionar método de pago (Módulo Caja)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RF12. Generar factura o comprobante (Módulo Caja)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RF13. Gestión del menú (Módulo Administración)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RF14. Gestión de usuarios y roles (Módulo Administración)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RF15. Reportes de ventas (Módulo Administración)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RF16. Reportes de productos más vendidos (Módulo Administración)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RF17. Consultar historial de pedidos (Módulo Administración)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RF18. Alertas de bajo inventario (Módulo Administración)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RF19. Registrar movimientos de inventario (Módulo Administración)</w:t>
            </w:r>
          </w:p>
          <w:p w14:paraId="06DCCD2A" w14:textId="24561DB6" w:rsidR="00953007" w:rsidRPr="00953007" w:rsidRDefault="006D0073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t>RF20. Autenticación de usuarios (Módulo Seguridad)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RF21. Cambio de contraseña (Módulo Seguridad)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RF22. Registro de accesos (Módulo Seguridad)</w:t>
            </w:r>
          </w:p>
        </w:tc>
      </w:tr>
      <w:tr w:rsidR="008473C6" w:rsidRPr="006A6D83" w14:paraId="28654358" w14:textId="77777777" w:rsidTr="005C20F4">
        <w:tc>
          <w:tcPr>
            <w:tcW w:w="2093" w:type="dxa"/>
            <w:hideMark/>
          </w:tcPr>
          <w:p w14:paraId="1F30D9AD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Requisitos No Funcionales</w:t>
            </w:r>
          </w:p>
        </w:tc>
        <w:tc>
          <w:tcPr>
            <w:tcW w:w="6763" w:type="dxa"/>
            <w:hideMark/>
          </w:tcPr>
          <w:p w14:paraId="5D9E5E32" w14:textId="40594AF5" w:rsidR="00953007" w:rsidRPr="008A57DA" w:rsidRDefault="006D0073" w:rsidP="00953007">
            <w:pPr>
              <w:rPr>
                <w:rFonts w:asciiTheme="majorHAnsi" w:hAnsiTheme="majorHAnsi" w:cstheme="majorHAnsi"/>
                <w:sz w:val="20"/>
                <w:szCs w:val="20"/>
                <w:lang w:val="es-CO"/>
              </w:rPr>
            </w:pP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t>RNF01. Disponibilidad mínima del 95%.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RNF02. Tiempo de respuesta inferior a 3 segundos.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RNF03. Interfaz intuitiva y amigable.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RNF04. Accesible desde móviles y tabletas.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RNF05. Permitir conexión local sin internet permanente.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RNF06. Cifrado de contraseñas y sesiones seguras.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RNF07. Almacenamiento persistente en base de datos confiable.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RNF08. Cumplimiento con protección de datos personales.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RNF09. Escalabilidad para múltiples sucursales.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RNF10. Registro de logs de errores y auditoría.</w:t>
            </w: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br/>
              <w:t>RNF11. Compatibilidad con navegadores.</w:t>
            </w:r>
          </w:p>
          <w:p w14:paraId="301B7506" w14:textId="66BAB31D" w:rsidR="006D0073" w:rsidRPr="00953007" w:rsidRDefault="006D0073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8A57DA">
              <w:rPr>
                <w:rFonts w:asciiTheme="majorHAnsi" w:hAnsiTheme="majorHAnsi" w:cstheme="majorHAnsi"/>
                <w:sz w:val="20"/>
                <w:szCs w:val="20"/>
                <w:lang w:val="es-CO"/>
              </w:rPr>
              <w:t>RNF12. Arquitectura modular para futuras mejoras (reservas, delivery, clientes frecuentes).</w:t>
            </w:r>
          </w:p>
        </w:tc>
      </w:tr>
      <w:tr w:rsidR="008473C6" w:rsidRPr="006A6D83" w14:paraId="74501EFB" w14:textId="77777777" w:rsidTr="005C20F4">
        <w:tc>
          <w:tcPr>
            <w:tcW w:w="2093" w:type="dxa"/>
            <w:hideMark/>
          </w:tcPr>
          <w:p w14:paraId="4FD54A7A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Requisitos Legales</w:t>
            </w:r>
          </w:p>
        </w:tc>
        <w:tc>
          <w:tcPr>
            <w:tcW w:w="6763" w:type="dxa"/>
            <w:hideMark/>
          </w:tcPr>
          <w:p w14:paraId="44971D69" w14:textId="59E11646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Cumplimiento de la Ley 1581 de 2012 (protección de datos personales, Colombia).</w:t>
            </w:r>
          </w:p>
        </w:tc>
      </w:tr>
      <w:tr w:rsidR="008473C6" w:rsidRPr="006A6D83" w14:paraId="0DAC7644" w14:textId="77777777" w:rsidTr="005C20F4">
        <w:tc>
          <w:tcPr>
            <w:tcW w:w="2093" w:type="dxa"/>
            <w:hideMark/>
          </w:tcPr>
          <w:p w14:paraId="40C17B38" w14:textId="77777777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Clientes del Producto</w:t>
            </w:r>
          </w:p>
        </w:tc>
        <w:tc>
          <w:tcPr>
            <w:tcW w:w="6763" w:type="dxa"/>
            <w:hideMark/>
          </w:tcPr>
          <w:p w14:paraId="59A0ECE2" w14:textId="1FFCABE5" w:rsidR="00953007" w:rsidRPr="00953007" w:rsidRDefault="00953007" w:rsidP="00953007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953007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Administradores, meseros, personal de cocina y cajeros del restaurante.</w:t>
            </w:r>
          </w:p>
        </w:tc>
      </w:tr>
    </w:tbl>
    <w:p w14:paraId="62A80F58" w14:textId="1AD757BA" w:rsidR="00153ADC" w:rsidRDefault="006D0073" w:rsidP="006D0073">
      <w:pPr>
        <w:tabs>
          <w:tab w:val="left" w:pos="2940"/>
        </w:tabs>
        <w:rPr>
          <w:rStyle w:val="Strong"/>
          <w:rFonts w:asciiTheme="majorHAnsi" w:eastAsiaTheme="majorEastAsia" w:hAnsiTheme="majorHAnsi" w:cstheme="majorHAnsi"/>
          <w:color w:val="4F81BD" w:themeColor="accent1"/>
          <w:sz w:val="20"/>
          <w:szCs w:val="20"/>
          <w:lang w:val="es-CO"/>
        </w:rPr>
      </w:pPr>
      <w:r w:rsidRPr="008A57DA">
        <w:rPr>
          <w:rStyle w:val="Strong"/>
          <w:rFonts w:asciiTheme="majorHAnsi" w:eastAsiaTheme="majorEastAsia" w:hAnsiTheme="majorHAnsi" w:cstheme="majorHAnsi"/>
          <w:color w:val="4F81BD" w:themeColor="accent1"/>
          <w:sz w:val="20"/>
          <w:szCs w:val="20"/>
          <w:lang w:val="es-CO"/>
        </w:rPr>
        <w:tab/>
      </w:r>
    </w:p>
    <w:p w14:paraId="14267902" w14:textId="562BB6DF" w:rsidR="00153ADC" w:rsidRDefault="00153ADC" w:rsidP="006D0073">
      <w:pPr>
        <w:tabs>
          <w:tab w:val="left" w:pos="2940"/>
        </w:tabs>
        <w:rPr>
          <w:rFonts w:asciiTheme="majorHAnsi" w:eastAsia="Times New Roman" w:hAnsiTheme="majorHAnsi" w:cstheme="majorHAnsi"/>
          <w:noProof/>
          <w:sz w:val="20"/>
          <w:szCs w:val="20"/>
          <w:lang w:val="es-CO" w:eastAsia="es-CO"/>
        </w:rPr>
      </w:pPr>
    </w:p>
    <w:p w14:paraId="0DB58394" w14:textId="6F349173" w:rsidR="00153ADC" w:rsidRDefault="004E21BB" w:rsidP="006D0073">
      <w:pPr>
        <w:tabs>
          <w:tab w:val="left" w:pos="2940"/>
        </w:tabs>
        <w:rPr>
          <w:rStyle w:val="Strong"/>
          <w:rFonts w:asciiTheme="majorHAnsi" w:eastAsiaTheme="majorEastAsia" w:hAnsiTheme="majorHAnsi" w:cstheme="majorHAnsi"/>
          <w:color w:val="4F81BD" w:themeColor="accent1"/>
          <w:sz w:val="20"/>
          <w:szCs w:val="20"/>
          <w:lang w:val="es-CO"/>
        </w:rPr>
      </w:pPr>
      <w:r>
        <w:rPr>
          <w:rFonts w:asciiTheme="majorHAnsi" w:eastAsiaTheme="majorEastAsia" w:hAnsiTheme="majorHAnsi" w:cstheme="majorHAnsi"/>
          <w:b/>
          <w:bCs/>
          <w:noProof/>
          <w:color w:val="4F81BD" w:themeColor="accent1"/>
          <w:sz w:val="20"/>
          <w:szCs w:val="20"/>
          <w:lang w:val="es-CO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294A081E" wp14:editId="2D57BE56">
                <wp:simplePos x="0" y="0"/>
                <wp:positionH relativeFrom="column">
                  <wp:posOffset>-1388745</wp:posOffset>
                </wp:positionH>
                <wp:positionV relativeFrom="page">
                  <wp:posOffset>9314815</wp:posOffset>
                </wp:positionV>
                <wp:extent cx="8067675" cy="471170"/>
                <wp:effectExtent l="0" t="0" r="47625" b="100330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67675" cy="471170"/>
                          <a:chOff x="-57141" y="0"/>
                          <a:chExt cx="7839061" cy="470137"/>
                        </a:xfrm>
                      </wpg:grpSpPr>
                      <wps:wsp>
                        <wps:cNvPr id="33" name="Rectangle 33"/>
                        <wps:cNvSpPr/>
                        <wps:spPr>
                          <a:xfrm>
                            <a:off x="-57141" y="0"/>
                            <a:ext cx="7839061" cy="298687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0" y="171450"/>
                            <a:ext cx="7762875" cy="298687"/>
                          </a:xfrm>
                          <a:prstGeom prst="rect">
                            <a:avLst/>
                          </a:prstGeom>
                          <a:solidFill>
                            <a:srgbClr val="1649FF"/>
                          </a:solidFill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DCC4D98" id="Group 32" o:spid="_x0000_s1026" style="position:absolute;margin-left:-109.35pt;margin-top:733.45pt;width:635.25pt;height:37.1pt;z-index:-251649024;mso-position-vertical-relative:page;mso-width-relative:margin;mso-height-relative:margin" coordorigin="-571" coordsize="78390,47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">
                <v:rect id="Rectangle 33" o:spid="_x0000_s1027" style="position:absolute;left:-571;width:78390;height:29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" fillcolor="#d8d8d8 [2732]" stroked="f" strokeweight="2pt"/>
                <v:rect id="Rectangle 34" o:spid="_x0000_s1028" style="position:absolute;top:1714;width:77628;height:2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" fillcolor="#1649ff" strokecolor="#4579b8 [3044]">
                  <v:shadow on="t" color="black" opacity="22937f" origin=",.5" offset="0,.63889mm"/>
                </v:rect>
                <w10:wrap anchory="page"/>
              </v:group>
            </w:pict>
          </mc:Fallback>
        </mc:AlternateContent>
      </w:r>
    </w:p>
    <w:p w14:paraId="265734B7" w14:textId="21DDB822" w:rsidR="00153ADC" w:rsidRDefault="00153ADC" w:rsidP="006D0073">
      <w:pPr>
        <w:tabs>
          <w:tab w:val="left" w:pos="2940"/>
        </w:tabs>
        <w:rPr>
          <w:rStyle w:val="Strong"/>
          <w:rFonts w:asciiTheme="majorHAnsi" w:eastAsiaTheme="majorEastAsia" w:hAnsiTheme="majorHAnsi" w:cstheme="majorHAnsi"/>
          <w:color w:val="4F81BD" w:themeColor="accent1"/>
          <w:lang w:val="es-CO"/>
        </w:rPr>
      </w:pPr>
    </w:p>
    <w:p w14:paraId="2FA340F0" w14:textId="31DD4E9D" w:rsidR="00CD6BD8" w:rsidRDefault="006A6D83" w:rsidP="006D0073">
      <w:pPr>
        <w:tabs>
          <w:tab w:val="left" w:pos="2940"/>
        </w:tabs>
        <w:rPr>
          <w:rStyle w:val="Strong"/>
          <w:rFonts w:asciiTheme="majorHAnsi" w:eastAsiaTheme="majorEastAsia" w:hAnsiTheme="majorHAnsi" w:cstheme="majorHAnsi"/>
          <w:color w:val="4F81BD" w:themeColor="accent1"/>
          <w:lang w:val="es-CO"/>
        </w:rPr>
      </w:pPr>
      <w:r>
        <w:rPr>
          <w:noProof/>
          <w:lang w:val="es-CO"/>
        </w:rPr>
        <w:lastRenderedPageBreak/>
        <w:drawing>
          <wp:anchor distT="0" distB="0" distL="114300" distR="114300" simplePos="0" relativeHeight="251681792" behindDoc="1" locked="0" layoutInCell="1" allowOverlap="1" wp14:anchorId="121DA50B" wp14:editId="646C610E">
            <wp:simplePos x="0" y="0"/>
            <wp:positionH relativeFrom="column">
              <wp:posOffset>-1236345</wp:posOffset>
            </wp:positionH>
            <wp:positionV relativeFrom="page">
              <wp:posOffset>-590550</wp:posOffset>
            </wp:positionV>
            <wp:extent cx="7950200" cy="1941114"/>
            <wp:effectExtent l="0" t="0" r="0" b="254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950200" cy="19411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4378FF" w14:textId="0B85A914" w:rsidR="00CD6BD8" w:rsidRDefault="00CD6BD8" w:rsidP="006D0073">
      <w:pPr>
        <w:tabs>
          <w:tab w:val="left" w:pos="2940"/>
        </w:tabs>
        <w:rPr>
          <w:rStyle w:val="Strong"/>
          <w:rFonts w:asciiTheme="majorHAnsi" w:eastAsiaTheme="majorEastAsia" w:hAnsiTheme="majorHAnsi" w:cstheme="majorHAnsi"/>
          <w:color w:val="4F81BD" w:themeColor="accent1"/>
          <w:lang w:val="es-CO"/>
        </w:rPr>
      </w:pPr>
    </w:p>
    <w:p w14:paraId="21B420F6" w14:textId="4E1778C2" w:rsidR="00CD6BD8" w:rsidRDefault="00CD6BD8" w:rsidP="006D0073">
      <w:pPr>
        <w:tabs>
          <w:tab w:val="left" w:pos="2940"/>
        </w:tabs>
        <w:rPr>
          <w:rStyle w:val="Strong"/>
          <w:rFonts w:asciiTheme="majorHAnsi" w:eastAsiaTheme="majorEastAsia" w:hAnsiTheme="majorHAnsi" w:cstheme="majorHAnsi"/>
          <w:color w:val="4F81BD" w:themeColor="accent1"/>
          <w:lang w:val="es-CO"/>
        </w:rPr>
      </w:pPr>
    </w:p>
    <w:tbl>
      <w:tblPr>
        <w:tblStyle w:val="TableGrid"/>
        <w:tblW w:w="8897" w:type="dxa"/>
        <w:tblLook w:val="04A0" w:firstRow="1" w:lastRow="0" w:firstColumn="1" w:lastColumn="0" w:noHBand="0" w:noVBand="1"/>
      </w:tblPr>
      <w:tblGrid>
        <w:gridCol w:w="2137"/>
        <w:gridCol w:w="5059"/>
        <w:gridCol w:w="1701"/>
      </w:tblGrid>
      <w:tr w:rsidR="00CB276D" w:rsidRPr="008A57DA" w14:paraId="26E4DD6B" w14:textId="77777777" w:rsidTr="00CB276D">
        <w:tc>
          <w:tcPr>
            <w:tcW w:w="8897" w:type="dxa"/>
            <w:gridSpan w:val="3"/>
            <w:shd w:val="clear" w:color="auto" w:fill="D9D9D9" w:themeFill="background1" w:themeFillShade="D9"/>
          </w:tcPr>
          <w:p w14:paraId="08AE6EFF" w14:textId="41E9B940" w:rsidR="00CB276D" w:rsidRPr="008A57DA" w:rsidRDefault="00CB276D" w:rsidP="006D0073">
            <w:pPr>
              <w:jc w:val="center"/>
              <w:rPr>
                <w:rStyle w:val="Strong"/>
                <w:rFonts w:asciiTheme="majorHAnsi" w:hAnsiTheme="majorHAnsi" w:cstheme="majorHAnsi"/>
                <w:b w:val="0"/>
                <w:bCs w:val="0"/>
              </w:rPr>
            </w:pPr>
            <w:proofErr w:type="spellStart"/>
            <w:r w:rsidRPr="008A57DA">
              <w:rPr>
                <w:rStyle w:val="Strong"/>
                <w:rFonts w:asciiTheme="majorHAnsi" w:hAnsiTheme="majorHAnsi" w:cstheme="majorHAnsi"/>
              </w:rPr>
              <w:t>Métricas</w:t>
            </w:r>
            <w:proofErr w:type="spellEnd"/>
            <w:r w:rsidRPr="008A57DA">
              <w:rPr>
                <w:rStyle w:val="Strong"/>
                <w:rFonts w:asciiTheme="majorHAnsi" w:hAnsiTheme="majorHAnsi" w:cstheme="majorHAnsi"/>
              </w:rPr>
              <w:t xml:space="preserve"> de Calidad</w:t>
            </w:r>
          </w:p>
        </w:tc>
      </w:tr>
      <w:tr w:rsidR="003779D0" w:rsidRPr="008A57DA" w14:paraId="3B8D8362" w14:textId="77777777" w:rsidTr="00153ADC">
        <w:tc>
          <w:tcPr>
            <w:tcW w:w="2137" w:type="dxa"/>
            <w:hideMark/>
          </w:tcPr>
          <w:p w14:paraId="6ACBF656" w14:textId="77777777" w:rsidR="006D0073" w:rsidRPr="006D0073" w:rsidRDefault="006D0073" w:rsidP="006D0073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  <w:t>Atributo ISO/IEC 25010</w:t>
            </w:r>
          </w:p>
        </w:tc>
        <w:tc>
          <w:tcPr>
            <w:tcW w:w="5059" w:type="dxa"/>
            <w:hideMark/>
          </w:tcPr>
          <w:p w14:paraId="2DB6208D" w14:textId="371E37F0" w:rsidR="006D0073" w:rsidRPr="006D0073" w:rsidRDefault="006D0073" w:rsidP="006D0073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  <w:t>Indicador</w:t>
            </w:r>
          </w:p>
        </w:tc>
        <w:tc>
          <w:tcPr>
            <w:tcW w:w="1701" w:type="dxa"/>
            <w:hideMark/>
          </w:tcPr>
          <w:p w14:paraId="3F0B9CDC" w14:textId="77777777" w:rsidR="006D0073" w:rsidRPr="006D0073" w:rsidRDefault="006D0073" w:rsidP="006D0073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  <w:t>Meta</w:t>
            </w:r>
          </w:p>
        </w:tc>
      </w:tr>
      <w:tr w:rsidR="003779D0" w:rsidRPr="008A57DA" w14:paraId="7F7088A5" w14:textId="77777777" w:rsidTr="00153ADC">
        <w:tc>
          <w:tcPr>
            <w:tcW w:w="2137" w:type="dxa"/>
            <w:hideMark/>
          </w:tcPr>
          <w:p w14:paraId="3EF609D0" w14:textId="46321854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Eficiencia de desempeño</w:t>
            </w:r>
          </w:p>
        </w:tc>
        <w:tc>
          <w:tcPr>
            <w:tcW w:w="5059" w:type="dxa"/>
            <w:hideMark/>
          </w:tcPr>
          <w:p w14:paraId="7FE347C7" w14:textId="2F8A924E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Tiempo de respuesta &lt; 3 seg por acción</w:t>
            </w:r>
          </w:p>
        </w:tc>
        <w:tc>
          <w:tcPr>
            <w:tcW w:w="1701" w:type="dxa"/>
            <w:hideMark/>
          </w:tcPr>
          <w:p w14:paraId="4D45879E" w14:textId="0833F0A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Cumple</w:t>
            </w:r>
          </w:p>
        </w:tc>
      </w:tr>
      <w:tr w:rsidR="003779D0" w:rsidRPr="008A57DA" w14:paraId="2053620D" w14:textId="77777777" w:rsidTr="00153ADC">
        <w:tc>
          <w:tcPr>
            <w:tcW w:w="2137" w:type="dxa"/>
            <w:hideMark/>
          </w:tcPr>
          <w:p w14:paraId="1B371063" w14:textId="4BB776E8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Usabilidad</w:t>
            </w:r>
          </w:p>
        </w:tc>
        <w:tc>
          <w:tcPr>
            <w:tcW w:w="5059" w:type="dxa"/>
            <w:hideMark/>
          </w:tcPr>
          <w:p w14:paraId="2A7C75EA" w14:textId="7777777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Comprensión y facilidad de uso (&gt;90% usuarios satisfechos)</w:t>
            </w:r>
          </w:p>
        </w:tc>
        <w:tc>
          <w:tcPr>
            <w:tcW w:w="1701" w:type="dxa"/>
            <w:hideMark/>
          </w:tcPr>
          <w:p w14:paraId="03C46495" w14:textId="7777777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Cumple</w:t>
            </w:r>
          </w:p>
        </w:tc>
      </w:tr>
      <w:tr w:rsidR="003779D0" w:rsidRPr="008A57DA" w14:paraId="1125CEFA" w14:textId="77777777" w:rsidTr="00153ADC">
        <w:tc>
          <w:tcPr>
            <w:tcW w:w="2137" w:type="dxa"/>
            <w:hideMark/>
          </w:tcPr>
          <w:p w14:paraId="39E54FDC" w14:textId="6692E558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Seguridad</w:t>
            </w:r>
          </w:p>
        </w:tc>
        <w:tc>
          <w:tcPr>
            <w:tcW w:w="5059" w:type="dxa"/>
            <w:hideMark/>
          </w:tcPr>
          <w:p w14:paraId="2D357B2C" w14:textId="1FDD20DE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Contraseñas cifradas, control de acceso por roles</w:t>
            </w:r>
          </w:p>
        </w:tc>
        <w:tc>
          <w:tcPr>
            <w:tcW w:w="1701" w:type="dxa"/>
            <w:hideMark/>
          </w:tcPr>
          <w:p w14:paraId="77C30F10" w14:textId="7252F8F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Cumple</w:t>
            </w:r>
          </w:p>
        </w:tc>
      </w:tr>
      <w:tr w:rsidR="003779D0" w:rsidRPr="008A57DA" w14:paraId="6826ABB9" w14:textId="77777777" w:rsidTr="00153ADC">
        <w:tc>
          <w:tcPr>
            <w:tcW w:w="2137" w:type="dxa"/>
            <w:hideMark/>
          </w:tcPr>
          <w:p w14:paraId="72821187" w14:textId="787871BC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Fiabilidad</w:t>
            </w:r>
          </w:p>
        </w:tc>
        <w:tc>
          <w:tcPr>
            <w:tcW w:w="5059" w:type="dxa"/>
            <w:hideMark/>
          </w:tcPr>
          <w:p w14:paraId="02E7578A" w14:textId="598D3A58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Disponibilidad mínima del sistema: 95%</w:t>
            </w:r>
          </w:p>
        </w:tc>
        <w:tc>
          <w:tcPr>
            <w:tcW w:w="1701" w:type="dxa"/>
            <w:hideMark/>
          </w:tcPr>
          <w:p w14:paraId="00160767" w14:textId="7777777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Cumple</w:t>
            </w:r>
          </w:p>
        </w:tc>
      </w:tr>
      <w:tr w:rsidR="003779D0" w:rsidRPr="008A57DA" w14:paraId="2C4DEEE5" w14:textId="77777777" w:rsidTr="00153ADC">
        <w:tc>
          <w:tcPr>
            <w:tcW w:w="2137" w:type="dxa"/>
            <w:hideMark/>
          </w:tcPr>
          <w:p w14:paraId="2E96B69D" w14:textId="2EF2C8C1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Mantenibilidad</w:t>
            </w:r>
          </w:p>
        </w:tc>
        <w:tc>
          <w:tcPr>
            <w:tcW w:w="5059" w:type="dxa"/>
            <w:hideMark/>
          </w:tcPr>
          <w:p w14:paraId="66E868D8" w14:textId="3BE4C0F3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Código modular con documentación técnica</w:t>
            </w:r>
          </w:p>
        </w:tc>
        <w:tc>
          <w:tcPr>
            <w:tcW w:w="1701" w:type="dxa"/>
            <w:hideMark/>
          </w:tcPr>
          <w:p w14:paraId="7D0B0F11" w14:textId="7777777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Cumple</w:t>
            </w:r>
          </w:p>
        </w:tc>
      </w:tr>
      <w:tr w:rsidR="003779D0" w:rsidRPr="008A57DA" w14:paraId="33750EEA" w14:textId="77777777" w:rsidTr="00153ADC">
        <w:tc>
          <w:tcPr>
            <w:tcW w:w="2137" w:type="dxa"/>
            <w:hideMark/>
          </w:tcPr>
          <w:p w14:paraId="44D29A70" w14:textId="27402723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Portabilidad</w:t>
            </w:r>
          </w:p>
        </w:tc>
        <w:tc>
          <w:tcPr>
            <w:tcW w:w="5059" w:type="dxa"/>
            <w:hideMark/>
          </w:tcPr>
          <w:p w14:paraId="5E7B8CF5" w14:textId="42579B5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Compatible con navegadores modernos y móviles</w:t>
            </w:r>
          </w:p>
        </w:tc>
        <w:tc>
          <w:tcPr>
            <w:tcW w:w="1701" w:type="dxa"/>
            <w:hideMark/>
          </w:tcPr>
          <w:p w14:paraId="44DB7DC7" w14:textId="7777777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Cumple</w:t>
            </w:r>
          </w:p>
        </w:tc>
      </w:tr>
    </w:tbl>
    <w:p w14:paraId="4FE58097" w14:textId="5E5B694D" w:rsidR="00953007" w:rsidRPr="008A57DA" w:rsidRDefault="00953007" w:rsidP="00953007">
      <w:pPr>
        <w:rPr>
          <w:rStyle w:val="Strong"/>
          <w:rFonts w:asciiTheme="majorHAnsi" w:eastAsiaTheme="majorEastAsia" w:hAnsiTheme="majorHAnsi" w:cstheme="majorHAnsi"/>
          <w:color w:val="4F81BD" w:themeColor="accent1"/>
          <w:sz w:val="20"/>
          <w:szCs w:val="20"/>
          <w:lang w:val="es-CO"/>
        </w:rPr>
      </w:pPr>
    </w:p>
    <w:tbl>
      <w:tblPr>
        <w:tblStyle w:val="TableGrid"/>
        <w:tblW w:w="8897" w:type="dxa"/>
        <w:tblLook w:val="04A0" w:firstRow="1" w:lastRow="0" w:firstColumn="1" w:lastColumn="0" w:noHBand="0" w:noVBand="1"/>
      </w:tblPr>
      <w:tblGrid>
        <w:gridCol w:w="1003"/>
        <w:gridCol w:w="1104"/>
        <w:gridCol w:w="5089"/>
        <w:gridCol w:w="1701"/>
      </w:tblGrid>
      <w:tr w:rsidR="00CB276D" w:rsidRPr="008A57DA" w14:paraId="7715F43C" w14:textId="77777777" w:rsidTr="00CB276D">
        <w:trPr>
          <w:trHeight w:val="64"/>
        </w:trPr>
        <w:tc>
          <w:tcPr>
            <w:tcW w:w="8897" w:type="dxa"/>
            <w:gridSpan w:val="4"/>
            <w:shd w:val="clear" w:color="auto" w:fill="D9D9D9" w:themeFill="background1" w:themeFillShade="D9"/>
          </w:tcPr>
          <w:p w14:paraId="3A375072" w14:textId="6F714B6A" w:rsidR="00CB276D" w:rsidRPr="008A57DA" w:rsidRDefault="00CB276D" w:rsidP="00CB276D">
            <w:pPr>
              <w:jc w:val="center"/>
              <w:rPr>
                <w:rFonts w:asciiTheme="majorHAnsi" w:eastAsiaTheme="majorEastAsia" w:hAnsiTheme="majorHAnsi" w:cstheme="majorHAnsi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Control de Versiones</w:t>
            </w:r>
          </w:p>
        </w:tc>
      </w:tr>
      <w:tr w:rsidR="006D0073" w:rsidRPr="008A57DA" w14:paraId="187B389F" w14:textId="77777777" w:rsidTr="00CB276D">
        <w:tc>
          <w:tcPr>
            <w:tcW w:w="1003" w:type="dxa"/>
            <w:shd w:val="clear" w:color="auto" w:fill="D9D9D9" w:themeFill="background1" w:themeFillShade="D9"/>
            <w:hideMark/>
          </w:tcPr>
          <w:p w14:paraId="20A079F7" w14:textId="63E8B260" w:rsidR="006D0073" w:rsidRPr="006D0073" w:rsidRDefault="006D0073" w:rsidP="006D0073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  <w:t>Versión</w:t>
            </w:r>
          </w:p>
        </w:tc>
        <w:tc>
          <w:tcPr>
            <w:tcW w:w="1104" w:type="dxa"/>
            <w:shd w:val="clear" w:color="auto" w:fill="D9D9D9" w:themeFill="background1" w:themeFillShade="D9"/>
            <w:hideMark/>
          </w:tcPr>
          <w:p w14:paraId="4773C6CE" w14:textId="77777777" w:rsidR="006D0073" w:rsidRPr="006D0073" w:rsidRDefault="006D0073" w:rsidP="006D0073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  <w:t>Fecha</w:t>
            </w:r>
          </w:p>
        </w:tc>
        <w:tc>
          <w:tcPr>
            <w:tcW w:w="5089" w:type="dxa"/>
            <w:shd w:val="clear" w:color="auto" w:fill="D9D9D9" w:themeFill="background1" w:themeFillShade="D9"/>
            <w:hideMark/>
          </w:tcPr>
          <w:p w14:paraId="3F9EB104" w14:textId="77777777" w:rsidR="006D0073" w:rsidRPr="006D0073" w:rsidRDefault="006D0073" w:rsidP="006D0073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  <w:t>Descripción de Cambios</w:t>
            </w:r>
          </w:p>
        </w:tc>
        <w:tc>
          <w:tcPr>
            <w:tcW w:w="1701" w:type="dxa"/>
            <w:shd w:val="clear" w:color="auto" w:fill="D9D9D9" w:themeFill="background1" w:themeFillShade="D9"/>
            <w:hideMark/>
          </w:tcPr>
          <w:p w14:paraId="45F9BAAC" w14:textId="77777777" w:rsidR="006D0073" w:rsidRPr="006D0073" w:rsidRDefault="006D0073" w:rsidP="006D0073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 w:eastAsia="es-CO"/>
              </w:rPr>
              <w:t>Responsable</w:t>
            </w:r>
          </w:p>
        </w:tc>
      </w:tr>
      <w:tr w:rsidR="006D0073" w:rsidRPr="008A57DA" w14:paraId="095673FD" w14:textId="77777777" w:rsidTr="00CB276D">
        <w:tc>
          <w:tcPr>
            <w:tcW w:w="1003" w:type="dxa"/>
            <w:hideMark/>
          </w:tcPr>
          <w:p w14:paraId="4A37E0F6" w14:textId="0C0AE265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1.0</w:t>
            </w:r>
          </w:p>
        </w:tc>
        <w:tc>
          <w:tcPr>
            <w:tcW w:w="1104" w:type="dxa"/>
            <w:hideMark/>
          </w:tcPr>
          <w:p w14:paraId="5CBE15DB" w14:textId="7777777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Octubre 2025</w:t>
            </w:r>
          </w:p>
        </w:tc>
        <w:tc>
          <w:tcPr>
            <w:tcW w:w="5089" w:type="dxa"/>
            <w:hideMark/>
          </w:tcPr>
          <w:p w14:paraId="03596042" w14:textId="2ABE47DA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Versión inicial del sistema y documentación técnica.</w:t>
            </w:r>
          </w:p>
        </w:tc>
        <w:tc>
          <w:tcPr>
            <w:tcW w:w="1701" w:type="dxa"/>
            <w:hideMark/>
          </w:tcPr>
          <w:p w14:paraId="16CE7475" w14:textId="77777777" w:rsidR="006D0073" w:rsidRPr="006D0073" w:rsidRDefault="006D0073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  <w:r w:rsidRPr="006D0073"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  <w:t>Coordinador Técnico de Desarrollo</w:t>
            </w:r>
          </w:p>
        </w:tc>
      </w:tr>
      <w:tr w:rsidR="00CB276D" w:rsidRPr="008A57DA" w14:paraId="77AB8AE5" w14:textId="77777777" w:rsidTr="00CB276D">
        <w:tc>
          <w:tcPr>
            <w:tcW w:w="1003" w:type="dxa"/>
          </w:tcPr>
          <w:p w14:paraId="3320990B" w14:textId="77777777" w:rsidR="00CB276D" w:rsidRPr="008A57DA" w:rsidRDefault="00CB276D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</w:p>
        </w:tc>
        <w:tc>
          <w:tcPr>
            <w:tcW w:w="1104" w:type="dxa"/>
          </w:tcPr>
          <w:p w14:paraId="049C05B4" w14:textId="77777777" w:rsidR="00CB276D" w:rsidRPr="008A57DA" w:rsidRDefault="00CB276D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</w:p>
        </w:tc>
        <w:tc>
          <w:tcPr>
            <w:tcW w:w="5089" w:type="dxa"/>
          </w:tcPr>
          <w:p w14:paraId="70938189" w14:textId="77777777" w:rsidR="00CB276D" w:rsidRPr="008A57DA" w:rsidRDefault="00CB276D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</w:p>
        </w:tc>
        <w:tc>
          <w:tcPr>
            <w:tcW w:w="1701" w:type="dxa"/>
          </w:tcPr>
          <w:p w14:paraId="65DD58FB" w14:textId="77777777" w:rsidR="00CB276D" w:rsidRPr="008A57DA" w:rsidRDefault="00CB276D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</w:p>
        </w:tc>
      </w:tr>
      <w:tr w:rsidR="00CB276D" w:rsidRPr="008A57DA" w14:paraId="754DA77E" w14:textId="77777777" w:rsidTr="00CB276D">
        <w:tc>
          <w:tcPr>
            <w:tcW w:w="1003" w:type="dxa"/>
          </w:tcPr>
          <w:p w14:paraId="300EAD16" w14:textId="77777777" w:rsidR="00CB276D" w:rsidRPr="008A57DA" w:rsidRDefault="00CB276D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</w:p>
        </w:tc>
        <w:tc>
          <w:tcPr>
            <w:tcW w:w="1104" w:type="dxa"/>
          </w:tcPr>
          <w:p w14:paraId="3E12EAC0" w14:textId="77777777" w:rsidR="00CB276D" w:rsidRPr="008A57DA" w:rsidRDefault="00CB276D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</w:p>
        </w:tc>
        <w:tc>
          <w:tcPr>
            <w:tcW w:w="5089" w:type="dxa"/>
          </w:tcPr>
          <w:p w14:paraId="76C4A5B5" w14:textId="168A167C" w:rsidR="00CB276D" w:rsidRPr="008A57DA" w:rsidRDefault="00CB276D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</w:p>
        </w:tc>
        <w:tc>
          <w:tcPr>
            <w:tcW w:w="1701" w:type="dxa"/>
          </w:tcPr>
          <w:p w14:paraId="71160869" w14:textId="77777777" w:rsidR="00CB276D" w:rsidRPr="008A57DA" w:rsidRDefault="00CB276D" w:rsidP="006D0073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s-CO" w:eastAsia="es-CO"/>
              </w:rPr>
            </w:pPr>
          </w:p>
        </w:tc>
      </w:tr>
    </w:tbl>
    <w:p w14:paraId="56E817BC" w14:textId="360E829B" w:rsidR="006D0073" w:rsidRPr="008A57DA" w:rsidRDefault="006D0073" w:rsidP="00953007">
      <w:pPr>
        <w:rPr>
          <w:rStyle w:val="Strong"/>
          <w:rFonts w:asciiTheme="majorHAnsi" w:eastAsiaTheme="majorEastAsia" w:hAnsiTheme="majorHAnsi" w:cstheme="majorHAnsi"/>
          <w:color w:val="4F81BD" w:themeColor="accent1"/>
          <w:sz w:val="20"/>
          <w:szCs w:val="20"/>
          <w:lang w:val="es-CO"/>
        </w:rPr>
      </w:pPr>
    </w:p>
    <w:tbl>
      <w:tblPr>
        <w:tblStyle w:val="TableGrid"/>
        <w:tblW w:w="8897" w:type="dxa"/>
        <w:tblLook w:val="04A0" w:firstRow="1" w:lastRow="0" w:firstColumn="1" w:lastColumn="0" w:noHBand="0" w:noVBand="1"/>
      </w:tblPr>
      <w:tblGrid>
        <w:gridCol w:w="959"/>
        <w:gridCol w:w="1984"/>
        <w:gridCol w:w="993"/>
        <w:gridCol w:w="2268"/>
        <w:gridCol w:w="850"/>
        <w:gridCol w:w="1843"/>
      </w:tblGrid>
      <w:tr w:rsidR="00CB276D" w:rsidRPr="008A57DA" w14:paraId="1D184E36" w14:textId="77777777" w:rsidTr="00CB276D">
        <w:tc>
          <w:tcPr>
            <w:tcW w:w="2943" w:type="dxa"/>
            <w:gridSpan w:val="2"/>
            <w:shd w:val="clear" w:color="auto" w:fill="D9D9D9" w:themeFill="background1" w:themeFillShade="D9"/>
            <w:hideMark/>
          </w:tcPr>
          <w:p w14:paraId="3AFFA7C8" w14:textId="3ED778C9" w:rsidR="00CB276D" w:rsidRPr="006D0073" w:rsidRDefault="00CB276D" w:rsidP="000D1A10">
            <w:pPr>
              <w:jc w:val="center"/>
              <w:rPr>
                <w:rStyle w:val="Strong"/>
                <w:rFonts w:asciiTheme="majorHAnsi" w:hAnsiTheme="majorHAnsi" w:cstheme="majorHAnsi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Elaboró</w:t>
            </w:r>
          </w:p>
        </w:tc>
        <w:tc>
          <w:tcPr>
            <w:tcW w:w="3261" w:type="dxa"/>
            <w:gridSpan w:val="2"/>
            <w:shd w:val="clear" w:color="auto" w:fill="D9D9D9" w:themeFill="background1" w:themeFillShade="D9"/>
            <w:hideMark/>
          </w:tcPr>
          <w:p w14:paraId="7CD47852" w14:textId="7B46E472" w:rsidR="00CB276D" w:rsidRPr="006D0073" w:rsidRDefault="00CB276D" w:rsidP="000D1A10">
            <w:pPr>
              <w:jc w:val="center"/>
              <w:rPr>
                <w:rStyle w:val="Strong"/>
                <w:rFonts w:asciiTheme="majorHAnsi" w:hAnsiTheme="majorHAnsi" w:cstheme="majorHAnsi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Aprobó</w:t>
            </w:r>
          </w:p>
        </w:tc>
        <w:tc>
          <w:tcPr>
            <w:tcW w:w="2693" w:type="dxa"/>
            <w:gridSpan w:val="2"/>
            <w:shd w:val="clear" w:color="auto" w:fill="D9D9D9" w:themeFill="background1" w:themeFillShade="D9"/>
            <w:hideMark/>
          </w:tcPr>
          <w:p w14:paraId="7E18EBBB" w14:textId="1CA76910" w:rsidR="00CB276D" w:rsidRPr="006D0073" w:rsidRDefault="00CB276D" w:rsidP="000D1A10">
            <w:pPr>
              <w:jc w:val="center"/>
              <w:rPr>
                <w:rStyle w:val="Strong"/>
                <w:rFonts w:asciiTheme="majorHAnsi" w:hAnsiTheme="majorHAnsi" w:cstheme="majorHAnsi"/>
              </w:rPr>
            </w:pPr>
            <w:r w:rsidRPr="008A57DA">
              <w:rPr>
                <w:rStyle w:val="Strong"/>
                <w:rFonts w:asciiTheme="majorHAnsi" w:hAnsiTheme="majorHAnsi" w:cstheme="majorHAnsi"/>
              </w:rPr>
              <w:t>Validó</w:t>
            </w:r>
          </w:p>
        </w:tc>
      </w:tr>
      <w:tr w:rsidR="00CB276D" w:rsidRPr="008A57DA" w14:paraId="5466288E" w14:textId="77777777" w:rsidTr="00CB276D">
        <w:tc>
          <w:tcPr>
            <w:tcW w:w="2943" w:type="dxa"/>
            <w:gridSpan w:val="2"/>
          </w:tcPr>
          <w:p w14:paraId="1C04E5D2" w14:textId="1B8197BA" w:rsidR="00CB276D" w:rsidRPr="008A57DA" w:rsidRDefault="00CB276D" w:rsidP="000D1A10">
            <w:pPr>
              <w:rPr>
                <w:rFonts w:asciiTheme="majorHAnsi" w:eastAsia="Times New Roman" w:hAnsiTheme="majorHAnsi" w:cstheme="majorHAnsi"/>
                <w:sz w:val="14"/>
                <w:szCs w:val="14"/>
                <w:lang w:val="es-CO" w:eastAsia="es-CO"/>
              </w:rPr>
            </w:pPr>
          </w:p>
          <w:p w14:paraId="01669288" w14:textId="3E4952E0" w:rsidR="00CB276D" w:rsidRPr="008A57DA" w:rsidRDefault="00CB276D" w:rsidP="000D1A10">
            <w:pPr>
              <w:rPr>
                <w:rFonts w:asciiTheme="majorHAnsi" w:eastAsia="Times New Roman" w:hAnsiTheme="majorHAnsi" w:cstheme="majorHAnsi"/>
                <w:sz w:val="14"/>
                <w:szCs w:val="14"/>
                <w:lang w:val="es-CO" w:eastAsia="es-CO"/>
              </w:rPr>
            </w:pPr>
          </w:p>
          <w:p w14:paraId="1DFD40FB" w14:textId="17B29C5A" w:rsidR="00CB276D" w:rsidRPr="008A57DA" w:rsidRDefault="00CB276D" w:rsidP="000D1A10">
            <w:pPr>
              <w:rPr>
                <w:rFonts w:asciiTheme="majorHAnsi" w:eastAsia="Times New Roman" w:hAnsiTheme="majorHAnsi" w:cstheme="majorHAnsi"/>
                <w:sz w:val="14"/>
                <w:szCs w:val="14"/>
                <w:lang w:val="es-CO" w:eastAsia="es-CO"/>
              </w:rPr>
            </w:pPr>
          </w:p>
          <w:p w14:paraId="3A24E0E4" w14:textId="77777777" w:rsidR="00CB276D" w:rsidRPr="008A57DA" w:rsidRDefault="00CB276D" w:rsidP="000D1A10">
            <w:pPr>
              <w:rPr>
                <w:rFonts w:asciiTheme="majorHAnsi" w:eastAsia="Times New Roman" w:hAnsiTheme="majorHAnsi" w:cstheme="majorHAnsi"/>
                <w:sz w:val="14"/>
                <w:szCs w:val="14"/>
                <w:lang w:val="es-CO" w:eastAsia="es-CO"/>
              </w:rPr>
            </w:pPr>
          </w:p>
          <w:p w14:paraId="049C19B0" w14:textId="01AB5027" w:rsidR="00CB276D" w:rsidRPr="006D0073" w:rsidRDefault="00CB276D" w:rsidP="00CB276D">
            <w:pPr>
              <w:jc w:val="center"/>
              <w:rPr>
                <w:rFonts w:asciiTheme="majorHAnsi" w:hAnsiTheme="majorHAnsi" w:cstheme="majorHAnsi"/>
                <w:sz w:val="14"/>
                <w:szCs w:val="14"/>
                <w:lang w:val="es-CO" w:eastAsia="es-CO"/>
              </w:rPr>
            </w:pPr>
            <w:r w:rsidRPr="008A57DA">
              <w:rPr>
                <w:rFonts w:asciiTheme="majorHAnsi" w:hAnsiTheme="majorHAnsi" w:cstheme="majorHAnsi"/>
                <w:sz w:val="14"/>
                <w:szCs w:val="14"/>
              </w:rPr>
              <w:t>Firma</w:t>
            </w:r>
          </w:p>
        </w:tc>
        <w:tc>
          <w:tcPr>
            <w:tcW w:w="3261" w:type="dxa"/>
            <w:gridSpan w:val="2"/>
            <w:hideMark/>
          </w:tcPr>
          <w:p w14:paraId="06C0E728" w14:textId="77777777" w:rsidR="00CB276D" w:rsidRPr="008A57DA" w:rsidRDefault="00CB276D" w:rsidP="000D1A10">
            <w:pPr>
              <w:rPr>
                <w:rFonts w:asciiTheme="majorHAnsi" w:eastAsia="Times New Roman" w:hAnsiTheme="majorHAnsi" w:cstheme="majorHAnsi"/>
                <w:sz w:val="14"/>
                <w:szCs w:val="14"/>
                <w:lang w:val="es-CO" w:eastAsia="es-CO"/>
              </w:rPr>
            </w:pPr>
          </w:p>
          <w:p w14:paraId="09DAB021" w14:textId="33D46D82" w:rsidR="00CB276D" w:rsidRPr="008A57DA" w:rsidRDefault="00CB276D" w:rsidP="00CB276D">
            <w:pPr>
              <w:jc w:val="center"/>
              <w:rPr>
                <w:rFonts w:asciiTheme="majorHAnsi" w:hAnsiTheme="majorHAnsi" w:cstheme="majorHAnsi"/>
                <w:sz w:val="14"/>
                <w:szCs w:val="14"/>
              </w:rPr>
            </w:pPr>
          </w:p>
          <w:p w14:paraId="7779F688" w14:textId="1CF3A53C" w:rsidR="00CB276D" w:rsidRPr="008A57DA" w:rsidRDefault="00CB276D" w:rsidP="00CB276D">
            <w:pPr>
              <w:jc w:val="center"/>
              <w:rPr>
                <w:rFonts w:asciiTheme="majorHAnsi" w:hAnsiTheme="majorHAnsi" w:cstheme="majorHAnsi"/>
                <w:sz w:val="14"/>
                <w:szCs w:val="14"/>
              </w:rPr>
            </w:pPr>
          </w:p>
          <w:p w14:paraId="4A16C2F1" w14:textId="77777777" w:rsidR="00CB276D" w:rsidRPr="008A57DA" w:rsidRDefault="00CB276D" w:rsidP="00CB276D">
            <w:pPr>
              <w:jc w:val="center"/>
              <w:rPr>
                <w:rFonts w:asciiTheme="majorHAnsi" w:hAnsiTheme="majorHAnsi" w:cstheme="majorHAnsi"/>
                <w:sz w:val="14"/>
                <w:szCs w:val="14"/>
              </w:rPr>
            </w:pPr>
          </w:p>
          <w:p w14:paraId="73921920" w14:textId="5BCAB04F" w:rsidR="00CB276D" w:rsidRPr="006D0073" w:rsidRDefault="00CB276D" w:rsidP="00CB276D">
            <w:pPr>
              <w:jc w:val="center"/>
              <w:rPr>
                <w:rFonts w:asciiTheme="majorHAnsi" w:eastAsia="Times New Roman" w:hAnsiTheme="majorHAnsi" w:cstheme="majorHAnsi"/>
                <w:sz w:val="14"/>
                <w:szCs w:val="14"/>
                <w:lang w:val="es-CO" w:eastAsia="es-CO"/>
              </w:rPr>
            </w:pPr>
            <w:r w:rsidRPr="008A57DA">
              <w:rPr>
                <w:rFonts w:asciiTheme="majorHAnsi" w:hAnsiTheme="majorHAnsi" w:cstheme="majorHAnsi"/>
                <w:sz w:val="14"/>
                <w:szCs w:val="14"/>
              </w:rPr>
              <w:t>Firma</w:t>
            </w:r>
          </w:p>
        </w:tc>
        <w:tc>
          <w:tcPr>
            <w:tcW w:w="2693" w:type="dxa"/>
            <w:gridSpan w:val="2"/>
          </w:tcPr>
          <w:p w14:paraId="0D2E847D" w14:textId="77777777" w:rsidR="00CB276D" w:rsidRPr="008A57DA" w:rsidRDefault="00CB276D" w:rsidP="000D1A10">
            <w:pPr>
              <w:rPr>
                <w:rFonts w:asciiTheme="majorHAnsi" w:hAnsiTheme="majorHAnsi" w:cstheme="majorHAnsi"/>
                <w:sz w:val="14"/>
                <w:szCs w:val="14"/>
              </w:rPr>
            </w:pPr>
          </w:p>
          <w:p w14:paraId="4B57E21D" w14:textId="664170B7" w:rsidR="00CB276D" w:rsidRPr="008A57DA" w:rsidRDefault="00CB276D" w:rsidP="000D1A10">
            <w:pPr>
              <w:rPr>
                <w:rFonts w:asciiTheme="majorHAnsi" w:hAnsiTheme="majorHAnsi" w:cstheme="majorHAnsi"/>
                <w:sz w:val="14"/>
                <w:szCs w:val="14"/>
              </w:rPr>
            </w:pPr>
          </w:p>
          <w:p w14:paraId="778DFC29" w14:textId="1D0FAF60" w:rsidR="00CB276D" w:rsidRPr="008A57DA" w:rsidRDefault="00CB276D" w:rsidP="000D1A10">
            <w:pPr>
              <w:rPr>
                <w:rFonts w:asciiTheme="majorHAnsi" w:hAnsiTheme="majorHAnsi" w:cstheme="majorHAnsi"/>
                <w:sz w:val="14"/>
                <w:szCs w:val="14"/>
              </w:rPr>
            </w:pPr>
          </w:p>
          <w:p w14:paraId="7DC7C0BA" w14:textId="77777777" w:rsidR="00CB276D" w:rsidRPr="008A57DA" w:rsidRDefault="00CB276D" w:rsidP="000D1A10">
            <w:pPr>
              <w:rPr>
                <w:rFonts w:asciiTheme="majorHAnsi" w:hAnsiTheme="majorHAnsi" w:cstheme="majorHAnsi"/>
                <w:sz w:val="14"/>
                <w:szCs w:val="14"/>
              </w:rPr>
            </w:pPr>
          </w:p>
          <w:p w14:paraId="46DAD690" w14:textId="4C9D5878" w:rsidR="00CB276D" w:rsidRPr="006D0073" w:rsidRDefault="00CB276D" w:rsidP="00CB276D">
            <w:pPr>
              <w:jc w:val="center"/>
              <w:rPr>
                <w:rFonts w:asciiTheme="majorHAnsi" w:eastAsia="Times New Roman" w:hAnsiTheme="majorHAnsi" w:cstheme="majorHAnsi"/>
                <w:sz w:val="14"/>
                <w:szCs w:val="14"/>
                <w:lang w:val="es-CO" w:eastAsia="es-CO"/>
              </w:rPr>
            </w:pPr>
            <w:r w:rsidRPr="008A57DA">
              <w:rPr>
                <w:rFonts w:asciiTheme="majorHAnsi" w:hAnsiTheme="majorHAnsi" w:cstheme="majorHAnsi"/>
                <w:sz w:val="14"/>
                <w:szCs w:val="14"/>
              </w:rPr>
              <w:t>Firma</w:t>
            </w:r>
          </w:p>
        </w:tc>
      </w:tr>
      <w:tr w:rsidR="00912CB4" w:rsidRPr="008A57DA" w14:paraId="24CCA9C1" w14:textId="77777777" w:rsidTr="00CB276D">
        <w:tc>
          <w:tcPr>
            <w:tcW w:w="2943" w:type="dxa"/>
            <w:gridSpan w:val="2"/>
          </w:tcPr>
          <w:p w14:paraId="277DCA7B" w14:textId="77777777" w:rsidR="00912CB4" w:rsidRPr="008A57DA" w:rsidRDefault="00912CB4" w:rsidP="000D1A10">
            <w:pPr>
              <w:rPr>
                <w:rFonts w:asciiTheme="majorHAnsi" w:eastAsia="Times New Roman" w:hAnsiTheme="majorHAnsi" w:cstheme="majorHAnsi"/>
                <w:sz w:val="14"/>
                <w:szCs w:val="14"/>
                <w:lang w:val="es-CO" w:eastAsia="es-CO"/>
              </w:rPr>
            </w:pPr>
          </w:p>
        </w:tc>
        <w:tc>
          <w:tcPr>
            <w:tcW w:w="3261" w:type="dxa"/>
            <w:gridSpan w:val="2"/>
          </w:tcPr>
          <w:p w14:paraId="1FCDA129" w14:textId="77777777" w:rsidR="00912CB4" w:rsidRPr="008A57DA" w:rsidRDefault="00912CB4" w:rsidP="000D1A10">
            <w:pPr>
              <w:rPr>
                <w:rFonts w:asciiTheme="majorHAnsi" w:eastAsia="Times New Roman" w:hAnsiTheme="majorHAnsi" w:cstheme="majorHAnsi"/>
                <w:sz w:val="14"/>
                <w:szCs w:val="14"/>
                <w:lang w:val="es-CO" w:eastAsia="es-CO"/>
              </w:rPr>
            </w:pPr>
          </w:p>
        </w:tc>
        <w:tc>
          <w:tcPr>
            <w:tcW w:w="2693" w:type="dxa"/>
            <w:gridSpan w:val="2"/>
          </w:tcPr>
          <w:p w14:paraId="2EAC5885" w14:textId="77777777" w:rsidR="00912CB4" w:rsidRPr="008A57DA" w:rsidRDefault="00912CB4" w:rsidP="000D1A10">
            <w:pPr>
              <w:rPr>
                <w:rFonts w:asciiTheme="majorHAnsi" w:hAnsiTheme="majorHAnsi" w:cstheme="majorHAnsi"/>
                <w:sz w:val="14"/>
                <w:szCs w:val="14"/>
              </w:rPr>
            </w:pPr>
          </w:p>
        </w:tc>
      </w:tr>
      <w:tr w:rsidR="00CB276D" w:rsidRPr="008A57DA" w14:paraId="4CFB577E" w14:textId="77777777" w:rsidTr="0011647F">
        <w:tc>
          <w:tcPr>
            <w:tcW w:w="959" w:type="dxa"/>
          </w:tcPr>
          <w:p w14:paraId="0DFEA55D" w14:textId="0E873321" w:rsidR="00CB276D" w:rsidRPr="008A57DA" w:rsidRDefault="00CB276D" w:rsidP="0011647F">
            <w:pPr>
              <w:rPr>
                <w:rFonts w:asciiTheme="majorHAnsi" w:eastAsia="Times New Roman" w:hAnsiTheme="majorHAnsi" w:cstheme="majorHAnsi"/>
                <w:sz w:val="16"/>
                <w:szCs w:val="16"/>
                <w:lang w:val="es-CO" w:eastAsia="es-CO"/>
              </w:rPr>
            </w:pPr>
            <w:r w:rsidRPr="008A57DA">
              <w:rPr>
                <w:rFonts w:asciiTheme="majorHAnsi" w:eastAsia="Times New Roman" w:hAnsiTheme="majorHAnsi" w:cstheme="majorHAnsi"/>
                <w:sz w:val="16"/>
                <w:szCs w:val="16"/>
                <w:lang w:val="es-CO" w:eastAsia="es-CO"/>
              </w:rPr>
              <w:t>Fecha</w:t>
            </w:r>
          </w:p>
        </w:tc>
        <w:tc>
          <w:tcPr>
            <w:tcW w:w="1984" w:type="dxa"/>
          </w:tcPr>
          <w:p w14:paraId="0F8B27BF" w14:textId="126A2AF5" w:rsidR="00CB276D" w:rsidRPr="008A57DA" w:rsidRDefault="00CB276D" w:rsidP="000D1A10">
            <w:pPr>
              <w:rPr>
                <w:rFonts w:asciiTheme="majorHAnsi" w:eastAsia="Times New Roman" w:hAnsiTheme="majorHAnsi" w:cstheme="majorHAnsi"/>
                <w:sz w:val="16"/>
                <w:szCs w:val="16"/>
                <w:lang w:val="es-CO" w:eastAsia="es-CO"/>
              </w:rPr>
            </w:pPr>
          </w:p>
        </w:tc>
        <w:tc>
          <w:tcPr>
            <w:tcW w:w="993" w:type="dxa"/>
          </w:tcPr>
          <w:p w14:paraId="22D136DE" w14:textId="4F5803A7" w:rsidR="00CB276D" w:rsidRPr="008A57DA" w:rsidRDefault="00CB276D" w:rsidP="0011647F">
            <w:pPr>
              <w:jc w:val="both"/>
              <w:rPr>
                <w:rFonts w:asciiTheme="majorHAnsi" w:eastAsia="Times New Roman" w:hAnsiTheme="majorHAnsi" w:cstheme="majorHAnsi"/>
                <w:sz w:val="16"/>
                <w:szCs w:val="16"/>
                <w:lang w:val="es-CO" w:eastAsia="es-CO"/>
              </w:rPr>
            </w:pPr>
            <w:r w:rsidRPr="008A57DA">
              <w:rPr>
                <w:rFonts w:asciiTheme="majorHAnsi" w:eastAsia="Times New Roman" w:hAnsiTheme="majorHAnsi" w:cstheme="majorHAnsi"/>
                <w:sz w:val="16"/>
                <w:szCs w:val="16"/>
                <w:lang w:val="es-CO" w:eastAsia="es-CO"/>
              </w:rPr>
              <w:t>Fecha</w:t>
            </w:r>
          </w:p>
        </w:tc>
        <w:tc>
          <w:tcPr>
            <w:tcW w:w="2268" w:type="dxa"/>
          </w:tcPr>
          <w:p w14:paraId="688086B4" w14:textId="33B43139" w:rsidR="00CB276D" w:rsidRPr="008A57DA" w:rsidRDefault="00CB276D" w:rsidP="000D1A10">
            <w:pPr>
              <w:rPr>
                <w:rFonts w:asciiTheme="majorHAnsi" w:eastAsia="Times New Roman" w:hAnsiTheme="majorHAnsi" w:cstheme="majorHAnsi"/>
                <w:sz w:val="16"/>
                <w:szCs w:val="16"/>
                <w:lang w:val="es-CO" w:eastAsia="es-CO"/>
              </w:rPr>
            </w:pPr>
          </w:p>
        </w:tc>
        <w:tc>
          <w:tcPr>
            <w:tcW w:w="850" w:type="dxa"/>
          </w:tcPr>
          <w:p w14:paraId="1476B4F6" w14:textId="0BB6D62C" w:rsidR="00CB276D" w:rsidRPr="008A57DA" w:rsidRDefault="00CB276D" w:rsidP="0011647F">
            <w:pPr>
              <w:jc w:val="both"/>
              <w:rPr>
                <w:rFonts w:asciiTheme="majorHAnsi" w:eastAsia="Times New Roman" w:hAnsiTheme="majorHAnsi" w:cstheme="majorHAnsi"/>
                <w:sz w:val="16"/>
                <w:szCs w:val="16"/>
                <w:lang w:val="es-CO" w:eastAsia="es-CO"/>
              </w:rPr>
            </w:pPr>
            <w:r w:rsidRPr="008A57DA">
              <w:rPr>
                <w:rFonts w:asciiTheme="majorHAnsi" w:eastAsia="Times New Roman" w:hAnsiTheme="majorHAnsi" w:cstheme="majorHAnsi"/>
                <w:sz w:val="16"/>
                <w:szCs w:val="16"/>
                <w:lang w:val="es-CO" w:eastAsia="es-CO"/>
              </w:rPr>
              <w:t>Fecha</w:t>
            </w:r>
          </w:p>
        </w:tc>
        <w:tc>
          <w:tcPr>
            <w:tcW w:w="1843" w:type="dxa"/>
          </w:tcPr>
          <w:p w14:paraId="25BC89B3" w14:textId="3403E50B" w:rsidR="00CB276D" w:rsidRPr="008A57DA" w:rsidRDefault="00CB276D" w:rsidP="0011647F">
            <w:pPr>
              <w:jc w:val="both"/>
              <w:rPr>
                <w:rFonts w:asciiTheme="majorHAnsi" w:eastAsia="Times New Roman" w:hAnsiTheme="majorHAnsi" w:cstheme="majorHAnsi"/>
                <w:sz w:val="16"/>
                <w:szCs w:val="16"/>
                <w:lang w:val="es-CO" w:eastAsia="es-CO"/>
              </w:rPr>
            </w:pPr>
          </w:p>
        </w:tc>
      </w:tr>
    </w:tbl>
    <w:p w14:paraId="48978A90" w14:textId="1990170C" w:rsidR="008A57DA" w:rsidRDefault="008A57DA" w:rsidP="008A57DA">
      <w:pPr>
        <w:rPr>
          <w:rFonts w:asciiTheme="majorHAnsi" w:hAnsiTheme="majorHAnsi" w:cstheme="majorHAnsi"/>
          <w:lang w:val="es-CO"/>
        </w:rPr>
      </w:pPr>
    </w:p>
    <w:p w14:paraId="69447426" w14:textId="1D48378C" w:rsidR="008A57DA" w:rsidRDefault="008A57DA" w:rsidP="008A57DA">
      <w:pPr>
        <w:rPr>
          <w:rFonts w:asciiTheme="majorHAnsi" w:hAnsiTheme="majorHAnsi" w:cstheme="majorHAnsi"/>
          <w:lang w:val="es-CO"/>
        </w:rPr>
      </w:pPr>
    </w:p>
    <w:p w14:paraId="6F6E0D06" w14:textId="6BF6878E" w:rsidR="008A57DA" w:rsidRDefault="008A57DA" w:rsidP="008A57DA">
      <w:pPr>
        <w:rPr>
          <w:rFonts w:asciiTheme="majorHAnsi" w:hAnsiTheme="majorHAnsi" w:cstheme="majorHAnsi"/>
          <w:lang w:val="es-CO"/>
        </w:rPr>
      </w:pPr>
    </w:p>
    <w:p w14:paraId="04C6F960" w14:textId="1A4B663C" w:rsidR="008A57DA" w:rsidRDefault="008A57DA" w:rsidP="008A57DA">
      <w:pPr>
        <w:rPr>
          <w:rFonts w:asciiTheme="majorHAnsi" w:hAnsiTheme="majorHAnsi" w:cstheme="majorHAnsi"/>
          <w:lang w:val="es-CO"/>
        </w:rPr>
      </w:pPr>
    </w:p>
    <w:p w14:paraId="31F9C3C6" w14:textId="41F08905" w:rsidR="008A57DA" w:rsidRDefault="008A57DA">
      <w:pPr>
        <w:rPr>
          <w:rFonts w:asciiTheme="majorHAnsi" w:hAnsiTheme="majorHAnsi" w:cstheme="majorHAnsi"/>
          <w:sz w:val="20"/>
          <w:szCs w:val="20"/>
        </w:rPr>
      </w:pPr>
    </w:p>
    <w:p w14:paraId="696E7799" w14:textId="4408B69C" w:rsidR="008A57DA" w:rsidRDefault="008A57DA">
      <w:pPr>
        <w:rPr>
          <w:rFonts w:asciiTheme="majorHAnsi" w:hAnsiTheme="majorHAnsi" w:cstheme="majorHAnsi"/>
          <w:sz w:val="20"/>
          <w:szCs w:val="20"/>
        </w:rPr>
      </w:pPr>
    </w:p>
    <w:p w14:paraId="671425B2" w14:textId="599DCCC2" w:rsidR="008A57DA" w:rsidRPr="008A57DA" w:rsidRDefault="004E21BB">
      <w:pPr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eastAsiaTheme="majorEastAsia" w:hAnsiTheme="majorHAnsi" w:cstheme="majorHAnsi"/>
          <w:b/>
          <w:bCs/>
          <w:noProof/>
          <w:color w:val="4F81BD" w:themeColor="accent1"/>
          <w:sz w:val="20"/>
          <w:szCs w:val="20"/>
          <w:lang w:val="es-CO"/>
        </w:rPr>
        <mc:AlternateContent>
          <mc:Choice Requires="wpg">
            <w:drawing>
              <wp:anchor distT="0" distB="0" distL="114300" distR="114300" simplePos="0" relativeHeight="251676672" behindDoc="1" locked="0" layoutInCell="1" allowOverlap="1" wp14:anchorId="56D97FD2" wp14:editId="4105C770">
                <wp:simplePos x="0" y="0"/>
                <wp:positionH relativeFrom="column">
                  <wp:posOffset>-1245476</wp:posOffset>
                </wp:positionH>
                <wp:positionV relativeFrom="page">
                  <wp:posOffset>9310217</wp:posOffset>
                </wp:positionV>
                <wp:extent cx="8067675" cy="471170"/>
                <wp:effectExtent l="0" t="0" r="47625" b="100330"/>
                <wp:wrapNone/>
                <wp:docPr id="58" name="Group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67675" cy="471170"/>
                          <a:chOff x="-57141" y="0"/>
                          <a:chExt cx="7839061" cy="470137"/>
                        </a:xfrm>
                      </wpg:grpSpPr>
                      <wps:wsp>
                        <wps:cNvPr id="59" name="Rectangle 59"/>
                        <wps:cNvSpPr/>
                        <wps:spPr>
                          <a:xfrm>
                            <a:off x="-57141" y="0"/>
                            <a:ext cx="7839061" cy="298687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0" y="171450"/>
                            <a:ext cx="7762875" cy="298687"/>
                          </a:xfrm>
                          <a:prstGeom prst="rect">
                            <a:avLst/>
                          </a:prstGeom>
                          <a:solidFill>
                            <a:srgbClr val="1649FF"/>
                          </a:solidFill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1FF971" id="Group 58" o:spid="_x0000_s1026" style="position:absolute;margin-left:-98.05pt;margin-top:733.1pt;width:635.25pt;height:37.1pt;z-index:-251639808;mso-position-vertical-relative:page;mso-width-relative:margin;mso-height-relative:margin" coordorigin="-571" coordsize="78390,47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">
                <v:rect id="Rectangle 59" o:spid="_x0000_s1027" style="position:absolute;left:-571;width:78390;height:29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" fillcolor="#d8d8d8 [2732]" stroked="f" strokeweight="2pt"/>
                <v:rect id="Rectangle 60" o:spid="_x0000_s1028" style="position:absolute;top:1714;width:77628;height:2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" fillcolor="#1649ff" strokecolor="#4579b8 [3044]">
                  <v:shadow on="t" color="black" opacity="22937f" origin=",.5" offset="0,.63889mm"/>
                </v:rect>
                <w10:wrap anchory="page"/>
              </v:group>
            </w:pict>
          </mc:Fallback>
        </mc:AlternateContent>
      </w:r>
    </w:p>
    <w:sectPr w:rsidR="008A57DA" w:rsidRPr="008A57DA" w:rsidSect="00680250">
      <w:headerReference w:type="default" r:id="rId9"/>
      <w:pgSz w:w="12240" w:h="15840" w:code="1"/>
      <w:pgMar w:top="1440" w:right="1797" w:bottom="1440" w:left="1797" w:header="567" w:footer="7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10142" w14:textId="77777777" w:rsidR="00554FB3" w:rsidRDefault="00554FB3" w:rsidP="008473C6">
      <w:pPr>
        <w:spacing w:after="0" w:line="240" w:lineRule="auto"/>
      </w:pPr>
      <w:r>
        <w:separator/>
      </w:r>
    </w:p>
  </w:endnote>
  <w:endnote w:type="continuationSeparator" w:id="0">
    <w:p w14:paraId="167182FA" w14:textId="77777777" w:rsidR="00554FB3" w:rsidRDefault="00554FB3" w:rsidP="008473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10E0B" w14:textId="77777777" w:rsidR="00554FB3" w:rsidRDefault="00554FB3" w:rsidP="008473C6">
      <w:pPr>
        <w:spacing w:after="0" w:line="240" w:lineRule="auto"/>
      </w:pPr>
      <w:r>
        <w:separator/>
      </w:r>
    </w:p>
  </w:footnote>
  <w:footnote w:type="continuationSeparator" w:id="0">
    <w:p w14:paraId="6257936A" w14:textId="77777777" w:rsidR="00554FB3" w:rsidRDefault="00554FB3" w:rsidP="008473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332E57" w14:textId="1545E66D" w:rsidR="00204D16" w:rsidRDefault="00204D16">
    <w:pPr>
      <w:pStyle w:val="Header"/>
    </w:pPr>
  </w:p>
  <w:p w14:paraId="36829386" w14:textId="77777777" w:rsidR="00260B58" w:rsidRDefault="00260B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style="width:18pt;height:18pt;visibility:visible;mso-wrap-style:square" o:bullet="t">
        <v:imagedata r:id="rId1" o:title=""/>
      </v:shape>
    </w:pict>
  </w:numPicBullet>
  <w:numPicBullet w:numPicBulletId="1">
    <w:pict>
      <v:shape id="_x0000_i1051" type="#_x0000_t75" style="width:18pt;height:18pt;visibility:visible;mso-wrap-style:square" o:bullet="t">
        <v:imagedata r:id="rId2" o:title="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7370894">
    <w:abstractNumId w:val="8"/>
  </w:num>
  <w:num w:numId="2" w16cid:durableId="2003923103">
    <w:abstractNumId w:val="6"/>
  </w:num>
  <w:num w:numId="3" w16cid:durableId="191847590">
    <w:abstractNumId w:val="5"/>
  </w:num>
  <w:num w:numId="4" w16cid:durableId="1566522731">
    <w:abstractNumId w:val="4"/>
  </w:num>
  <w:num w:numId="5" w16cid:durableId="825589293">
    <w:abstractNumId w:val="7"/>
  </w:num>
  <w:num w:numId="6" w16cid:durableId="1549953168">
    <w:abstractNumId w:val="3"/>
  </w:num>
  <w:num w:numId="7" w16cid:durableId="506680023">
    <w:abstractNumId w:val="2"/>
  </w:num>
  <w:num w:numId="8" w16cid:durableId="1550191625">
    <w:abstractNumId w:val="1"/>
  </w:num>
  <w:num w:numId="9" w16cid:durableId="52975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019"/>
    <w:rsid w:val="00034616"/>
    <w:rsid w:val="00042B25"/>
    <w:rsid w:val="0006063C"/>
    <w:rsid w:val="00097D5D"/>
    <w:rsid w:val="0011647F"/>
    <w:rsid w:val="0015074B"/>
    <w:rsid w:val="00153ADC"/>
    <w:rsid w:val="0015630D"/>
    <w:rsid w:val="001B14CA"/>
    <w:rsid w:val="00204D16"/>
    <w:rsid w:val="00260B58"/>
    <w:rsid w:val="00272297"/>
    <w:rsid w:val="00292C32"/>
    <w:rsid w:val="002935A2"/>
    <w:rsid w:val="0029639D"/>
    <w:rsid w:val="00326F90"/>
    <w:rsid w:val="003779D0"/>
    <w:rsid w:val="00465531"/>
    <w:rsid w:val="004E21BB"/>
    <w:rsid w:val="00553C64"/>
    <w:rsid w:val="00554FB3"/>
    <w:rsid w:val="005C20F4"/>
    <w:rsid w:val="00680250"/>
    <w:rsid w:val="006A6D83"/>
    <w:rsid w:val="006D0073"/>
    <w:rsid w:val="006F3B5C"/>
    <w:rsid w:val="00806753"/>
    <w:rsid w:val="00817CCB"/>
    <w:rsid w:val="008473C6"/>
    <w:rsid w:val="008557FE"/>
    <w:rsid w:val="00870D56"/>
    <w:rsid w:val="008A57DA"/>
    <w:rsid w:val="009032EE"/>
    <w:rsid w:val="00912CB4"/>
    <w:rsid w:val="00953007"/>
    <w:rsid w:val="009557DB"/>
    <w:rsid w:val="009813DF"/>
    <w:rsid w:val="00994413"/>
    <w:rsid w:val="009B1199"/>
    <w:rsid w:val="00AA1D8D"/>
    <w:rsid w:val="00B47730"/>
    <w:rsid w:val="00B95A03"/>
    <w:rsid w:val="00C40464"/>
    <w:rsid w:val="00CB0664"/>
    <w:rsid w:val="00CB276D"/>
    <w:rsid w:val="00CD6BD8"/>
    <w:rsid w:val="00D06F77"/>
    <w:rsid w:val="00D65DB1"/>
    <w:rsid w:val="00DD1503"/>
    <w:rsid w:val="00EA6699"/>
    <w:rsid w:val="00EB2923"/>
    <w:rsid w:val="00ED160C"/>
    <w:rsid w:val="00F201A1"/>
    <w:rsid w:val="00FA1518"/>
    <w:rsid w:val="00FA24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1CCEC24"/>
  <w14:defaultImageDpi w14:val="300"/>
  <w15:docId w15:val="{CD55F8FE-F430-4F04-A502-E81940C96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1Light-Accent1">
    <w:name w:val="Grid Table 1 Light Accent 1"/>
    <w:basedOn w:val="TableNormal"/>
    <w:uiPriority w:val="46"/>
    <w:rsid w:val="003779D0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99"/>
    <w:rsid w:val="003779D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A57D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A57D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A57D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2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2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3</Pages>
  <Words>779</Words>
  <Characters>4286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Tatiana Forero</cp:lastModifiedBy>
  <cp:revision>9</cp:revision>
  <dcterms:created xsi:type="dcterms:W3CDTF">2025-10-23T10:42:00Z</dcterms:created>
  <dcterms:modified xsi:type="dcterms:W3CDTF">2025-11-04T12:57:00Z</dcterms:modified>
  <cp:category/>
</cp:coreProperties>
</file>