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92133" w14:textId="670FFFB9" w:rsidR="00EE07C5" w:rsidRDefault="00EE07C5" w:rsidP="005A5AF0">
      <w:pPr>
        <w:pStyle w:val="Heading1"/>
      </w:pPr>
      <w:r w:rsidRPr="00EE07C5">
        <w:t xml:space="preserve">Chapter </w:t>
      </w:r>
      <w:r w:rsidR="00C52854">
        <w:t>9</w:t>
      </w:r>
    </w:p>
    <w:p w14:paraId="6BD2475A" w14:textId="246E4094" w:rsidR="00012B17" w:rsidRDefault="00012B17" w:rsidP="00012B17">
      <w:pPr>
        <w:pStyle w:val="Heading2"/>
      </w:pPr>
      <w:r>
        <w:t>Assignment 1</w:t>
      </w:r>
    </w:p>
    <w:p w14:paraId="4123E5C9" w14:textId="5B5AB84A" w:rsidR="00012B17" w:rsidRDefault="00012B17" w:rsidP="00012B17">
      <w:r>
        <w:t xml:space="preserve">Consider </w:t>
      </w:r>
      <w:proofErr w:type="spellStart"/>
      <w:r w:rsidRPr="00C366C7">
        <w:rPr>
          <w:rStyle w:val="codeInline"/>
        </w:rPr>
        <w:t>aus_airpassengers</w:t>
      </w:r>
      <w:proofErr w:type="spellEnd"/>
      <w:r>
        <w:t>, the total number of passengers (in millions) from Australian air carriers for the period 1970-2011.</w:t>
      </w:r>
    </w:p>
    <w:p w14:paraId="19332BBC" w14:textId="4A3515CB" w:rsidR="00012B17" w:rsidRDefault="00012B17" w:rsidP="00012B17">
      <w:pPr>
        <w:pStyle w:val="Heading3"/>
      </w:pPr>
      <w:r>
        <w:t>a. Use ARIMA() to find an appropriate ARIMA model. What model was selected. Check that the residuals look like white noise. Plot forecasts for the next 10 periods.</w:t>
      </w:r>
    </w:p>
    <w:p w14:paraId="39244716" w14:textId="77777777" w:rsidR="00721D04" w:rsidRPr="00925F77" w:rsidRDefault="00721D04" w:rsidP="00925F77">
      <w:pPr>
        <w:pStyle w:val="codeBlock"/>
      </w:pPr>
      <w:r w:rsidRPr="00925F77">
        <w:t xml:space="preserve">data &lt;- </w:t>
      </w:r>
      <w:proofErr w:type="spellStart"/>
      <w:r w:rsidRPr="00925F77">
        <w:t>aus_airpassengers</w:t>
      </w:r>
      <w:proofErr w:type="spellEnd"/>
      <w:r w:rsidRPr="00925F77">
        <w:t xml:space="preserve"> %&gt;% </w:t>
      </w:r>
    </w:p>
    <w:p w14:paraId="3FC7E91D" w14:textId="77777777" w:rsidR="00721D04" w:rsidRPr="00925F77" w:rsidRDefault="00721D04" w:rsidP="00925F77">
      <w:pPr>
        <w:pStyle w:val="codeBlock"/>
      </w:pPr>
      <w:r w:rsidRPr="00925F77">
        <w:t xml:space="preserve">  filter(Year &gt;= 1970 &amp; Year &lt;= 2011) %&gt;%</w:t>
      </w:r>
    </w:p>
    <w:p w14:paraId="7346DA5E" w14:textId="77777777" w:rsidR="00721D04" w:rsidRPr="00925F77" w:rsidRDefault="00721D04" w:rsidP="00925F77">
      <w:pPr>
        <w:pStyle w:val="codeBlock"/>
      </w:pPr>
      <w:r w:rsidRPr="00925F77">
        <w:t xml:space="preserve">  select(Year, Passengers)</w:t>
      </w:r>
    </w:p>
    <w:p w14:paraId="00344A61" w14:textId="77777777" w:rsidR="00721D04" w:rsidRPr="00925F77" w:rsidRDefault="00721D04" w:rsidP="00925F77">
      <w:pPr>
        <w:pStyle w:val="codeBlock"/>
      </w:pPr>
    </w:p>
    <w:p w14:paraId="71161306" w14:textId="77777777" w:rsidR="00721D04" w:rsidRPr="00925F77" w:rsidRDefault="00721D04" w:rsidP="00925F77">
      <w:pPr>
        <w:pStyle w:val="codeBlock"/>
      </w:pPr>
      <w:r w:rsidRPr="00925F77">
        <w:t>arima_model_1 &lt;- data %&gt;% model(ARIMA(Passengers))</w:t>
      </w:r>
    </w:p>
    <w:p w14:paraId="76E4B853" w14:textId="77777777" w:rsidR="00721D04" w:rsidRPr="00925F77" w:rsidRDefault="00721D04" w:rsidP="00925F77">
      <w:pPr>
        <w:pStyle w:val="codeBlock"/>
      </w:pPr>
    </w:p>
    <w:p w14:paraId="7426E4EE" w14:textId="3F804D00" w:rsidR="00C366C7" w:rsidRPr="00925F77" w:rsidRDefault="00721D04" w:rsidP="00925F77">
      <w:pPr>
        <w:pStyle w:val="codeBlock"/>
      </w:pPr>
      <w:r w:rsidRPr="00925F77">
        <w:t>report(arima_model_1)</w:t>
      </w:r>
    </w:p>
    <w:p w14:paraId="105CC11D" w14:textId="77777777" w:rsidR="00925F77" w:rsidRPr="00925F77" w:rsidRDefault="00925F77" w:rsidP="00925F77">
      <w:pPr>
        <w:pStyle w:val="codeBlock"/>
      </w:pPr>
      <w:r w:rsidRPr="00925F77">
        <w:t xml:space="preserve">Series: Passengers </w:t>
      </w:r>
    </w:p>
    <w:p w14:paraId="51692DCE" w14:textId="77777777" w:rsidR="00925F77" w:rsidRPr="00925F77" w:rsidRDefault="00925F77" w:rsidP="00925F77">
      <w:pPr>
        <w:pStyle w:val="codeBlock"/>
      </w:pPr>
      <w:r w:rsidRPr="00925F77">
        <w:t xml:space="preserve">Model: ARIMA(0,2,1) </w:t>
      </w:r>
    </w:p>
    <w:p w14:paraId="4B0F217C" w14:textId="77777777" w:rsidR="00925F77" w:rsidRPr="00925F77" w:rsidRDefault="00925F77" w:rsidP="00925F77">
      <w:pPr>
        <w:pStyle w:val="codeBlock"/>
      </w:pPr>
    </w:p>
    <w:p w14:paraId="1E84703C" w14:textId="77777777" w:rsidR="00925F77" w:rsidRPr="00925F77" w:rsidRDefault="00925F77" w:rsidP="00925F77">
      <w:pPr>
        <w:pStyle w:val="codeBlock"/>
      </w:pPr>
      <w:r w:rsidRPr="00925F77">
        <w:t>Coefficients:</w:t>
      </w:r>
    </w:p>
    <w:p w14:paraId="59D26DA2" w14:textId="77777777" w:rsidR="00925F77" w:rsidRPr="00925F77" w:rsidRDefault="00925F77" w:rsidP="00925F77">
      <w:pPr>
        <w:pStyle w:val="codeBlock"/>
      </w:pPr>
      <w:r w:rsidRPr="00925F77">
        <w:t xml:space="preserve">          ma1</w:t>
      </w:r>
    </w:p>
    <w:p w14:paraId="78C4D6C2" w14:textId="77777777" w:rsidR="00925F77" w:rsidRPr="00925F77" w:rsidRDefault="00925F77" w:rsidP="00925F77">
      <w:pPr>
        <w:pStyle w:val="codeBlock"/>
      </w:pPr>
      <w:r w:rsidRPr="00925F77">
        <w:t xml:space="preserve">      -0.8756</w:t>
      </w:r>
    </w:p>
    <w:p w14:paraId="326FDACC" w14:textId="77777777" w:rsidR="00925F77" w:rsidRPr="00925F77" w:rsidRDefault="00925F77" w:rsidP="00925F77">
      <w:pPr>
        <w:pStyle w:val="codeBlock"/>
      </w:pPr>
      <w:proofErr w:type="spellStart"/>
      <w:r w:rsidRPr="00925F77">
        <w:t>s.e.</w:t>
      </w:r>
      <w:proofErr w:type="spellEnd"/>
      <w:r w:rsidRPr="00925F77">
        <w:t xml:space="preserve">   0.0722</w:t>
      </w:r>
    </w:p>
    <w:p w14:paraId="08298394" w14:textId="77777777" w:rsidR="00925F77" w:rsidRPr="00925F77" w:rsidRDefault="00925F77" w:rsidP="00925F77">
      <w:pPr>
        <w:pStyle w:val="codeBlock"/>
      </w:pPr>
    </w:p>
    <w:p w14:paraId="3BA97279" w14:textId="77777777" w:rsidR="00925F77" w:rsidRPr="00925F77" w:rsidRDefault="00925F77" w:rsidP="00925F77">
      <w:pPr>
        <w:pStyle w:val="codeBlock"/>
      </w:pPr>
      <w:r w:rsidRPr="00925F77">
        <w:t>sigma^2 estimated as 4.671:  log likelihood=-87.8</w:t>
      </w:r>
    </w:p>
    <w:p w14:paraId="79D7D044" w14:textId="77777777" w:rsidR="00925F77" w:rsidRPr="00925F77" w:rsidRDefault="00925F77" w:rsidP="00925F77">
      <w:pPr>
        <w:pStyle w:val="codeBlock"/>
      </w:pPr>
      <w:r w:rsidRPr="00925F77">
        <w:t xml:space="preserve">AIC=179.61   </w:t>
      </w:r>
      <w:proofErr w:type="spellStart"/>
      <w:r w:rsidRPr="00925F77">
        <w:t>AICc</w:t>
      </w:r>
      <w:proofErr w:type="spellEnd"/>
      <w:r w:rsidRPr="00925F77">
        <w:t xml:space="preserve">=179.93   BIC=182.99 </w:t>
      </w:r>
    </w:p>
    <w:p w14:paraId="65B57901" w14:textId="204B0A53" w:rsidR="00C366C7" w:rsidRDefault="00C366C7" w:rsidP="00925F77">
      <w:r>
        <w:t xml:space="preserve">=&gt; the selected model was </w:t>
      </w:r>
      <w:r w:rsidRPr="00C366C7">
        <w:rPr>
          <w:rStyle w:val="codeInline"/>
        </w:rPr>
        <w:t>ARIMA(0,2,1)</w:t>
      </w:r>
      <w:r>
        <w:t>.</w:t>
      </w:r>
    </w:p>
    <w:p w14:paraId="473789BE" w14:textId="744C7712" w:rsidR="00C366C7" w:rsidRDefault="00C366C7" w:rsidP="00C366C7">
      <w:r>
        <w:t>Check the residuals:</w:t>
      </w:r>
    </w:p>
    <w:p w14:paraId="56071B66" w14:textId="77777777" w:rsidR="00721D04" w:rsidRDefault="00721D04" w:rsidP="00925F77">
      <w:pPr>
        <w:pStyle w:val="codeBlock"/>
      </w:pPr>
      <w:r>
        <w:t xml:space="preserve">arima_model_1 %&gt;% </w:t>
      </w:r>
    </w:p>
    <w:p w14:paraId="3480D0F8" w14:textId="69B2F124" w:rsidR="00721D04" w:rsidRDefault="00721D04" w:rsidP="00925F77">
      <w:pPr>
        <w:pStyle w:val="codeBlock"/>
      </w:pPr>
      <w:r>
        <w:t xml:space="preserve">  </w:t>
      </w:r>
      <w:proofErr w:type="spellStart"/>
      <w:r>
        <w:t>gg_tsresiduals</w:t>
      </w:r>
      <w:proofErr w:type="spellEnd"/>
      <w:r>
        <w:t>()</w:t>
      </w:r>
    </w:p>
    <w:p w14:paraId="1AEFB364" w14:textId="6EA257C5" w:rsidR="00C366C7" w:rsidRDefault="009C3D6C" w:rsidP="009C3D6C">
      <w:pPr>
        <w:jc w:val="center"/>
      </w:pPr>
      <w:r>
        <w:rPr>
          <w:noProof/>
        </w:rPr>
        <w:drawing>
          <wp:inline distT="0" distB="0" distL="0" distR="0" wp14:anchorId="3185F05F" wp14:editId="0B791E2E">
            <wp:extent cx="6159922" cy="3200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59922" cy="3200400"/>
                    </a:xfrm>
                    <a:prstGeom prst="rect">
                      <a:avLst/>
                    </a:prstGeom>
                  </pic:spPr>
                </pic:pic>
              </a:graphicData>
            </a:graphic>
          </wp:inline>
        </w:drawing>
      </w:r>
    </w:p>
    <w:p w14:paraId="650E0651" w14:textId="7B9A7F4C" w:rsidR="009C3D6C" w:rsidRPr="00012B17" w:rsidRDefault="009C3D6C" w:rsidP="009C3D6C">
      <w:pPr>
        <w:pStyle w:val="Caption"/>
      </w:pPr>
      <w:r>
        <w:t xml:space="preserve">Figure </w:t>
      </w:r>
      <w:fldSimple w:instr=" SEQ Figure \* ARABIC ">
        <w:r w:rsidR="004F051D">
          <w:rPr>
            <w:noProof/>
          </w:rPr>
          <w:t>1</w:t>
        </w:r>
      </w:fldSimple>
      <w:r>
        <w:t xml:space="preserve">: Residuals graph for </w:t>
      </w:r>
      <w:r w:rsidRPr="009C3D6C">
        <w:t>ARIMA(0,2,1)</w:t>
      </w:r>
      <w:r>
        <w:t xml:space="preserve"> model</w:t>
      </w:r>
    </w:p>
    <w:p w14:paraId="12A7BE30" w14:textId="5B512614" w:rsidR="00721D04" w:rsidRDefault="00721D04" w:rsidP="00721D04">
      <w:r>
        <w:lastRenderedPageBreak/>
        <w:t>Plot the forecast for the next 10 years:</w:t>
      </w:r>
    </w:p>
    <w:p w14:paraId="71EBDA10" w14:textId="77777777" w:rsidR="00721D04" w:rsidRDefault="00721D04" w:rsidP="00925F77">
      <w:pPr>
        <w:pStyle w:val="codeBlock"/>
      </w:pPr>
      <w:r>
        <w:t>next_10_years_forecast &lt;- arima_model_1 %&gt;% forecast(h = 10)</w:t>
      </w:r>
    </w:p>
    <w:p w14:paraId="00199B9E" w14:textId="77777777" w:rsidR="00721D04" w:rsidRDefault="00721D04" w:rsidP="00925F77">
      <w:pPr>
        <w:pStyle w:val="codeBlock"/>
      </w:pPr>
      <w:r>
        <w:t xml:space="preserve">next_10_years_forecast %&gt;% </w:t>
      </w:r>
      <w:proofErr w:type="spellStart"/>
      <w:r>
        <w:t>autoplot</w:t>
      </w:r>
      <w:proofErr w:type="spellEnd"/>
      <w:r>
        <w:t>(data) +</w:t>
      </w:r>
    </w:p>
    <w:p w14:paraId="71739CFD" w14:textId="77777777" w:rsidR="00721D04" w:rsidRDefault="00721D04" w:rsidP="00925F77">
      <w:pPr>
        <w:pStyle w:val="codeBlock"/>
      </w:pPr>
      <w:r>
        <w:t xml:space="preserve">  </w:t>
      </w:r>
      <w:proofErr w:type="spellStart"/>
      <w:r>
        <w:t>theme_minimal</w:t>
      </w:r>
      <w:proofErr w:type="spellEnd"/>
      <w:r>
        <w:t>() +</w:t>
      </w:r>
    </w:p>
    <w:p w14:paraId="7B5A96A3" w14:textId="77777777" w:rsidR="00721D04" w:rsidRDefault="00721D04" w:rsidP="00925F77">
      <w:pPr>
        <w:pStyle w:val="codeBlock"/>
      </w:pPr>
      <w:r>
        <w:t xml:space="preserve">  theme(</w:t>
      </w:r>
    </w:p>
    <w:p w14:paraId="5D51D516" w14:textId="77777777" w:rsidR="00721D04" w:rsidRDefault="00721D04" w:rsidP="00925F77">
      <w:pPr>
        <w:pStyle w:val="codeBlock"/>
      </w:pPr>
      <w:r>
        <w:t xml:space="preserve">    </w:t>
      </w:r>
      <w:proofErr w:type="spellStart"/>
      <w:r>
        <w:t>axis.title.x</w:t>
      </w:r>
      <w:proofErr w:type="spellEnd"/>
      <w:r>
        <w:t xml:space="preserve"> = </w:t>
      </w:r>
      <w:proofErr w:type="spellStart"/>
      <w:r>
        <w:t>element_text</w:t>
      </w:r>
      <w:proofErr w:type="spellEnd"/>
      <w:r>
        <w:t xml:space="preserve">(size = 16, </w:t>
      </w:r>
      <w:proofErr w:type="spellStart"/>
      <w:r>
        <w:t>hjust</w:t>
      </w:r>
      <w:proofErr w:type="spellEnd"/>
      <w:r>
        <w:t xml:space="preserve"> = 0.5),</w:t>
      </w:r>
    </w:p>
    <w:p w14:paraId="2768A029" w14:textId="77777777" w:rsidR="00721D04" w:rsidRDefault="00721D04" w:rsidP="00925F77">
      <w:pPr>
        <w:pStyle w:val="codeBlock"/>
      </w:pPr>
      <w:r>
        <w:t xml:space="preserve">    </w:t>
      </w:r>
      <w:proofErr w:type="spellStart"/>
      <w:r>
        <w:t>axis.title.y</w:t>
      </w:r>
      <w:proofErr w:type="spellEnd"/>
      <w:r>
        <w:t xml:space="preserve"> = </w:t>
      </w:r>
      <w:proofErr w:type="spellStart"/>
      <w:r>
        <w:t>element_text</w:t>
      </w:r>
      <w:proofErr w:type="spellEnd"/>
      <w:r>
        <w:t>(size = 16),</w:t>
      </w:r>
    </w:p>
    <w:p w14:paraId="73D4FF56" w14:textId="77777777" w:rsidR="00721D04" w:rsidRDefault="00721D04" w:rsidP="00925F77">
      <w:pPr>
        <w:pStyle w:val="codeBlock"/>
      </w:pPr>
      <w:r>
        <w:t xml:space="preserve">    </w:t>
      </w:r>
      <w:proofErr w:type="spellStart"/>
      <w:r>
        <w:t>axis.text.x</w:t>
      </w:r>
      <w:proofErr w:type="spellEnd"/>
      <w:r>
        <w:t xml:space="preserve"> = </w:t>
      </w:r>
      <w:proofErr w:type="spellStart"/>
      <w:r>
        <w:t>element_text</w:t>
      </w:r>
      <w:proofErr w:type="spellEnd"/>
      <w:r>
        <w:t>(size = 14),</w:t>
      </w:r>
    </w:p>
    <w:p w14:paraId="4D547A28" w14:textId="77777777" w:rsidR="00721D04" w:rsidRDefault="00721D04" w:rsidP="00925F77">
      <w:pPr>
        <w:pStyle w:val="codeBlock"/>
      </w:pPr>
      <w:r>
        <w:t xml:space="preserve">    </w:t>
      </w:r>
      <w:proofErr w:type="spellStart"/>
      <w:r>
        <w:t>axis.text.y</w:t>
      </w:r>
      <w:proofErr w:type="spellEnd"/>
      <w:r>
        <w:t xml:space="preserve"> = </w:t>
      </w:r>
      <w:proofErr w:type="spellStart"/>
      <w:r>
        <w:t>element_text</w:t>
      </w:r>
      <w:proofErr w:type="spellEnd"/>
      <w:r>
        <w:t>(size = 14),</w:t>
      </w:r>
    </w:p>
    <w:p w14:paraId="3CDF2A5F" w14:textId="77777777" w:rsidR="00721D04" w:rsidRDefault="00721D04" w:rsidP="00925F77">
      <w:pPr>
        <w:pStyle w:val="codeBlock"/>
      </w:pPr>
      <w:r>
        <w:t xml:space="preserve">    </w:t>
      </w:r>
      <w:proofErr w:type="spellStart"/>
      <w:r>
        <w:t>legend.title</w:t>
      </w:r>
      <w:proofErr w:type="spellEnd"/>
      <w:r>
        <w:t xml:space="preserve"> = </w:t>
      </w:r>
      <w:proofErr w:type="spellStart"/>
      <w:r>
        <w:t>element_text</w:t>
      </w:r>
      <w:proofErr w:type="spellEnd"/>
      <w:r>
        <w:t>(size = 16),</w:t>
      </w:r>
    </w:p>
    <w:p w14:paraId="5869502F" w14:textId="77777777" w:rsidR="00721D04" w:rsidRDefault="00721D04" w:rsidP="00925F77">
      <w:pPr>
        <w:pStyle w:val="codeBlock"/>
      </w:pPr>
      <w:r>
        <w:t xml:space="preserve">    </w:t>
      </w:r>
      <w:proofErr w:type="spellStart"/>
      <w:r>
        <w:t>legend.text</w:t>
      </w:r>
      <w:proofErr w:type="spellEnd"/>
      <w:r>
        <w:t xml:space="preserve"> = </w:t>
      </w:r>
      <w:proofErr w:type="spellStart"/>
      <w:r>
        <w:t>element_text</w:t>
      </w:r>
      <w:proofErr w:type="spellEnd"/>
      <w:r>
        <w:t>(size = 14)</w:t>
      </w:r>
    </w:p>
    <w:p w14:paraId="532EBD35" w14:textId="5B35F476" w:rsidR="00721D04" w:rsidRDefault="00721D04" w:rsidP="00925F77">
      <w:pPr>
        <w:pStyle w:val="codeBlock"/>
      </w:pPr>
      <w:r>
        <w:t xml:space="preserve">  )</w:t>
      </w:r>
    </w:p>
    <w:p w14:paraId="1C36D4A9" w14:textId="7BE5900C" w:rsidR="00721D04" w:rsidRDefault="00721D04" w:rsidP="00925F77">
      <w:pPr>
        <w:jc w:val="center"/>
      </w:pPr>
      <w:r>
        <w:rPr>
          <w:noProof/>
        </w:rPr>
        <w:drawing>
          <wp:inline distT="0" distB="0" distL="0" distR="0" wp14:anchorId="30D41AD7" wp14:editId="2817F396">
            <wp:extent cx="6159923" cy="3200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59923" cy="3200400"/>
                    </a:xfrm>
                    <a:prstGeom prst="rect">
                      <a:avLst/>
                    </a:prstGeom>
                  </pic:spPr>
                </pic:pic>
              </a:graphicData>
            </a:graphic>
          </wp:inline>
        </w:drawing>
      </w:r>
    </w:p>
    <w:p w14:paraId="1CC8D6E1" w14:textId="3E10A0D2" w:rsidR="00721D04" w:rsidRDefault="00721D04" w:rsidP="00721D04">
      <w:pPr>
        <w:pStyle w:val="Caption"/>
      </w:pPr>
      <w:r>
        <w:t xml:space="preserve">Figure </w:t>
      </w:r>
      <w:fldSimple w:instr=" SEQ Figure \* ARABIC ">
        <w:r w:rsidR="004F051D">
          <w:rPr>
            <w:noProof/>
          </w:rPr>
          <w:t>2</w:t>
        </w:r>
      </w:fldSimple>
      <w:r>
        <w:t xml:space="preserve">: Next 10 years forecast using </w:t>
      </w:r>
      <w:r w:rsidRPr="009C3D6C">
        <w:t>ARIMA(0,2,1)</w:t>
      </w:r>
      <w:r>
        <w:t xml:space="preserve"> model</w:t>
      </w:r>
    </w:p>
    <w:p w14:paraId="5B218B5C" w14:textId="297843F7" w:rsidR="00012B17" w:rsidRDefault="00012B17" w:rsidP="00012B17">
      <w:pPr>
        <w:pStyle w:val="Heading3"/>
      </w:pPr>
      <w:r>
        <w:t>b. Write the model in terms of the backshift operator.</w:t>
      </w:r>
    </w:p>
    <w:p w14:paraId="05D432B3" w14:textId="5C42ADA6" w:rsidR="000D374C" w:rsidRDefault="000D374C" w:rsidP="000D374C">
      <w:r>
        <w:t>Based on the formular in the slide</w:t>
      </w:r>
    </w:p>
    <w:p w14:paraId="050CA581" w14:textId="6F043BE5" w:rsidR="000D374C" w:rsidRPr="000D374C" w:rsidRDefault="000D374C" w:rsidP="000D374C">
      <w:pPr>
        <w:rPr>
          <w:rFonts w:eastAsiaTheme="minorEastAsia"/>
        </w:rPr>
      </w:pPr>
      <m:oMathPara>
        <m:oMath>
          <m:r>
            <w:rPr>
              <w:rFonts w:ascii="Cambria Math" w:hAnsi="Cambria Math"/>
            </w:rPr>
            <m:t>ϕ</m:t>
          </m:r>
          <m:d>
            <m:dPr>
              <m:ctrlPr>
                <w:rPr>
                  <w:rFonts w:ascii="Cambria Math" w:hAnsi="Cambria Math"/>
                  <w:i/>
                </w:rPr>
              </m:ctrlPr>
            </m:dPr>
            <m:e>
              <m:r>
                <w:rPr>
                  <w:rFonts w:ascii="Cambria Math" w:hAnsi="Cambria Math"/>
                </w:rPr>
                <m:t>B</m:t>
              </m:r>
            </m:e>
          </m:d>
          <m:sSup>
            <m:sSupPr>
              <m:ctrlPr>
                <w:rPr>
                  <w:rFonts w:ascii="Cambria Math" w:hAnsi="Cambria Math"/>
                  <w:i/>
                </w:rPr>
              </m:ctrlPr>
            </m:sSupPr>
            <m:e>
              <m:d>
                <m:dPr>
                  <m:ctrlPr>
                    <w:rPr>
                      <w:rFonts w:ascii="Cambria Math" w:hAnsi="Cambria Math"/>
                      <w:i/>
                    </w:rPr>
                  </m:ctrlPr>
                </m:dPr>
                <m:e>
                  <m:r>
                    <w:rPr>
                      <w:rFonts w:ascii="Cambria Math" w:hAnsi="Cambria Math"/>
                    </w:rPr>
                    <m:t>1-B</m:t>
                  </m:r>
                </m:e>
              </m:d>
            </m:e>
            <m:sup>
              <m:r>
                <w:rPr>
                  <w:rFonts w:ascii="Cambria Math" w:hAnsi="Cambria Math"/>
                </w:rPr>
                <m:t>d</m:t>
              </m:r>
            </m:sup>
          </m:sSup>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=θ</m:t>
          </m:r>
          <m:d>
            <m:dPr>
              <m:ctrlPr>
                <w:rPr>
                  <w:rFonts w:ascii="Cambria Math" w:hAnsi="Cambria Math"/>
                  <w:i/>
                </w:rPr>
              </m:ctrlPr>
            </m:dPr>
            <m:e>
              <m:r>
                <w:rPr>
                  <w:rFonts w:ascii="Cambria Math" w:hAnsi="Cambria Math"/>
                </w:rPr>
                <m:t>B</m:t>
              </m:r>
            </m:e>
          </m:d>
          <m:sSub>
            <m:sSubPr>
              <m:ctrlPr>
                <w:rPr>
                  <w:rFonts w:ascii="Cambria Math" w:hAnsi="Cambria Math"/>
                  <w:i/>
                </w:rPr>
              </m:ctrlPr>
            </m:sSubPr>
            <m:e>
              <m:r>
                <w:rPr>
                  <w:rFonts w:ascii="Cambria Math" w:hAnsi="Cambria Math"/>
                </w:rPr>
                <m:t>ε</m:t>
              </m:r>
            </m:e>
            <m:sub>
              <m:r>
                <w:rPr>
                  <w:rFonts w:ascii="Cambria Math" w:hAnsi="Cambria Math"/>
                </w:rPr>
                <m:t>t</m:t>
              </m:r>
            </m:sub>
          </m:sSub>
        </m:oMath>
      </m:oMathPara>
    </w:p>
    <w:p w14:paraId="04F4A611" w14:textId="77777777" w:rsidR="000D374C" w:rsidRDefault="000D374C" w:rsidP="000D374C">
      <w:pPr>
        <w:rPr>
          <w:rFonts w:eastAsiaTheme="minorEastAsia"/>
        </w:rPr>
      </w:pPr>
      <w:r>
        <w:rPr>
          <w:rFonts w:eastAsiaTheme="minorEastAsia"/>
        </w:rPr>
        <w:t>Based on the result from the report() method, we have:</w:t>
      </w:r>
    </w:p>
    <w:p w14:paraId="107ABC33" w14:textId="0E091401" w:rsidR="000D374C" w:rsidRDefault="000D374C" w:rsidP="000D374C">
      <w:pPr>
        <w:pStyle w:val="ListParagraph"/>
        <w:numPr>
          <w:ilvl w:val="0"/>
          <w:numId w:val="12"/>
        </w:numPr>
      </w:pPr>
      <m:oMath>
        <m:r>
          <m:rPr>
            <m:sty m:val="p"/>
          </m:rPr>
          <w:rPr>
            <w:rFonts w:ascii="Cambria Math" w:hAnsi="Cambria Math"/>
          </w:rPr>
          <m:t>p = 0,  d = 2,  q = 1</m:t>
        </m:r>
      </m:oMath>
    </w:p>
    <w:p w14:paraId="3C5D2093" w14:textId="5B46C5EE" w:rsidR="000D374C" w:rsidRDefault="000D374C" w:rsidP="000D374C">
      <w:pPr>
        <w:pStyle w:val="ListParagraph"/>
        <w:numPr>
          <w:ilvl w:val="0"/>
          <w:numId w:val="12"/>
        </w:numPr>
      </w:pPr>
      <w:r w:rsidRPr="000D374C">
        <w:t xml:space="preserve">Since </w:t>
      </w:r>
      <m:oMath>
        <m:r>
          <w:rPr>
            <w:rFonts w:ascii="Cambria Math" w:hAnsi="Cambria Math"/>
          </w:rPr>
          <m:t>p = 0</m:t>
        </m:r>
      </m:oMath>
      <w:r w:rsidRPr="000D374C">
        <w:t>, there is no autoregressive component. Therefore,</w:t>
      </w:r>
      <m:oMath>
        <m:r>
          <w:rPr>
            <w:rFonts w:ascii="Cambria Math" w:hAnsi="Cambria Math"/>
          </w:rPr>
          <m:t xml:space="preserve"> ϕ(B) = 1</m:t>
        </m:r>
      </m:oMath>
      <w:r w:rsidRPr="000D374C">
        <w:t>.</w:t>
      </w:r>
    </w:p>
    <w:p w14:paraId="6E323B1A" w14:textId="40EA6F90" w:rsidR="000D374C" w:rsidRDefault="000D374C" w:rsidP="000D374C">
      <w:pPr>
        <w:pStyle w:val="ListParagraph"/>
        <w:numPr>
          <w:ilvl w:val="0"/>
          <w:numId w:val="12"/>
        </w:numPr>
      </w:pPr>
      <m:oMath>
        <m:r>
          <w:rPr>
            <w:rFonts w:ascii="Cambria Math" w:hAnsi="Cambria Math"/>
          </w:rPr>
          <m:t>MA(1) = -0.8756</m:t>
        </m:r>
      </m:oMath>
      <w:r>
        <w:t xml:space="preserve">. Therefore </w:t>
      </w:r>
      <m:oMath>
        <m:r>
          <w:rPr>
            <w:rFonts w:ascii="Cambria Math" w:hAnsi="Cambria Math"/>
          </w:rPr>
          <m:t>θ</m:t>
        </m:r>
        <m:d>
          <m:dPr>
            <m:ctrlPr>
              <w:rPr>
                <w:rFonts w:ascii="Cambria Math" w:hAnsi="Cambria Math"/>
                <w:i/>
              </w:rPr>
            </m:ctrlPr>
          </m:dPr>
          <m:e>
            <m:r>
              <w:rPr>
                <w:rFonts w:ascii="Cambria Math" w:hAnsi="Cambria Math"/>
              </w:rPr>
              <m:t>B</m:t>
            </m:r>
          </m:e>
        </m:d>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B=1-0.8756B</m:t>
        </m:r>
      </m:oMath>
    </w:p>
    <w:p w14:paraId="3E9B56EE" w14:textId="5C597548" w:rsidR="000D374C" w:rsidRDefault="00797815" w:rsidP="000D374C">
      <w:r>
        <w:t xml:space="preserve">Final </w:t>
      </w:r>
      <w:r w:rsidRPr="00797815">
        <w:t>equation</w:t>
      </w:r>
      <w:r>
        <w:t>:</w:t>
      </w:r>
      <w:r w:rsidRPr="00797815">
        <w:rPr>
          <w:noProof/>
        </w:rPr>
        <w:t xml:space="preserve"> </w:t>
      </w:r>
    </w:p>
    <w:p w14:paraId="53CD53D3" w14:textId="645FCDF4" w:rsidR="00797815" w:rsidRPr="000D374C" w:rsidRDefault="007E0A71" w:rsidP="000D374C">
      <m:oMathPara>
        <m:oMath>
          <m:sSup>
            <m:sSupPr>
              <m:ctrlPr>
                <w:rPr>
                  <w:rFonts w:ascii="Cambria Math" w:hAnsi="Cambria Math"/>
                  <w:i/>
                </w:rPr>
              </m:ctrlPr>
            </m:sSupPr>
            <m:e>
              <m:d>
                <m:dPr>
                  <m:ctrlPr>
                    <w:rPr>
                      <w:rFonts w:ascii="Cambria Math" w:hAnsi="Cambria Math"/>
                      <w:i/>
                    </w:rPr>
                  </m:ctrlPr>
                </m:dPr>
                <m:e>
                  <m:r>
                    <w:rPr>
                      <w:rFonts w:ascii="Cambria Math" w:hAnsi="Cambria Math"/>
                    </w:rPr>
                    <m:t>1-B</m:t>
                  </m:r>
                </m:e>
              </m:d>
            </m:e>
            <m:sup>
              <m:r>
                <w:rPr>
                  <w:rFonts w:ascii="Cambria Math" w:hAnsi="Cambria Math"/>
                </w:rPr>
                <m:t>2</m:t>
              </m:r>
            </m:sup>
          </m:sSup>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=(1-0.8756B)</m:t>
          </m:r>
          <m:sSub>
            <m:sSubPr>
              <m:ctrlPr>
                <w:rPr>
                  <w:rFonts w:ascii="Cambria Math" w:hAnsi="Cambria Math"/>
                  <w:i/>
                </w:rPr>
              </m:ctrlPr>
            </m:sSubPr>
            <m:e>
              <m:r>
                <w:rPr>
                  <w:rFonts w:ascii="Cambria Math" w:hAnsi="Cambria Math"/>
                </w:rPr>
                <m:t>ε</m:t>
              </m:r>
            </m:e>
            <m:sub>
              <m:r>
                <w:rPr>
                  <w:rFonts w:ascii="Cambria Math" w:hAnsi="Cambria Math"/>
                </w:rPr>
                <m:t>t</m:t>
              </m:r>
            </m:sub>
          </m:sSub>
        </m:oMath>
      </m:oMathPara>
    </w:p>
    <w:p w14:paraId="30EC2DE0" w14:textId="4D5F9EE5" w:rsidR="00012B17" w:rsidRDefault="00012B17" w:rsidP="00012B17">
      <w:pPr>
        <w:pStyle w:val="Heading3"/>
      </w:pPr>
      <w:r>
        <w:t>c. Plot the forecasts from an ARIMA(0,1,0) model with drift and compare these to part a.</w:t>
      </w:r>
    </w:p>
    <w:p w14:paraId="6CE9237D" w14:textId="77777777" w:rsidR="00037103" w:rsidRDefault="00037103" w:rsidP="00037103">
      <w:pPr>
        <w:pStyle w:val="codeBlock"/>
      </w:pPr>
      <w:r>
        <w:t>arima_model_2 &lt;- data %&gt;% model(ARIMA(Passengers ~ 1 + pdq(0,1,0)))</w:t>
      </w:r>
    </w:p>
    <w:p w14:paraId="4703753C" w14:textId="77777777" w:rsidR="00037103" w:rsidRDefault="00037103" w:rsidP="00037103">
      <w:pPr>
        <w:pStyle w:val="codeBlock"/>
      </w:pPr>
    </w:p>
    <w:p w14:paraId="6AB55E54" w14:textId="77777777" w:rsidR="00037103" w:rsidRDefault="00037103" w:rsidP="00037103">
      <w:pPr>
        <w:pStyle w:val="codeBlock"/>
      </w:pPr>
      <w:r>
        <w:t>report(arima_model_2)</w:t>
      </w:r>
    </w:p>
    <w:p w14:paraId="43878856" w14:textId="77777777" w:rsidR="0093742F" w:rsidRDefault="0093742F" w:rsidP="0093742F">
      <w:pPr>
        <w:pStyle w:val="codeBlock"/>
      </w:pPr>
      <w:r>
        <w:t xml:space="preserve">Series: Passengers </w:t>
      </w:r>
    </w:p>
    <w:p w14:paraId="41861413" w14:textId="77777777" w:rsidR="0093742F" w:rsidRDefault="0093742F" w:rsidP="0093742F">
      <w:pPr>
        <w:pStyle w:val="codeBlock"/>
      </w:pPr>
      <w:r>
        <w:t xml:space="preserve">Model: ARIMA(0,1,0) w/ drift </w:t>
      </w:r>
    </w:p>
    <w:p w14:paraId="4FBCE5A8" w14:textId="77777777" w:rsidR="0093742F" w:rsidRDefault="0093742F" w:rsidP="0093742F">
      <w:pPr>
        <w:pStyle w:val="codeBlock"/>
      </w:pPr>
    </w:p>
    <w:p w14:paraId="1CC3462F" w14:textId="77777777" w:rsidR="0093742F" w:rsidRDefault="0093742F" w:rsidP="0093742F">
      <w:pPr>
        <w:pStyle w:val="codeBlock"/>
      </w:pPr>
      <w:r>
        <w:t>Coefficients:</w:t>
      </w:r>
    </w:p>
    <w:p w14:paraId="0A683EFC" w14:textId="77777777" w:rsidR="0093742F" w:rsidRDefault="0093742F" w:rsidP="0093742F">
      <w:pPr>
        <w:pStyle w:val="codeBlock"/>
      </w:pPr>
      <w:r>
        <w:t xml:space="preserve">      constant</w:t>
      </w:r>
    </w:p>
    <w:p w14:paraId="5C450F14" w14:textId="77777777" w:rsidR="0093742F" w:rsidRDefault="0093742F" w:rsidP="0093742F">
      <w:pPr>
        <w:pStyle w:val="codeBlock"/>
      </w:pPr>
      <w:r>
        <w:t xml:space="preserve">        1.3669</w:t>
      </w:r>
    </w:p>
    <w:p w14:paraId="606061AF" w14:textId="77777777" w:rsidR="0093742F" w:rsidRDefault="0093742F" w:rsidP="0093742F">
      <w:pPr>
        <w:pStyle w:val="codeBlock"/>
      </w:pPr>
      <w:proofErr w:type="spellStart"/>
      <w:r>
        <w:t>s.e.</w:t>
      </w:r>
      <w:proofErr w:type="spellEnd"/>
      <w:r>
        <w:t xml:space="preserve">    0.3319</w:t>
      </w:r>
    </w:p>
    <w:p w14:paraId="6C90543B" w14:textId="77777777" w:rsidR="0093742F" w:rsidRDefault="0093742F" w:rsidP="0093742F">
      <w:pPr>
        <w:pStyle w:val="codeBlock"/>
      </w:pPr>
    </w:p>
    <w:p w14:paraId="77FC5D95" w14:textId="77777777" w:rsidR="0093742F" w:rsidRDefault="0093742F" w:rsidP="0093742F">
      <w:pPr>
        <w:pStyle w:val="codeBlock"/>
      </w:pPr>
      <w:r>
        <w:t>sigma^2 estimated as 4.629:  log likelihood=-89.08</w:t>
      </w:r>
    </w:p>
    <w:p w14:paraId="115DC423" w14:textId="4EE4201A" w:rsidR="0093742F" w:rsidRDefault="0093742F" w:rsidP="0093742F">
      <w:pPr>
        <w:pStyle w:val="codeBlock"/>
      </w:pPr>
      <w:r>
        <w:t xml:space="preserve">AIC=182.17   </w:t>
      </w:r>
      <w:proofErr w:type="spellStart"/>
      <w:r>
        <w:t>AICc</w:t>
      </w:r>
      <w:proofErr w:type="spellEnd"/>
      <w:r>
        <w:t>=182.48   BIC=185.59</w:t>
      </w:r>
    </w:p>
    <w:p w14:paraId="20B0577E" w14:textId="1D435C90" w:rsidR="0093742F" w:rsidRDefault="0093742F" w:rsidP="0093742F">
      <w:r>
        <w:t>Plot the forecast:</w:t>
      </w:r>
    </w:p>
    <w:p w14:paraId="1E0987BA" w14:textId="77777777" w:rsidR="00037103" w:rsidRDefault="00037103" w:rsidP="00037103">
      <w:pPr>
        <w:pStyle w:val="codeBlock"/>
      </w:pPr>
      <w:r>
        <w:t>arima_model_1_2 &lt;- data %&gt;%</w:t>
      </w:r>
    </w:p>
    <w:p w14:paraId="6EA8AF34" w14:textId="77777777" w:rsidR="00037103" w:rsidRDefault="00037103" w:rsidP="00037103">
      <w:pPr>
        <w:pStyle w:val="codeBlock"/>
      </w:pPr>
      <w:r>
        <w:t xml:space="preserve">  model(</w:t>
      </w:r>
    </w:p>
    <w:p w14:paraId="5856466A" w14:textId="77777777" w:rsidR="00037103" w:rsidRDefault="00037103" w:rsidP="00037103">
      <w:pPr>
        <w:pStyle w:val="codeBlock"/>
      </w:pPr>
      <w:r>
        <w:t xml:space="preserve">    </w:t>
      </w:r>
      <w:proofErr w:type="spellStart"/>
      <w:r>
        <w:t>PartA</w:t>
      </w:r>
      <w:proofErr w:type="spellEnd"/>
      <w:r>
        <w:t xml:space="preserve"> = ARIMA(Passengers),</w:t>
      </w:r>
    </w:p>
    <w:p w14:paraId="00D83956" w14:textId="77777777" w:rsidR="00037103" w:rsidRDefault="00037103" w:rsidP="00037103">
      <w:pPr>
        <w:pStyle w:val="codeBlock"/>
      </w:pPr>
      <w:r>
        <w:t xml:space="preserve">    </w:t>
      </w:r>
      <w:proofErr w:type="spellStart"/>
      <w:r>
        <w:t>PartC</w:t>
      </w:r>
      <w:proofErr w:type="spellEnd"/>
      <w:r>
        <w:t xml:space="preserve"> = ARIMA(Passengers ~ 1 + pdq(0,1,0))</w:t>
      </w:r>
    </w:p>
    <w:p w14:paraId="021C5025" w14:textId="77777777" w:rsidR="00037103" w:rsidRDefault="00037103" w:rsidP="00037103">
      <w:pPr>
        <w:pStyle w:val="codeBlock"/>
      </w:pPr>
      <w:r>
        <w:t xml:space="preserve">  )</w:t>
      </w:r>
    </w:p>
    <w:p w14:paraId="133B3BE4" w14:textId="77777777" w:rsidR="00037103" w:rsidRDefault="00037103" w:rsidP="00037103">
      <w:pPr>
        <w:pStyle w:val="codeBlock"/>
      </w:pPr>
    </w:p>
    <w:p w14:paraId="62754B64" w14:textId="77777777" w:rsidR="00037103" w:rsidRDefault="00037103" w:rsidP="00037103">
      <w:pPr>
        <w:pStyle w:val="codeBlock"/>
      </w:pPr>
      <w:r>
        <w:t>next_10_years_forecast &lt;- arima_model_1_2 %&gt;% forecast(h = 10)</w:t>
      </w:r>
    </w:p>
    <w:p w14:paraId="48DA174D" w14:textId="77777777" w:rsidR="00037103" w:rsidRDefault="00037103" w:rsidP="00037103">
      <w:pPr>
        <w:pStyle w:val="codeBlock"/>
      </w:pPr>
      <w:r>
        <w:t xml:space="preserve">next_10_years_forecast %&gt;% </w:t>
      </w:r>
      <w:proofErr w:type="spellStart"/>
      <w:r>
        <w:t>autoplot</w:t>
      </w:r>
      <w:proofErr w:type="spellEnd"/>
      <w:r>
        <w:t>(data) +</w:t>
      </w:r>
    </w:p>
    <w:p w14:paraId="71BCD091" w14:textId="77777777" w:rsidR="00037103" w:rsidRDefault="00037103" w:rsidP="00037103">
      <w:pPr>
        <w:pStyle w:val="codeBlock"/>
      </w:pPr>
      <w:r>
        <w:t xml:space="preserve">  </w:t>
      </w:r>
      <w:proofErr w:type="spellStart"/>
      <w:r>
        <w:t>theme_minimal</w:t>
      </w:r>
      <w:proofErr w:type="spellEnd"/>
      <w:r>
        <w:t>() +</w:t>
      </w:r>
    </w:p>
    <w:p w14:paraId="739A4495" w14:textId="77777777" w:rsidR="00037103" w:rsidRDefault="00037103" w:rsidP="00037103">
      <w:pPr>
        <w:pStyle w:val="codeBlock"/>
      </w:pPr>
      <w:r>
        <w:t xml:space="preserve">  theme(</w:t>
      </w:r>
    </w:p>
    <w:p w14:paraId="0045F65A" w14:textId="77777777" w:rsidR="00037103" w:rsidRDefault="00037103" w:rsidP="00037103">
      <w:pPr>
        <w:pStyle w:val="codeBlock"/>
      </w:pPr>
      <w:r>
        <w:t xml:space="preserve">    </w:t>
      </w:r>
      <w:proofErr w:type="spellStart"/>
      <w:r>
        <w:t>axis.title.x</w:t>
      </w:r>
      <w:proofErr w:type="spellEnd"/>
      <w:r>
        <w:t xml:space="preserve"> = </w:t>
      </w:r>
      <w:proofErr w:type="spellStart"/>
      <w:r>
        <w:t>element_text</w:t>
      </w:r>
      <w:proofErr w:type="spellEnd"/>
      <w:r>
        <w:t xml:space="preserve">(size = 16, </w:t>
      </w:r>
      <w:proofErr w:type="spellStart"/>
      <w:r>
        <w:t>hjust</w:t>
      </w:r>
      <w:proofErr w:type="spellEnd"/>
      <w:r>
        <w:t xml:space="preserve"> = 0.5),</w:t>
      </w:r>
    </w:p>
    <w:p w14:paraId="170895AB" w14:textId="77777777" w:rsidR="00037103" w:rsidRDefault="00037103" w:rsidP="00037103">
      <w:pPr>
        <w:pStyle w:val="codeBlock"/>
      </w:pPr>
      <w:r>
        <w:t xml:space="preserve">    </w:t>
      </w:r>
      <w:proofErr w:type="spellStart"/>
      <w:r>
        <w:t>axis.title.y</w:t>
      </w:r>
      <w:proofErr w:type="spellEnd"/>
      <w:r>
        <w:t xml:space="preserve"> = </w:t>
      </w:r>
      <w:proofErr w:type="spellStart"/>
      <w:r>
        <w:t>element_text</w:t>
      </w:r>
      <w:proofErr w:type="spellEnd"/>
      <w:r>
        <w:t>(size = 16),</w:t>
      </w:r>
    </w:p>
    <w:p w14:paraId="3F6272BA" w14:textId="77777777" w:rsidR="00037103" w:rsidRDefault="00037103" w:rsidP="00037103">
      <w:pPr>
        <w:pStyle w:val="codeBlock"/>
      </w:pPr>
      <w:r>
        <w:t xml:space="preserve">    </w:t>
      </w:r>
      <w:proofErr w:type="spellStart"/>
      <w:r>
        <w:t>axis.text.x</w:t>
      </w:r>
      <w:proofErr w:type="spellEnd"/>
      <w:r>
        <w:t xml:space="preserve"> = </w:t>
      </w:r>
      <w:proofErr w:type="spellStart"/>
      <w:r>
        <w:t>element_text</w:t>
      </w:r>
      <w:proofErr w:type="spellEnd"/>
      <w:r>
        <w:t>(size = 14),</w:t>
      </w:r>
    </w:p>
    <w:p w14:paraId="3ED814DB" w14:textId="77777777" w:rsidR="00037103" w:rsidRDefault="00037103" w:rsidP="00037103">
      <w:pPr>
        <w:pStyle w:val="codeBlock"/>
      </w:pPr>
      <w:r>
        <w:t xml:space="preserve">    </w:t>
      </w:r>
      <w:proofErr w:type="spellStart"/>
      <w:r>
        <w:t>axis.text.y</w:t>
      </w:r>
      <w:proofErr w:type="spellEnd"/>
      <w:r>
        <w:t xml:space="preserve"> = </w:t>
      </w:r>
      <w:proofErr w:type="spellStart"/>
      <w:r>
        <w:t>element_text</w:t>
      </w:r>
      <w:proofErr w:type="spellEnd"/>
      <w:r>
        <w:t>(size = 14),</w:t>
      </w:r>
    </w:p>
    <w:p w14:paraId="02A4E5F6" w14:textId="77777777" w:rsidR="00037103" w:rsidRDefault="00037103" w:rsidP="00037103">
      <w:pPr>
        <w:pStyle w:val="codeBlock"/>
      </w:pPr>
      <w:r>
        <w:t xml:space="preserve">    </w:t>
      </w:r>
      <w:proofErr w:type="spellStart"/>
      <w:r>
        <w:t>legend.title</w:t>
      </w:r>
      <w:proofErr w:type="spellEnd"/>
      <w:r>
        <w:t xml:space="preserve"> = </w:t>
      </w:r>
      <w:proofErr w:type="spellStart"/>
      <w:r>
        <w:t>element_text</w:t>
      </w:r>
      <w:proofErr w:type="spellEnd"/>
      <w:r>
        <w:t>(size = 16),</w:t>
      </w:r>
    </w:p>
    <w:p w14:paraId="0B16BE06" w14:textId="77777777" w:rsidR="00037103" w:rsidRDefault="00037103" w:rsidP="00037103">
      <w:pPr>
        <w:pStyle w:val="codeBlock"/>
      </w:pPr>
      <w:r>
        <w:t xml:space="preserve">    </w:t>
      </w:r>
      <w:proofErr w:type="spellStart"/>
      <w:r>
        <w:t>legend.text</w:t>
      </w:r>
      <w:proofErr w:type="spellEnd"/>
      <w:r>
        <w:t xml:space="preserve"> = </w:t>
      </w:r>
      <w:proofErr w:type="spellStart"/>
      <w:r>
        <w:t>element_text</w:t>
      </w:r>
      <w:proofErr w:type="spellEnd"/>
      <w:r>
        <w:t>(size = 14)</w:t>
      </w:r>
    </w:p>
    <w:p w14:paraId="3C42BD88" w14:textId="0284B3BE" w:rsidR="00037103" w:rsidRDefault="00037103" w:rsidP="00037103">
      <w:pPr>
        <w:pStyle w:val="codeBlock"/>
      </w:pPr>
      <w:r>
        <w:t xml:space="preserve">  )</w:t>
      </w:r>
    </w:p>
    <w:p w14:paraId="4AFE9061" w14:textId="4BC3D0EA" w:rsidR="0093742F" w:rsidRDefault="0093742F" w:rsidP="0093742F">
      <w:r>
        <w:rPr>
          <w:noProof/>
        </w:rPr>
        <w:drawing>
          <wp:inline distT="0" distB="0" distL="0" distR="0" wp14:anchorId="32328749" wp14:editId="24C2F114">
            <wp:extent cx="6463030" cy="33578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63030" cy="3357880"/>
                    </a:xfrm>
                    <a:prstGeom prst="rect">
                      <a:avLst/>
                    </a:prstGeom>
                  </pic:spPr>
                </pic:pic>
              </a:graphicData>
            </a:graphic>
          </wp:inline>
        </w:drawing>
      </w:r>
    </w:p>
    <w:p w14:paraId="433EEA82" w14:textId="47BDBA22" w:rsidR="0093742F" w:rsidRDefault="0093742F" w:rsidP="0093742F">
      <w:pPr>
        <w:pStyle w:val="Caption"/>
      </w:pPr>
      <w:r>
        <w:t xml:space="preserve">Figure </w:t>
      </w:r>
      <w:fldSimple w:instr=" SEQ Figure \* ARABIC ">
        <w:r w:rsidR="004F051D">
          <w:rPr>
            <w:noProof/>
          </w:rPr>
          <w:t>3</w:t>
        </w:r>
      </w:fldSimple>
      <w:r>
        <w:t xml:space="preserve">: Next 10 years forecast comparison between </w:t>
      </w:r>
      <w:r w:rsidRPr="009C3D6C">
        <w:t>ARIMA(0,2,1)</w:t>
      </w:r>
      <w:r>
        <w:t xml:space="preserve"> and  </w:t>
      </w:r>
      <w:r w:rsidRPr="009C3D6C">
        <w:t>ARIMA(0,</w:t>
      </w:r>
      <w:r>
        <w:t>1</w:t>
      </w:r>
      <w:r w:rsidRPr="009C3D6C">
        <w:t>,</w:t>
      </w:r>
      <w:r>
        <w:t>0</w:t>
      </w:r>
      <w:r w:rsidRPr="009C3D6C">
        <w:t>)</w:t>
      </w:r>
      <w:r>
        <w:t xml:space="preserve"> models</w:t>
      </w:r>
    </w:p>
    <w:p w14:paraId="328D2C72" w14:textId="56232371" w:rsidR="0093742F" w:rsidRPr="00797815" w:rsidRDefault="0093742F" w:rsidP="0093742F">
      <w:r w:rsidRPr="0093742F">
        <w:t>ARIMA(0,1,0) w/ drift compared</w:t>
      </w:r>
      <w:r w:rsidR="00037103">
        <w:t xml:space="preserve"> to</w:t>
      </w:r>
      <w:r w:rsidRPr="0093742F">
        <w:t xml:space="preserve"> the auto generated has a larger AIC and BIC values. Therefore, the auto generated </w:t>
      </w:r>
      <w:r w:rsidRPr="009C3D6C">
        <w:t>ARIMA(0,2,1)</w:t>
      </w:r>
      <w:r w:rsidRPr="0093742F">
        <w:t xml:space="preserve"> outperforms this </w:t>
      </w:r>
      <w:r w:rsidR="00037103" w:rsidRPr="0093742F">
        <w:t>ARIMA(0,1,0) w/ drift</w:t>
      </w:r>
      <w:r w:rsidRPr="0093742F">
        <w:t xml:space="preserve"> model.</w:t>
      </w:r>
    </w:p>
    <w:p w14:paraId="6FA8C1F7" w14:textId="13A1F585" w:rsidR="00012B17" w:rsidRDefault="00012B17" w:rsidP="00012B17">
      <w:pPr>
        <w:pStyle w:val="Heading3"/>
      </w:pPr>
      <w:r>
        <w:t xml:space="preserve">d. Plot forecasts from an ARIMA(2,1,2) model with drift and compare these </w:t>
      </w:r>
      <w:proofErr w:type="spellStart"/>
      <w:r>
        <w:t>to</w:t>
      </w:r>
      <w:proofErr w:type="spellEnd"/>
      <w:r>
        <w:t xml:space="preserve"> parts a and c. Remove the constant and see what happens.</w:t>
      </w:r>
    </w:p>
    <w:p w14:paraId="38426405" w14:textId="21F64C52" w:rsidR="00037103" w:rsidRDefault="00037103" w:rsidP="0093742F">
      <w:r>
        <w:t>ARIMA(2,1,2) model with drift:</w:t>
      </w:r>
    </w:p>
    <w:p w14:paraId="19DD1505" w14:textId="77777777" w:rsidR="00284E86" w:rsidRDefault="00284E86" w:rsidP="00284E86">
      <w:pPr>
        <w:pStyle w:val="codeBlock"/>
      </w:pPr>
      <w:r>
        <w:lastRenderedPageBreak/>
        <w:t>arima_model_1_2_3 &lt;- data %&gt;%</w:t>
      </w:r>
    </w:p>
    <w:p w14:paraId="517C20A8" w14:textId="77777777" w:rsidR="00284E86" w:rsidRDefault="00284E86" w:rsidP="00284E86">
      <w:pPr>
        <w:pStyle w:val="codeBlock"/>
      </w:pPr>
      <w:r>
        <w:t xml:space="preserve">  model(</w:t>
      </w:r>
    </w:p>
    <w:p w14:paraId="21FD9D95" w14:textId="77777777" w:rsidR="00284E86" w:rsidRDefault="00284E86" w:rsidP="00284E86">
      <w:pPr>
        <w:pStyle w:val="codeBlock"/>
      </w:pPr>
      <w:r>
        <w:t xml:space="preserve">    </w:t>
      </w:r>
      <w:proofErr w:type="spellStart"/>
      <w:r>
        <w:t>PartA</w:t>
      </w:r>
      <w:proofErr w:type="spellEnd"/>
      <w:r>
        <w:t xml:space="preserve"> = ARIMA(Passengers),</w:t>
      </w:r>
    </w:p>
    <w:p w14:paraId="19931AB9" w14:textId="77777777" w:rsidR="00284E86" w:rsidRDefault="00284E86" w:rsidP="00284E86">
      <w:pPr>
        <w:pStyle w:val="codeBlock"/>
      </w:pPr>
      <w:r>
        <w:t xml:space="preserve">    </w:t>
      </w:r>
      <w:proofErr w:type="spellStart"/>
      <w:r>
        <w:t>PartC</w:t>
      </w:r>
      <w:proofErr w:type="spellEnd"/>
      <w:r>
        <w:t xml:space="preserve"> = ARIMA(Passengers ~ 1 + pdq(0,1,0)),</w:t>
      </w:r>
    </w:p>
    <w:p w14:paraId="3B74EA86" w14:textId="77777777" w:rsidR="00284E86" w:rsidRDefault="00284E86" w:rsidP="00284E86">
      <w:pPr>
        <w:pStyle w:val="codeBlock"/>
      </w:pPr>
      <w:r>
        <w:t xml:space="preserve">    </w:t>
      </w:r>
      <w:proofErr w:type="spellStart"/>
      <w:r>
        <w:t>PartD</w:t>
      </w:r>
      <w:proofErr w:type="spellEnd"/>
      <w:r>
        <w:t xml:space="preserve"> = ARIMA(Passengers ~ 1 + pdq(2,1,2))</w:t>
      </w:r>
    </w:p>
    <w:p w14:paraId="0F55DCD1" w14:textId="77777777" w:rsidR="00284E86" w:rsidRDefault="00284E86" w:rsidP="00284E86">
      <w:pPr>
        <w:pStyle w:val="codeBlock"/>
      </w:pPr>
      <w:r>
        <w:t xml:space="preserve">  )</w:t>
      </w:r>
    </w:p>
    <w:p w14:paraId="6C04F200" w14:textId="77777777" w:rsidR="00284E86" w:rsidRDefault="00284E86" w:rsidP="00284E86">
      <w:pPr>
        <w:pStyle w:val="codeBlock"/>
      </w:pPr>
    </w:p>
    <w:p w14:paraId="14C4CD0F" w14:textId="77777777" w:rsidR="00284E86" w:rsidRDefault="00284E86" w:rsidP="00284E86">
      <w:pPr>
        <w:pStyle w:val="codeBlock"/>
      </w:pPr>
      <w:r>
        <w:t>next_10_years_forecast &lt;- arima_model_1_2_3 %&gt;% forecast(h = 10)</w:t>
      </w:r>
    </w:p>
    <w:p w14:paraId="5CFB7105" w14:textId="77777777" w:rsidR="00284E86" w:rsidRDefault="00284E86" w:rsidP="00284E86">
      <w:pPr>
        <w:pStyle w:val="codeBlock"/>
      </w:pPr>
      <w:r>
        <w:t xml:space="preserve">next_10_years_forecast %&gt;% </w:t>
      </w:r>
      <w:proofErr w:type="spellStart"/>
      <w:r>
        <w:t>autoplot</w:t>
      </w:r>
      <w:proofErr w:type="spellEnd"/>
      <w:r>
        <w:t>(data) +</w:t>
      </w:r>
    </w:p>
    <w:p w14:paraId="352BABFA" w14:textId="77777777" w:rsidR="00284E86" w:rsidRDefault="00284E86" w:rsidP="00284E86">
      <w:pPr>
        <w:pStyle w:val="codeBlock"/>
      </w:pPr>
      <w:r>
        <w:t xml:space="preserve">  </w:t>
      </w:r>
      <w:proofErr w:type="spellStart"/>
      <w:r>
        <w:t>theme_minimal</w:t>
      </w:r>
      <w:proofErr w:type="spellEnd"/>
      <w:r>
        <w:t>() +</w:t>
      </w:r>
    </w:p>
    <w:p w14:paraId="67716385" w14:textId="77777777" w:rsidR="00284E86" w:rsidRDefault="00284E86" w:rsidP="00284E86">
      <w:pPr>
        <w:pStyle w:val="codeBlock"/>
      </w:pPr>
      <w:r>
        <w:t xml:space="preserve">  theme(</w:t>
      </w:r>
    </w:p>
    <w:p w14:paraId="0403CD05" w14:textId="77777777" w:rsidR="00284E86" w:rsidRDefault="00284E86" w:rsidP="00284E86">
      <w:pPr>
        <w:pStyle w:val="codeBlock"/>
      </w:pPr>
      <w:r>
        <w:t xml:space="preserve">    </w:t>
      </w:r>
      <w:proofErr w:type="spellStart"/>
      <w:r>
        <w:t>axis.title.x</w:t>
      </w:r>
      <w:proofErr w:type="spellEnd"/>
      <w:r>
        <w:t xml:space="preserve"> = </w:t>
      </w:r>
      <w:proofErr w:type="spellStart"/>
      <w:r>
        <w:t>element_text</w:t>
      </w:r>
      <w:proofErr w:type="spellEnd"/>
      <w:r>
        <w:t xml:space="preserve">(size = 16, </w:t>
      </w:r>
      <w:proofErr w:type="spellStart"/>
      <w:r>
        <w:t>hjust</w:t>
      </w:r>
      <w:proofErr w:type="spellEnd"/>
      <w:r>
        <w:t xml:space="preserve"> = 0.5),</w:t>
      </w:r>
    </w:p>
    <w:p w14:paraId="20DCFB48" w14:textId="77777777" w:rsidR="00284E86" w:rsidRDefault="00284E86" w:rsidP="00284E86">
      <w:pPr>
        <w:pStyle w:val="codeBlock"/>
      </w:pPr>
      <w:r>
        <w:t xml:space="preserve">    </w:t>
      </w:r>
      <w:proofErr w:type="spellStart"/>
      <w:r>
        <w:t>axis.title.y</w:t>
      </w:r>
      <w:proofErr w:type="spellEnd"/>
      <w:r>
        <w:t xml:space="preserve"> = </w:t>
      </w:r>
      <w:proofErr w:type="spellStart"/>
      <w:r>
        <w:t>element_text</w:t>
      </w:r>
      <w:proofErr w:type="spellEnd"/>
      <w:r>
        <w:t>(size = 16),</w:t>
      </w:r>
    </w:p>
    <w:p w14:paraId="58A0B10D" w14:textId="77777777" w:rsidR="00284E86" w:rsidRDefault="00284E86" w:rsidP="00284E86">
      <w:pPr>
        <w:pStyle w:val="codeBlock"/>
      </w:pPr>
      <w:r>
        <w:t xml:space="preserve">    </w:t>
      </w:r>
      <w:proofErr w:type="spellStart"/>
      <w:r>
        <w:t>axis.text.x</w:t>
      </w:r>
      <w:proofErr w:type="spellEnd"/>
      <w:r>
        <w:t xml:space="preserve"> = </w:t>
      </w:r>
      <w:proofErr w:type="spellStart"/>
      <w:r>
        <w:t>element_text</w:t>
      </w:r>
      <w:proofErr w:type="spellEnd"/>
      <w:r>
        <w:t>(size = 14),</w:t>
      </w:r>
    </w:p>
    <w:p w14:paraId="27B52CE5" w14:textId="77777777" w:rsidR="00284E86" w:rsidRDefault="00284E86" w:rsidP="00284E86">
      <w:pPr>
        <w:pStyle w:val="codeBlock"/>
      </w:pPr>
      <w:r>
        <w:t xml:space="preserve">    </w:t>
      </w:r>
      <w:proofErr w:type="spellStart"/>
      <w:r>
        <w:t>axis.text.y</w:t>
      </w:r>
      <w:proofErr w:type="spellEnd"/>
      <w:r>
        <w:t xml:space="preserve"> = </w:t>
      </w:r>
      <w:proofErr w:type="spellStart"/>
      <w:r>
        <w:t>element_text</w:t>
      </w:r>
      <w:proofErr w:type="spellEnd"/>
      <w:r>
        <w:t>(size = 14),</w:t>
      </w:r>
    </w:p>
    <w:p w14:paraId="6C88199E" w14:textId="77777777" w:rsidR="00284E86" w:rsidRDefault="00284E86" w:rsidP="00284E86">
      <w:pPr>
        <w:pStyle w:val="codeBlock"/>
      </w:pPr>
      <w:r>
        <w:t xml:space="preserve">    </w:t>
      </w:r>
      <w:proofErr w:type="spellStart"/>
      <w:r>
        <w:t>legend.title</w:t>
      </w:r>
      <w:proofErr w:type="spellEnd"/>
      <w:r>
        <w:t xml:space="preserve"> = </w:t>
      </w:r>
      <w:proofErr w:type="spellStart"/>
      <w:r>
        <w:t>element_text</w:t>
      </w:r>
      <w:proofErr w:type="spellEnd"/>
      <w:r>
        <w:t>(size = 16),</w:t>
      </w:r>
    </w:p>
    <w:p w14:paraId="3C4BA6BA" w14:textId="77777777" w:rsidR="00284E86" w:rsidRDefault="00284E86" w:rsidP="00284E86">
      <w:pPr>
        <w:pStyle w:val="codeBlock"/>
      </w:pPr>
      <w:r>
        <w:t xml:space="preserve">    </w:t>
      </w:r>
      <w:proofErr w:type="spellStart"/>
      <w:r>
        <w:t>legend.text</w:t>
      </w:r>
      <w:proofErr w:type="spellEnd"/>
      <w:r>
        <w:t xml:space="preserve"> = </w:t>
      </w:r>
      <w:proofErr w:type="spellStart"/>
      <w:r>
        <w:t>element_text</w:t>
      </w:r>
      <w:proofErr w:type="spellEnd"/>
      <w:r>
        <w:t>(size = 14)</w:t>
      </w:r>
    </w:p>
    <w:p w14:paraId="00DAA243" w14:textId="3D480FCD" w:rsidR="00284E86" w:rsidRDefault="00284E86" w:rsidP="00284E86">
      <w:pPr>
        <w:pStyle w:val="codeBlock"/>
      </w:pPr>
      <w:r>
        <w:t xml:space="preserve">  )</w:t>
      </w:r>
    </w:p>
    <w:p w14:paraId="1B8C68A2" w14:textId="13AAE88A" w:rsidR="00284E86" w:rsidRDefault="00284E86" w:rsidP="0093742F">
      <w:r>
        <w:rPr>
          <w:noProof/>
        </w:rPr>
        <w:drawing>
          <wp:inline distT="0" distB="0" distL="0" distR="0" wp14:anchorId="1EA7A650" wp14:editId="2A7F318E">
            <wp:extent cx="6463030" cy="33578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63030" cy="3357880"/>
                    </a:xfrm>
                    <a:prstGeom prst="rect">
                      <a:avLst/>
                    </a:prstGeom>
                  </pic:spPr>
                </pic:pic>
              </a:graphicData>
            </a:graphic>
          </wp:inline>
        </w:drawing>
      </w:r>
    </w:p>
    <w:p w14:paraId="326FFA58" w14:textId="70231FDF" w:rsidR="00037103" w:rsidRDefault="00284E86" w:rsidP="00284E86">
      <w:pPr>
        <w:pStyle w:val="Caption"/>
      </w:pPr>
      <w:r>
        <w:t xml:space="preserve">Figure </w:t>
      </w:r>
      <w:fldSimple w:instr=" SEQ Figure \* ARABIC ">
        <w:r w:rsidR="004F051D">
          <w:rPr>
            <w:noProof/>
          </w:rPr>
          <w:t>4</w:t>
        </w:r>
      </w:fldSimple>
      <w:r>
        <w:t>: Next 10 years forecast comparison between</w:t>
      </w:r>
      <w:r w:rsidRPr="00284E86">
        <w:t xml:space="preserve"> </w:t>
      </w:r>
      <w:r w:rsidRPr="009C3D6C">
        <w:t>ARIMA(</w:t>
      </w:r>
      <w:r>
        <w:t>2</w:t>
      </w:r>
      <w:r w:rsidRPr="009C3D6C">
        <w:t>,</w:t>
      </w:r>
      <w:r>
        <w:t>1</w:t>
      </w:r>
      <w:r w:rsidRPr="009C3D6C">
        <w:t>,</w:t>
      </w:r>
      <w:r>
        <w:t>2</w:t>
      </w:r>
      <w:r w:rsidRPr="009C3D6C">
        <w:t>)</w:t>
      </w:r>
      <w:r>
        <w:t xml:space="preserve"> and </w:t>
      </w:r>
      <w:r w:rsidRPr="009C3D6C">
        <w:t>ARIMA(0,2,1)</w:t>
      </w:r>
      <w:r>
        <w:t xml:space="preserve">, </w:t>
      </w:r>
      <w:r w:rsidRPr="009C3D6C">
        <w:t>ARIMA(0,</w:t>
      </w:r>
      <w:r>
        <w:t>1</w:t>
      </w:r>
      <w:r w:rsidRPr="009C3D6C">
        <w:t>,</w:t>
      </w:r>
      <w:r>
        <w:t>0</w:t>
      </w:r>
      <w:r w:rsidRPr="009C3D6C">
        <w:t>)</w:t>
      </w:r>
      <w:r>
        <w:t xml:space="preserve"> models</w:t>
      </w:r>
    </w:p>
    <w:p w14:paraId="74003711" w14:textId="77777777" w:rsidR="00284E86" w:rsidRDefault="00284E86" w:rsidP="0093742F">
      <w:r w:rsidRPr="00284E86">
        <w:t xml:space="preserve">The ARIMA(2, 1, 2) model with a constant seems to be </w:t>
      </w:r>
      <w:r>
        <w:t>a bit</w:t>
      </w:r>
      <w:r w:rsidRPr="00284E86">
        <w:t xml:space="preserve"> similar to the ARIMA(0, 1, 0) model but is a slightly worse fit overall. The best fitting model appears to be Part A model, ARIMA(0, 2, 1).</w:t>
      </w:r>
      <w:r>
        <w:t xml:space="preserve"> </w:t>
      </w:r>
    </w:p>
    <w:p w14:paraId="4754A7BD" w14:textId="10930A56" w:rsidR="0093742F" w:rsidRPr="0093742F" w:rsidRDefault="00037103" w:rsidP="0093742F">
      <w:r w:rsidRPr="00037103">
        <w:t>Removing the constant throws an error and does not produce an ARIMA model.</w:t>
      </w:r>
    </w:p>
    <w:p w14:paraId="34B0303A" w14:textId="4316FB99" w:rsidR="00012B17" w:rsidRDefault="00012B17" w:rsidP="00012B17">
      <w:pPr>
        <w:pStyle w:val="Heading3"/>
      </w:pPr>
      <w:r>
        <w:t>e. Plot forecasts from an ARIMA(0,2,1) model with a constant. What happens?</w:t>
      </w:r>
    </w:p>
    <w:p w14:paraId="28D6F253" w14:textId="77777777" w:rsidR="00284E86" w:rsidRDefault="00284E86" w:rsidP="00284E86">
      <w:pPr>
        <w:pStyle w:val="codeBlock"/>
      </w:pPr>
      <w:r>
        <w:t>arima_model_4 &lt;- data %&gt;% model(ARIMA(Passengers ~ 1 + pdq(0,2,1)))</w:t>
      </w:r>
    </w:p>
    <w:p w14:paraId="591B28E7" w14:textId="77777777" w:rsidR="00284E86" w:rsidRDefault="00284E86" w:rsidP="00284E86">
      <w:pPr>
        <w:pStyle w:val="codeBlock"/>
      </w:pPr>
    </w:p>
    <w:p w14:paraId="01FCFC17" w14:textId="77777777" w:rsidR="00284E86" w:rsidRDefault="00284E86" w:rsidP="00284E86">
      <w:pPr>
        <w:pStyle w:val="codeBlock"/>
      </w:pPr>
      <w:r>
        <w:t>next_10_years_forecast &lt;- arima_model_4 %&gt;% forecast(h = 10)</w:t>
      </w:r>
    </w:p>
    <w:p w14:paraId="615FAD7C" w14:textId="77777777" w:rsidR="00284E86" w:rsidRDefault="00284E86" w:rsidP="00284E86">
      <w:pPr>
        <w:pStyle w:val="codeBlock"/>
      </w:pPr>
      <w:r>
        <w:t xml:space="preserve">next_10_years_forecast %&gt;% </w:t>
      </w:r>
      <w:proofErr w:type="spellStart"/>
      <w:r>
        <w:t>autoplot</w:t>
      </w:r>
      <w:proofErr w:type="spellEnd"/>
      <w:r>
        <w:t>(data) +</w:t>
      </w:r>
    </w:p>
    <w:p w14:paraId="2E8F518E" w14:textId="77777777" w:rsidR="00284E86" w:rsidRDefault="00284E86" w:rsidP="00284E86">
      <w:pPr>
        <w:pStyle w:val="codeBlock"/>
      </w:pPr>
      <w:r>
        <w:t xml:space="preserve">  </w:t>
      </w:r>
      <w:proofErr w:type="spellStart"/>
      <w:r>
        <w:t>theme_minimal</w:t>
      </w:r>
      <w:proofErr w:type="spellEnd"/>
      <w:r>
        <w:t>() +</w:t>
      </w:r>
    </w:p>
    <w:p w14:paraId="4B388775" w14:textId="77777777" w:rsidR="00284E86" w:rsidRDefault="00284E86" w:rsidP="00284E86">
      <w:pPr>
        <w:pStyle w:val="codeBlock"/>
      </w:pPr>
      <w:r>
        <w:t xml:space="preserve">  theme(</w:t>
      </w:r>
    </w:p>
    <w:p w14:paraId="52B1694C" w14:textId="77777777" w:rsidR="00284E86" w:rsidRDefault="00284E86" w:rsidP="00284E86">
      <w:pPr>
        <w:pStyle w:val="codeBlock"/>
      </w:pPr>
      <w:r>
        <w:t xml:space="preserve">    </w:t>
      </w:r>
      <w:proofErr w:type="spellStart"/>
      <w:r>
        <w:t>axis.title.x</w:t>
      </w:r>
      <w:proofErr w:type="spellEnd"/>
      <w:r>
        <w:t xml:space="preserve"> = </w:t>
      </w:r>
      <w:proofErr w:type="spellStart"/>
      <w:r>
        <w:t>element_text</w:t>
      </w:r>
      <w:proofErr w:type="spellEnd"/>
      <w:r>
        <w:t xml:space="preserve">(size = 16, </w:t>
      </w:r>
      <w:proofErr w:type="spellStart"/>
      <w:r>
        <w:t>hjust</w:t>
      </w:r>
      <w:proofErr w:type="spellEnd"/>
      <w:r>
        <w:t xml:space="preserve"> = 0.5),</w:t>
      </w:r>
    </w:p>
    <w:p w14:paraId="7B21619F" w14:textId="77777777" w:rsidR="00284E86" w:rsidRDefault="00284E86" w:rsidP="00284E86">
      <w:pPr>
        <w:pStyle w:val="codeBlock"/>
      </w:pPr>
      <w:r>
        <w:t xml:space="preserve">    </w:t>
      </w:r>
      <w:proofErr w:type="spellStart"/>
      <w:r>
        <w:t>axis.title.y</w:t>
      </w:r>
      <w:proofErr w:type="spellEnd"/>
      <w:r>
        <w:t xml:space="preserve"> = </w:t>
      </w:r>
      <w:proofErr w:type="spellStart"/>
      <w:r>
        <w:t>element_text</w:t>
      </w:r>
      <w:proofErr w:type="spellEnd"/>
      <w:r>
        <w:t>(size = 16),</w:t>
      </w:r>
    </w:p>
    <w:p w14:paraId="4AAB08DF" w14:textId="77777777" w:rsidR="00284E86" w:rsidRDefault="00284E86" w:rsidP="00284E86">
      <w:pPr>
        <w:pStyle w:val="codeBlock"/>
      </w:pPr>
      <w:r>
        <w:t xml:space="preserve">    </w:t>
      </w:r>
      <w:proofErr w:type="spellStart"/>
      <w:r>
        <w:t>axis.text.x</w:t>
      </w:r>
      <w:proofErr w:type="spellEnd"/>
      <w:r>
        <w:t xml:space="preserve"> = </w:t>
      </w:r>
      <w:proofErr w:type="spellStart"/>
      <w:r>
        <w:t>element_text</w:t>
      </w:r>
      <w:proofErr w:type="spellEnd"/>
      <w:r>
        <w:t>(size = 14),</w:t>
      </w:r>
    </w:p>
    <w:p w14:paraId="1E803372" w14:textId="77777777" w:rsidR="00284E86" w:rsidRDefault="00284E86" w:rsidP="00284E86">
      <w:pPr>
        <w:pStyle w:val="codeBlock"/>
      </w:pPr>
      <w:r>
        <w:t xml:space="preserve">    </w:t>
      </w:r>
      <w:proofErr w:type="spellStart"/>
      <w:r>
        <w:t>axis.text.y</w:t>
      </w:r>
      <w:proofErr w:type="spellEnd"/>
      <w:r>
        <w:t xml:space="preserve"> = </w:t>
      </w:r>
      <w:proofErr w:type="spellStart"/>
      <w:r>
        <w:t>element_text</w:t>
      </w:r>
      <w:proofErr w:type="spellEnd"/>
      <w:r>
        <w:t>(size = 14),</w:t>
      </w:r>
    </w:p>
    <w:p w14:paraId="37426D7D" w14:textId="77777777" w:rsidR="00284E86" w:rsidRDefault="00284E86" w:rsidP="00284E86">
      <w:pPr>
        <w:pStyle w:val="codeBlock"/>
      </w:pPr>
      <w:r>
        <w:t xml:space="preserve">    </w:t>
      </w:r>
      <w:proofErr w:type="spellStart"/>
      <w:r>
        <w:t>legend.title</w:t>
      </w:r>
      <w:proofErr w:type="spellEnd"/>
      <w:r>
        <w:t xml:space="preserve"> = </w:t>
      </w:r>
      <w:proofErr w:type="spellStart"/>
      <w:r>
        <w:t>element_text</w:t>
      </w:r>
      <w:proofErr w:type="spellEnd"/>
      <w:r>
        <w:t>(size = 16),</w:t>
      </w:r>
    </w:p>
    <w:p w14:paraId="0A6F1C6B" w14:textId="77777777" w:rsidR="00284E86" w:rsidRDefault="00284E86" w:rsidP="00284E86">
      <w:pPr>
        <w:pStyle w:val="codeBlock"/>
      </w:pPr>
      <w:r>
        <w:lastRenderedPageBreak/>
        <w:t xml:space="preserve">    </w:t>
      </w:r>
      <w:proofErr w:type="spellStart"/>
      <w:r>
        <w:t>legend.text</w:t>
      </w:r>
      <w:proofErr w:type="spellEnd"/>
      <w:r>
        <w:t xml:space="preserve"> = </w:t>
      </w:r>
      <w:proofErr w:type="spellStart"/>
      <w:r>
        <w:t>element_text</w:t>
      </w:r>
      <w:proofErr w:type="spellEnd"/>
      <w:r>
        <w:t>(size = 14)</w:t>
      </w:r>
    </w:p>
    <w:p w14:paraId="63BEFC90" w14:textId="588EAB25" w:rsidR="00284E86" w:rsidRDefault="00284E86" w:rsidP="00284E86">
      <w:pPr>
        <w:pStyle w:val="codeBlock"/>
      </w:pPr>
      <w:r>
        <w:t xml:space="preserve">  )</w:t>
      </w:r>
    </w:p>
    <w:p w14:paraId="74489297" w14:textId="3835D5F1" w:rsidR="00284E86" w:rsidRDefault="00284E86" w:rsidP="00284E86">
      <w:r>
        <w:rPr>
          <w:noProof/>
        </w:rPr>
        <w:drawing>
          <wp:inline distT="0" distB="0" distL="0" distR="0" wp14:anchorId="045D5BD7" wp14:editId="2A7350FD">
            <wp:extent cx="6463030" cy="33578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63030" cy="3357880"/>
                    </a:xfrm>
                    <a:prstGeom prst="rect">
                      <a:avLst/>
                    </a:prstGeom>
                  </pic:spPr>
                </pic:pic>
              </a:graphicData>
            </a:graphic>
          </wp:inline>
        </w:drawing>
      </w:r>
    </w:p>
    <w:p w14:paraId="3D66BF2D" w14:textId="14858CD4" w:rsidR="00284E86" w:rsidRDefault="00284E86" w:rsidP="00284E86">
      <w:pPr>
        <w:pStyle w:val="Caption"/>
      </w:pPr>
      <w:r>
        <w:t xml:space="preserve">Figure </w:t>
      </w:r>
      <w:fldSimple w:instr=" SEQ Figure \* ARABIC ">
        <w:r w:rsidR="004F051D">
          <w:rPr>
            <w:noProof/>
          </w:rPr>
          <w:t>5</w:t>
        </w:r>
      </w:fldSimple>
      <w:r>
        <w:t>: Next 10 years forecast using</w:t>
      </w:r>
      <w:r w:rsidRPr="00284E86">
        <w:t xml:space="preserve"> </w:t>
      </w:r>
      <w:r w:rsidRPr="009C3D6C">
        <w:t>ARIMA(</w:t>
      </w:r>
      <w:r>
        <w:t>0</w:t>
      </w:r>
      <w:r w:rsidRPr="009C3D6C">
        <w:t>,</w:t>
      </w:r>
      <w:r>
        <w:t>2</w:t>
      </w:r>
      <w:r w:rsidRPr="009C3D6C">
        <w:t>,</w:t>
      </w:r>
      <w:r>
        <w:t>1</w:t>
      </w:r>
      <w:r w:rsidRPr="009C3D6C">
        <w:t>)</w:t>
      </w:r>
      <w:r>
        <w:t xml:space="preserve"> </w:t>
      </w:r>
    </w:p>
    <w:p w14:paraId="235579C1" w14:textId="76CA4A0A" w:rsidR="00284E86" w:rsidRPr="00284E86" w:rsidRDefault="00284E86" w:rsidP="00284E86">
      <w:r w:rsidRPr="0093742F">
        <w:t>ARIMA(0,</w:t>
      </w:r>
      <w:r>
        <w:t>2</w:t>
      </w:r>
      <w:r w:rsidRPr="0093742F">
        <w:t>,</w:t>
      </w:r>
      <w:r>
        <w:t>1</w:t>
      </w:r>
      <w:r w:rsidRPr="0093742F">
        <w:t>) w/ drift</w:t>
      </w:r>
      <w:r>
        <w:t xml:space="preserve"> performed better than the auto generated </w:t>
      </w:r>
      <w:r w:rsidRPr="009C3D6C">
        <w:t>ARIMA(0,2,1)</w:t>
      </w:r>
      <w:r>
        <w:t xml:space="preserve"> model.</w:t>
      </w:r>
    </w:p>
    <w:p w14:paraId="5246949C" w14:textId="5F2F8BED" w:rsidR="00284E86" w:rsidRDefault="00284E86" w:rsidP="00284E86">
      <w:pPr>
        <w:pStyle w:val="Heading2"/>
      </w:pPr>
      <w:r>
        <w:t>Assignment 2</w:t>
      </w:r>
    </w:p>
    <w:p w14:paraId="05EE6F40" w14:textId="5FE54594" w:rsidR="0093742F" w:rsidRDefault="0093742F" w:rsidP="0093742F">
      <w:r>
        <w:t xml:space="preserve">For the United States GDP series (from </w:t>
      </w:r>
      <w:proofErr w:type="spellStart"/>
      <w:r w:rsidRPr="00284E86">
        <w:rPr>
          <w:rStyle w:val="codeInline"/>
        </w:rPr>
        <w:t>global_economy</w:t>
      </w:r>
      <w:proofErr w:type="spellEnd"/>
      <w:r>
        <w:t>)</w:t>
      </w:r>
    </w:p>
    <w:p w14:paraId="272E96C2" w14:textId="6AE59AB1" w:rsidR="0093742F" w:rsidRDefault="0093742F" w:rsidP="00284E86">
      <w:pPr>
        <w:pStyle w:val="Heading3"/>
      </w:pPr>
      <w:proofErr w:type="gramStart"/>
      <w:r>
        <w:t>a.</w:t>
      </w:r>
      <w:proofErr w:type="gramEnd"/>
      <w:r w:rsidR="00284E86">
        <w:t xml:space="preserve"> </w:t>
      </w:r>
      <w:r>
        <w:t>if necessary, find a suitable Box-Cox transformation for the data</w:t>
      </w:r>
    </w:p>
    <w:p w14:paraId="3CB7438E" w14:textId="77777777" w:rsidR="00594344" w:rsidRDefault="00594344" w:rsidP="00594344">
      <w:pPr>
        <w:pStyle w:val="codeBlock"/>
      </w:pPr>
      <w:proofErr w:type="spellStart"/>
      <w:r>
        <w:t>us_gdp</w:t>
      </w:r>
      <w:proofErr w:type="spellEnd"/>
      <w:r>
        <w:t xml:space="preserve"> &lt;- </w:t>
      </w:r>
      <w:proofErr w:type="spellStart"/>
      <w:r>
        <w:t>global_economy</w:t>
      </w:r>
      <w:proofErr w:type="spellEnd"/>
      <w:r>
        <w:t xml:space="preserve"> %&gt;%</w:t>
      </w:r>
    </w:p>
    <w:p w14:paraId="5DA77A85" w14:textId="77777777" w:rsidR="00594344" w:rsidRDefault="00594344" w:rsidP="00594344">
      <w:pPr>
        <w:pStyle w:val="codeBlock"/>
      </w:pPr>
      <w:r>
        <w:t xml:space="preserve">  filter(Country == "United States") %&gt;%</w:t>
      </w:r>
    </w:p>
    <w:p w14:paraId="7D143BA5" w14:textId="77777777" w:rsidR="00594344" w:rsidRDefault="00594344" w:rsidP="00594344">
      <w:pPr>
        <w:pStyle w:val="codeBlock"/>
      </w:pPr>
      <w:r>
        <w:t xml:space="preserve">  select(Year, GDP)</w:t>
      </w:r>
    </w:p>
    <w:p w14:paraId="0C412866" w14:textId="77777777" w:rsidR="00594344" w:rsidRDefault="00594344" w:rsidP="00594344">
      <w:pPr>
        <w:pStyle w:val="codeBlock"/>
      </w:pPr>
    </w:p>
    <w:p w14:paraId="3AB7837B" w14:textId="77777777" w:rsidR="00594344" w:rsidRDefault="00594344" w:rsidP="00594344">
      <w:pPr>
        <w:pStyle w:val="codeBlock"/>
      </w:pPr>
      <w:r>
        <w:t xml:space="preserve">lambda &lt;- </w:t>
      </w:r>
      <w:proofErr w:type="spellStart"/>
      <w:r>
        <w:t>us_gdp</w:t>
      </w:r>
      <w:proofErr w:type="spellEnd"/>
      <w:r>
        <w:t xml:space="preserve"> %&gt;% </w:t>
      </w:r>
    </w:p>
    <w:p w14:paraId="2D3BE8E4" w14:textId="77777777" w:rsidR="00594344" w:rsidRDefault="00594344" w:rsidP="00594344">
      <w:pPr>
        <w:pStyle w:val="codeBlock"/>
      </w:pPr>
      <w:r>
        <w:t xml:space="preserve">  features(GDP, features = </w:t>
      </w:r>
      <w:proofErr w:type="spellStart"/>
      <w:r>
        <w:t>guerrero</w:t>
      </w:r>
      <w:proofErr w:type="spellEnd"/>
      <w:r>
        <w:t xml:space="preserve">) %&gt;% </w:t>
      </w:r>
    </w:p>
    <w:p w14:paraId="6E62392F" w14:textId="77777777" w:rsidR="00594344" w:rsidRDefault="00594344" w:rsidP="00594344">
      <w:pPr>
        <w:pStyle w:val="codeBlock"/>
      </w:pPr>
      <w:r>
        <w:t xml:space="preserve">  pull(</w:t>
      </w:r>
      <w:proofErr w:type="spellStart"/>
      <w:r>
        <w:t>guerrero_lambda</w:t>
      </w:r>
      <w:proofErr w:type="spellEnd"/>
      <w:r>
        <w:t>)</w:t>
      </w:r>
    </w:p>
    <w:p w14:paraId="4938AF6B" w14:textId="77777777" w:rsidR="00594344" w:rsidRDefault="00594344" w:rsidP="00594344">
      <w:pPr>
        <w:pStyle w:val="codeBlock"/>
      </w:pPr>
    </w:p>
    <w:p w14:paraId="1EAE72B7" w14:textId="77777777" w:rsidR="00594344" w:rsidRDefault="00594344" w:rsidP="00594344">
      <w:pPr>
        <w:pStyle w:val="codeBlock"/>
      </w:pPr>
      <w:proofErr w:type="spellStart"/>
      <w:r>
        <w:t>us_gdp</w:t>
      </w:r>
      <w:proofErr w:type="spellEnd"/>
      <w:r>
        <w:t xml:space="preserve"> &lt;- </w:t>
      </w:r>
      <w:proofErr w:type="spellStart"/>
      <w:r>
        <w:t>us_gdp</w:t>
      </w:r>
      <w:proofErr w:type="spellEnd"/>
      <w:r>
        <w:t xml:space="preserve"> %&gt;%</w:t>
      </w:r>
    </w:p>
    <w:p w14:paraId="280F380A" w14:textId="25739DF7" w:rsidR="00594344" w:rsidRPr="00594344" w:rsidRDefault="00594344" w:rsidP="00594344">
      <w:pPr>
        <w:pStyle w:val="codeBlock"/>
      </w:pPr>
      <w:r>
        <w:t xml:space="preserve">  mutate(</w:t>
      </w:r>
      <w:proofErr w:type="spellStart"/>
      <w:r>
        <w:t>GDP_transformed</w:t>
      </w:r>
      <w:proofErr w:type="spellEnd"/>
      <w:r>
        <w:t xml:space="preserve"> = </w:t>
      </w:r>
      <w:proofErr w:type="spellStart"/>
      <w:r>
        <w:t>box_cox</w:t>
      </w:r>
      <w:proofErr w:type="spellEnd"/>
      <w:r>
        <w:t>(GDP, lambda))</w:t>
      </w:r>
    </w:p>
    <w:p w14:paraId="415A6645" w14:textId="5F7FCB25" w:rsidR="0093742F" w:rsidRDefault="0093742F" w:rsidP="00284E86">
      <w:pPr>
        <w:pStyle w:val="Heading3"/>
      </w:pPr>
      <w:r>
        <w:t>b.</w:t>
      </w:r>
      <w:r w:rsidR="00284E86">
        <w:t xml:space="preserve"> </w:t>
      </w:r>
      <w:r>
        <w:t>fit a suitable ARIMA model to the transformed data using ARIMA()</w:t>
      </w:r>
    </w:p>
    <w:p w14:paraId="08C48C03" w14:textId="77777777" w:rsidR="00594344" w:rsidRDefault="00594344" w:rsidP="00594344">
      <w:pPr>
        <w:pStyle w:val="codeBlock"/>
      </w:pPr>
      <w:proofErr w:type="spellStart"/>
      <w:r>
        <w:t>arima_model</w:t>
      </w:r>
      <w:proofErr w:type="spellEnd"/>
      <w:r>
        <w:t xml:space="preserve"> &lt;- </w:t>
      </w:r>
      <w:proofErr w:type="spellStart"/>
      <w:r>
        <w:t>us_gdp</w:t>
      </w:r>
      <w:proofErr w:type="spellEnd"/>
      <w:r>
        <w:t xml:space="preserve"> %&gt;%</w:t>
      </w:r>
    </w:p>
    <w:p w14:paraId="773BFAEB" w14:textId="77777777" w:rsidR="00594344" w:rsidRDefault="00594344" w:rsidP="00594344">
      <w:pPr>
        <w:pStyle w:val="codeBlock"/>
      </w:pPr>
      <w:r>
        <w:t xml:space="preserve">  model(ARIMA(</w:t>
      </w:r>
      <w:proofErr w:type="spellStart"/>
      <w:r>
        <w:t>GDP_transformed</w:t>
      </w:r>
      <w:proofErr w:type="spellEnd"/>
      <w:r>
        <w:t>))</w:t>
      </w:r>
    </w:p>
    <w:p w14:paraId="5316138A" w14:textId="77777777" w:rsidR="00594344" w:rsidRDefault="00594344" w:rsidP="00594344">
      <w:pPr>
        <w:pStyle w:val="codeBlock"/>
      </w:pPr>
    </w:p>
    <w:p w14:paraId="44A1300B" w14:textId="25759BC0" w:rsidR="00594344" w:rsidRDefault="00594344" w:rsidP="00594344">
      <w:pPr>
        <w:pStyle w:val="codeBlock"/>
      </w:pPr>
      <w:r>
        <w:t>report(</w:t>
      </w:r>
      <w:proofErr w:type="spellStart"/>
      <w:r>
        <w:t>arima_model</w:t>
      </w:r>
      <w:proofErr w:type="spellEnd"/>
      <w:r>
        <w:t>)</w:t>
      </w:r>
    </w:p>
    <w:p w14:paraId="1DFCD809" w14:textId="77777777" w:rsidR="00594344" w:rsidRDefault="00594344" w:rsidP="00594344">
      <w:pPr>
        <w:pStyle w:val="codeBlock"/>
      </w:pPr>
      <w:r>
        <w:t xml:space="preserve">Series: </w:t>
      </w:r>
      <w:proofErr w:type="spellStart"/>
      <w:r>
        <w:t>GDP_transformed</w:t>
      </w:r>
      <w:proofErr w:type="spellEnd"/>
      <w:r>
        <w:t xml:space="preserve"> </w:t>
      </w:r>
    </w:p>
    <w:p w14:paraId="07F887BF" w14:textId="77777777" w:rsidR="00594344" w:rsidRDefault="00594344" w:rsidP="00594344">
      <w:pPr>
        <w:pStyle w:val="codeBlock"/>
      </w:pPr>
      <w:r>
        <w:t xml:space="preserve">Model: ARIMA(1,1,0) w/ drift </w:t>
      </w:r>
    </w:p>
    <w:p w14:paraId="647C5FE2" w14:textId="77777777" w:rsidR="00594344" w:rsidRDefault="00594344" w:rsidP="00594344">
      <w:pPr>
        <w:pStyle w:val="codeBlock"/>
      </w:pPr>
    </w:p>
    <w:p w14:paraId="12775578" w14:textId="77777777" w:rsidR="00594344" w:rsidRDefault="00594344" w:rsidP="00594344">
      <w:pPr>
        <w:pStyle w:val="codeBlock"/>
      </w:pPr>
      <w:r>
        <w:t>Coefficients:</w:t>
      </w:r>
    </w:p>
    <w:p w14:paraId="07169372" w14:textId="77777777" w:rsidR="00594344" w:rsidRDefault="00594344" w:rsidP="00594344">
      <w:pPr>
        <w:pStyle w:val="codeBlock"/>
      </w:pPr>
      <w:r>
        <w:t xml:space="preserve">         ar1  constant</w:t>
      </w:r>
    </w:p>
    <w:p w14:paraId="08232E65" w14:textId="77777777" w:rsidR="00594344" w:rsidRDefault="00594344" w:rsidP="00594344">
      <w:pPr>
        <w:pStyle w:val="codeBlock"/>
      </w:pPr>
      <w:r>
        <w:t xml:space="preserve">      0.4586  118.1822</w:t>
      </w:r>
    </w:p>
    <w:p w14:paraId="48B79216" w14:textId="77777777" w:rsidR="00594344" w:rsidRDefault="00594344" w:rsidP="00594344">
      <w:pPr>
        <w:pStyle w:val="codeBlock"/>
      </w:pPr>
      <w:proofErr w:type="spellStart"/>
      <w:r>
        <w:t>s.e.</w:t>
      </w:r>
      <w:proofErr w:type="spellEnd"/>
      <w:r>
        <w:t xml:space="preserve">  0.1198    9.5047</w:t>
      </w:r>
    </w:p>
    <w:p w14:paraId="456C3514" w14:textId="77777777" w:rsidR="00594344" w:rsidRDefault="00594344" w:rsidP="00594344">
      <w:pPr>
        <w:pStyle w:val="codeBlock"/>
      </w:pPr>
    </w:p>
    <w:p w14:paraId="633D06FF" w14:textId="77777777" w:rsidR="00594344" w:rsidRDefault="00594344" w:rsidP="00594344">
      <w:pPr>
        <w:pStyle w:val="codeBlock"/>
      </w:pPr>
      <w:r>
        <w:t>sigma^2 estimated as 5479:  log likelihood=-325.32</w:t>
      </w:r>
    </w:p>
    <w:p w14:paraId="2BE4EE71" w14:textId="23A411DA" w:rsidR="00594344" w:rsidRDefault="00594344" w:rsidP="00594344">
      <w:pPr>
        <w:pStyle w:val="codeBlock"/>
      </w:pPr>
      <w:r>
        <w:lastRenderedPageBreak/>
        <w:t xml:space="preserve">AIC=656.65   </w:t>
      </w:r>
      <w:proofErr w:type="spellStart"/>
      <w:r>
        <w:t>AICc</w:t>
      </w:r>
      <w:proofErr w:type="spellEnd"/>
      <w:r>
        <w:t>=657.1   BIC=662.78</w:t>
      </w:r>
    </w:p>
    <w:p w14:paraId="684D9FE6" w14:textId="572CC37B" w:rsidR="00594344" w:rsidRPr="00594344" w:rsidRDefault="00594344" w:rsidP="00594344">
      <w:r>
        <w:t>Model found: ARIMA(1,1,0) w/ drift</w:t>
      </w:r>
    </w:p>
    <w:p w14:paraId="44123E15" w14:textId="7238274F" w:rsidR="0093742F" w:rsidRDefault="0093742F" w:rsidP="00284E86">
      <w:pPr>
        <w:pStyle w:val="Heading3"/>
      </w:pPr>
      <w:r>
        <w:t>c.</w:t>
      </w:r>
      <w:r w:rsidR="00284E86">
        <w:t xml:space="preserve"> </w:t>
      </w:r>
      <w:proofErr w:type="gramStart"/>
      <w:r>
        <w:t>try</w:t>
      </w:r>
      <w:proofErr w:type="gramEnd"/>
      <w:r>
        <w:t xml:space="preserve"> some other plausible models by experimenting with the orders chosen</w:t>
      </w:r>
    </w:p>
    <w:p w14:paraId="4C0F0600" w14:textId="77777777" w:rsidR="004437ED" w:rsidRDefault="004437ED" w:rsidP="004437ED">
      <w:pPr>
        <w:pStyle w:val="codeBlock"/>
      </w:pPr>
      <w:r>
        <w:t xml:space="preserve">arima_model_1_2_3 &lt;- </w:t>
      </w:r>
      <w:proofErr w:type="spellStart"/>
      <w:r>
        <w:t>us_gdp</w:t>
      </w:r>
      <w:proofErr w:type="spellEnd"/>
      <w:r>
        <w:t xml:space="preserve"> %&gt;%</w:t>
      </w:r>
    </w:p>
    <w:p w14:paraId="776607C3" w14:textId="77777777" w:rsidR="004437ED" w:rsidRDefault="004437ED" w:rsidP="004437ED">
      <w:pPr>
        <w:pStyle w:val="codeBlock"/>
      </w:pPr>
      <w:r>
        <w:t xml:space="preserve">  model(</w:t>
      </w:r>
    </w:p>
    <w:p w14:paraId="2044B4E9" w14:textId="77777777" w:rsidR="004437ED" w:rsidRDefault="004437ED" w:rsidP="004437ED">
      <w:pPr>
        <w:pStyle w:val="codeBlock"/>
      </w:pPr>
      <w:r>
        <w:t xml:space="preserve">    ARIMA_011 = ARIMA(</w:t>
      </w:r>
      <w:proofErr w:type="spellStart"/>
      <w:r>
        <w:t>GDP_transformed</w:t>
      </w:r>
      <w:proofErr w:type="spellEnd"/>
      <w:r>
        <w:t xml:space="preserve"> ~ pdq(0,1,1)),</w:t>
      </w:r>
    </w:p>
    <w:p w14:paraId="06DD05DF" w14:textId="77777777" w:rsidR="004437ED" w:rsidRDefault="004437ED" w:rsidP="004437ED">
      <w:pPr>
        <w:pStyle w:val="codeBlock"/>
      </w:pPr>
      <w:r>
        <w:t xml:space="preserve">    ARIMA_110 = ARIMA(</w:t>
      </w:r>
      <w:proofErr w:type="spellStart"/>
      <w:r>
        <w:t>GDP_transformed</w:t>
      </w:r>
      <w:proofErr w:type="spellEnd"/>
      <w:r>
        <w:t xml:space="preserve"> ~ pdq(1,1,0)),</w:t>
      </w:r>
    </w:p>
    <w:p w14:paraId="6836EA77" w14:textId="77777777" w:rsidR="004437ED" w:rsidRDefault="004437ED" w:rsidP="004437ED">
      <w:pPr>
        <w:pStyle w:val="codeBlock"/>
      </w:pPr>
      <w:r>
        <w:t xml:space="preserve">    ARIMA_111 = ARIMA(</w:t>
      </w:r>
      <w:proofErr w:type="spellStart"/>
      <w:r>
        <w:t>GDP_transformed</w:t>
      </w:r>
      <w:proofErr w:type="spellEnd"/>
      <w:r>
        <w:t xml:space="preserve"> ~ pdq(1,1,1))</w:t>
      </w:r>
    </w:p>
    <w:p w14:paraId="1DCDC8C0" w14:textId="77777777" w:rsidR="004437ED" w:rsidRDefault="004437ED" w:rsidP="004437ED">
      <w:pPr>
        <w:pStyle w:val="codeBlock"/>
      </w:pPr>
      <w:r>
        <w:t xml:space="preserve">  )</w:t>
      </w:r>
    </w:p>
    <w:p w14:paraId="7A9B2857" w14:textId="77777777" w:rsidR="004437ED" w:rsidRDefault="004437ED" w:rsidP="004437ED">
      <w:pPr>
        <w:pStyle w:val="codeBlock"/>
      </w:pPr>
    </w:p>
    <w:p w14:paraId="6F48F071" w14:textId="7990C119" w:rsidR="00594344" w:rsidRDefault="004437ED" w:rsidP="004437ED">
      <w:pPr>
        <w:pStyle w:val="codeBlock"/>
      </w:pPr>
      <w:r>
        <w:t>glance(arima_model_1_2_3)</w:t>
      </w:r>
    </w:p>
    <w:p w14:paraId="01AB50B1" w14:textId="77777777" w:rsidR="009376A2" w:rsidRDefault="009376A2" w:rsidP="009376A2">
      <w:pPr>
        <w:pStyle w:val="codeBlock"/>
      </w:pPr>
      <w:r>
        <w:t xml:space="preserve"># A </w:t>
      </w:r>
      <w:proofErr w:type="spellStart"/>
      <w:r>
        <w:t>tibble</w:t>
      </w:r>
      <w:proofErr w:type="spellEnd"/>
      <w:r>
        <w:t>: 3 × 8</w:t>
      </w:r>
    </w:p>
    <w:p w14:paraId="24435039" w14:textId="77777777" w:rsidR="009376A2" w:rsidRDefault="009376A2" w:rsidP="009376A2">
      <w:pPr>
        <w:pStyle w:val="codeBlock"/>
      </w:pPr>
      <w:r>
        <w:t xml:space="preserve">  .model    sigma2 </w:t>
      </w:r>
      <w:proofErr w:type="spellStart"/>
      <w:r>
        <w:t>log_lik</w:t>
      </w:r>
      <w:proofErr w:type="spellEnd"/>
      <w:r>
        <w:t xml:space="preserve">   AIC  </w:t>
      </w:r>
      <w:proofErr w:type="spellStart"/>
      <w:r>
        <w:t>AICc</w:t>
      </w:r>
      <w:proofErr w:type="spellEnd"/>
      <w:r>
        <w:t xml:space="preserve">   BIC </w:t>
      </w:r>
      <w:proofErr w:type="spellStart"/>
      <w:r>
        <w:t>ar_roots</w:t>
      </w:r>
      <w:proofErr w:type="spellEnd"/>
      <w:r>
        <w:t xml:space="preserve">  </w:t>
      </w:r>
      <w:proofErr w:type="spellStart"/>
      <w:r>
        <w:t>ma_roots</w:t>
      </w:r>
      <w:proofErr w:type="spellEnd"/>
      <w:r>
        <w:t xml:space="preserve"> </w:t>
      </w:r>
    </w:p>
    <w:p w14:paraId="45695DD8" w14:textId="77777777" w:rsidR="009376A2" w:rsidRDefault="009376A2" w:rsidP="009376A2">
      <w:pPr>
        <w:pStyle w:val="codeBlock"/>
      </w:pPr>
      <w:r>
        <w:t xml:space="preserve">  &lt;</w:t>
      </w:r>
      <w:proofErr w:type="spellStart"/>
      <w:r>
        <w:t>chr</w:t>
      </w:r>
      <w:proofErr w:type="spellEnd"/>
      <w:r>
        <w:t>&gt;      &lt;</w:t>
      </w:r>
      <w:proofErr w:type="spellStart"/>
      <w:r>
        <w:t>dbl</w:t>
      </w:r>
      <w:proofErr w:type="spellEnd"/>
      <w:r>
        <w:t>&gt;   &lt;</w:t>
      </w:r>
      <w:proofErr w:type="spellStart"/>
      <w:r>
        <w:t>dbl</w:t>
      </w:r>
      <w:proofErr w:type="spellEnd"/>
      <w:r>
        <w:t>&gt; &lt;</w:t>
      </w:r>
      <w:proofErr w:type="spellStart"/>
      <w:r>
        <w:t>dbl</w:t>
      </w:r>
      <w:proofErr w:type="spellEnd"/>
      <w:r>
        <w:t>&gt; &lt;</w:t>
      </w:r>
      <w:proofErr w:type="spellStart"/>
      <w:r>
        <w:t>dbl</w:t>
      </w:r>
      <w:proofErr w:type="spellEnd"/>
      <w:r>
        <w:t>&gt; &lt;</w:t>
      </w:r>
      <w:proofErr w:type="spellStart"/>
      <w:r>
        <w:t>dbl</w:t>
      </w:r>
      <w:proofErr w:type="spellEnd"/>
      <w:r>
        <w:t xml:space="preserve">&gt; &lt;list&gt;    &lt;list&gt;   </w:t>
      </w:r>
    </w:p>
    <w:p w14:paraId="76420EB8" w14:textId="77777777" w:rsidR="009376A2" w:rsidRDefault="009376A2" w:rsidP="009376A2">
      <w:pPr>
        <w:pStyle w:val="codeBlock"/>
      </w:pPr>
      <w:r>
        <w:t>1 ARIMA_011  5689.   -326.  659.  659.  665. &lt;</w:t>
      </w:r>
      <w:proofErr w:type="spellStart"/>
      <w:r>
        <w:t>cpl</w:t>
      </w:r>
      <w:proofErr w:type="spellEnd"/>
      <w:r>
        <w:t xml:space="preserve"> [0]&gt; &lt;</w:t>
      </w:r>
      <w:proofErr w:type="spellStart"/>
      <w:r>
        <w:t>cpl</w:t>
      </w:r>
      <w:proofErr w:type="spellEnd"/>
      <w:r>
        <w:t xml:space="preserve"> [1]&gt;</w:t>
      </w:r>
    </w:p>
    <w:p w14:paraId="5F3B8E38" w14:textId="77777777" w:rsidR="009376A2" w:rsidRDefault="009376A2" w:rsidP="009376A2">
      <w:pPr>
        <w:pStyle w:val="codeBlock"/>
      </w:pPr>
      <w:r>
        <w:t>2 ARIMA_110  5479.   -325.  657.  657.  663. &lt;</w:t>
      </w:r>
      <w:proofErr w:type="spellStart"/>
      <w:r>
        <w:t>cpl</w:t>
      </w:r>
      <w:proofErr w:type="spellEnd"/>
      <w:r>
        <w:t xml:space="preserve"> [1]&gt; &lt;</w:t>
      </w:r>
      <w:proofErr w:type="spellStart"/>
      <w:r>
        <w:t>cpl</w:t>
      </w:r>
      <w:proofErr w:type="spellEnd"/>
      <w:r>
        <w:t xml:space="preserve"> [0]&gt;</w:t>
      </w:r>
    </w:p>
    <w:p w14:paraId="414CD4DE" w14:textId="3ACE99CE" w:rsidR="004437ED" w:rsidRDefault="009376A2" w:rsidP="009376A2">
      <w:pPr>
        <w:pStyle w:val="codeBlock"/>
      </w:pPr>
      <w:r>
        <w:t>3 ARIMA_111  5580.   -325.  659.  659.  667. &lt;</w:t>
      </w:r>
      <w:proofErr w:type="spellStart"/>
      <w:r>
        <w:t>cpl</w:t>
      </w:r>
      <w:proofErr w:type="spellEnd"/>
      <w:r>
        <w:t xml:space="preserve"> [1]&gt; &lt;</w:t>
      </w:r>
      <w:proofErr w:type="spellStart"/>
      <w:r>
        <w:t>cpl</w:t>
      </w:r>
      <w:proofErr w:type="spellEnd"/>
      <w:r>
        <w:t xml:space="preserve"> [1]&gt;</w:t>
      </w:r>
    </w:p>
    <w:p w14:paraId="22EF3B52" w14:textId="24856CB2" w:rsidR="009376A2" w:rsidRPr="00594344" w:rsidRDefault="009376A2" w:rsidP="009376A2">
      <w:r>
        <w:t xml:space="preserve">Model: ARIMA(1,1,0) has the lowest </w:t>
      </w:r>
      <w:proofErr w:type="spellStart"/>
      <w:r>
        <w:t>AICc</w:t>
      </w:r>
      <w:proofErr w:type="spellEnd"/>
      <w:r>
        <w:t xml:space="preserve"> (657) and lowest sigma2 (5479). ARIMA(1,1,0) is simpler than ARIMA(1,1,1) and fits better than ARIMA(0,1,1).</w:t>
      </w:r>
    </w:p>
    <w:p w14:paraId="0AE47D61" w14:textId="77EEA80D" w:rsidR="0093742F" w:rsidRDefault="0093742F" w:rsidP="00284E86">
      <w:pPr>
        <w:pStyle w:val="Heading3"/>
      </w:pPr>
      <w:r>
        <w:t>d.</w:t>
      </w:r>
      <w:r w:rsidR="00284E86">
        <w:t xml:space="preserve"> </w:t>
      </w:r>
      <w:proofErr w:type="gramStart"/>
      <w:r>
        <w:t>choose</w:t>
      </w:r>
      <w:proofErr w:type="gramEnd"/>
      <w:r>
        <w:t xml:space="preserve"> what you think is the best model and check the residual diagnostics</w:t>
      </w:r>
    </w:p>
    <w:p w14:paraId="63A53277" w14:textId="77777777" w:rsidR="009376A2" w:rsidRDefault="009376A2" w:rsidP="009376A2">
      <w:pPr>
        <w:pStyle w:val="codeBlock"/>
      </w:pPr>
      <w:proofErr w:type="spellStart"/>
      <w:r>
        <w:t>best_model</w:t>
      </w:r>
      <w:proofErr w:type="spellEnd"/>
      <w:r>
        <w:t xml:space="preserve"> &lt;- arima_model_1_2_3 %&gt;% select(ARIMA_110)</w:t>
      </w:r>
    </w:p>
    <w:p w14:paraId="5C4AE441" w14:textId="77777777" w:rsidR="009376A2" w:rsidRDefault="009376A2" w:rsidP="009376A2">
      <w:pPr>
        <w:pStyle w:val="codeBlock"/>
      </w:pPr>
      <w:proofErr w:type="spellStart"/>
      <w:r>
        <w:t>best_model</w:t>
      </w:r>
      <w:proofErr w:type="spellEnd"/>
      <w:r>
        <w:t xml:space="preserve"> %&gt;% </w:t>
      </w:r>
      <w:proofErr w:type="spellStart"/>
      <w:r>
        <w:t>gg_tsresiduals</w:t>
      </w:r>
      <w:proofErr w:type="spellEnd"/>
      <w:r>
        <w:t>()</w:t>
      </w:r>
    </w:p>
    <w:p w14:paraId="2CD6F58A" w14:textId="77132310" w:rsidR="00594344" w:rsidRDefault="009376A2" w:rsidP="00594344">
      <w:r>
        <w:rPr>
          <w:noProof/>
        </w:rPr>
        <w:drawing>
          <wp:inline distT="0" distB="0" distL="0" distR="0" wp14:anchorId="320952D4" wp14:editId="75BD3D89">
            <wp:extent cx="6463030" cy="33578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63030" cy="3357880"/>
                    </a:xfrm>
                    <a:prstGeom prst="rect">
                      <a:avLst/>
                    </a:prstGeom>
                  </pic:spPr>
                </pic:pic>
              </a:graphicData>
            </a:graphic>
          </wp:inline>
        </w:drawing>
      </w:r>
    </w:p>
    <w:p w14:paraId="34351AC5" w14:textId="07A934F1" w:rsidR="004F1F91" w:rsidRDefault="004F1F91" w:rsidP="004F1F91">
      <w:pPr>
        <w:pStyle w:val="Caption"/>
      </w:pPr>
      <w:r>
        <w:t xml:space="preserve">Figure </w:t>
      </w:r>
      <w:fldSimple w:instr=" SEQ Figure \* ARABIC ">
        <w:r w:rsidR="004F051D">
          <w:rPr>
            <w:noProof/>
          </w:rPr>
          <w:t>6</w:t>
        </w:r>
      </w:fldSimple>
      <w:r>
        <w:t xml:space="preserve">: Residuals plot for ARIMA(1,1,0) model </w:t>
      </w:r>
    </w:p>
    <w:p w14:paraId="7E97BEA3" w14:textId="6BC63D89" w:rsidR="009376A2" w:rsidRDefault="009376A2" w:rsidP="009376A2">
      <w:pPr>
        <w:pStyle w:val="codeBlock"/>
      </w:pPr>
      <w:proofErr w:type="spellStart"/>
      <w:r>
        <w:t>best_model</w:t>
      </w:r>
      <w:proofErr w:type="spellEnd"/>
      <w:r>
        <w:t xml:space="preserve"> %&gt;% augment() %&gt;% features(.</w:t>
      </w:r>
      <w:proofErr w:type="spellStart"/>
      <w:r>
        <w:t>innov</w:t>
      </w:r>
      <w:proofErr w:type="spellEnd"/>
      <w:r>
        <w:t xml:space="preserve">, </w:t>
      </w:r>
      <w:proofErr w:type="spellStart"/>
      <w:r>
        <w:t>ljung_box</w:t>
      </w:r>
      <w:proofErr w:type="spellEnd"/>
      <w:r>
        <w:t>, lag = 10)</w:t>
      </w:r>
    </w:p>
    <w:p w14:paraId="628D986F" w14:textId="77777777" w:rsidR="009376A2" w:rsidRDefault="009376A2" w:rsidP="009376A2">
      <w:pPr>
        <w:pStyle w:val="codeBlock"/>
      </w:pPr>
      <w:r>
        <w:t xml:space="preserve"># A </w:t>
      </w:r>
      <w:proofErr w:type="spellStart"/>
      <w:r>
        <w:t>tibble</w:t>
      </w:r>
      <w:proofErr w:type="spellEnd"/>
      <w:r>
        <w:t>: 1 × 3</w:t>
      </w:r>
    </w:p>
    <w:p w14:paraId="6D1DCD43" w14:textId="77777777" w:rsidR="009376A2" w:rsidRDefault="009376A2" w:rsidP="009376A2">
      <w:pPr>
        <w:pStyle w:val="codeBlock"/>
      </w:pPr>
      <w:r>
        <w:t xml:space="preserve">  .model    </w:t>
      </w:r>
      <w:proofErr w:type="spellStart"/>
      <w:r>
        <w:t>lb_stat</w:t>
      </w:r>
      <w:proofErr w:type="spellEnd"/>
      <w:r>
        <w:t xml:space="preserve"> </w:t>
      </w:r>
      <w:proofErr w:type="spellStart"/>
      <w:r>
        <w:t>lb_pvalue</w:t>
      </w:r>
      <w:proofErr w:type="spellEnd"/>
    </w:p>
    <w:p w14:paraId="2B58759B" w14:textId="77777777" w:rsidR="009376A2" w:rsidRDefault="009376A2" w:rsidP="009376A2">
      <w:pPr>
        <w:pStyle w:val="codeBlock"/>
      </w:pPr>
      <w:r>
        <w:t xml:space="preserve">  &lt;</w:t>
      </w:r>
      <w:proofErr w:type="spellStart"/>
      <w:r>
        <w:t>chr</w:t>
      </w:r>
      <w:proofErr w:type="spellEnd"/>
      <w:r>
        <w:t>&gt;       &lt;</w:t>
      </w:r>
      <w:proofErr w:type="spellStart"/>
      <w:r>
        <w:t>dbl</w:t>
      </w:r>
      <w:proofErr w:type="spellEnd"/>
      <w:r>
        <w:t>&gt;     &lt;</w:t>
      </w:r>
      <w:proofErr w:type="spellStart"/>
      <w:r>
        <w:t>dbl</w:t>
      </w:r>
      <w:proofErr w:type="spellEnd"/>
      <w:r>
        <w:t>&gt;</w:t>
      </w:r>
    </w:p>
    <w:p w14:paraId="168A58A8" w14:textId="2F3391BA" w:rsidR="009376A2" w:rsidRDefault="009376A2" w:rsidP="009376A2">
      <w:pPr>
        <w:pStyle w:val="codeBlock"/>
      </w:pPr>
      <w:r>
        <w:t>1 ARIMA_110    3.81     0.955</w:t>
      </w:r>
    </w:p>
    <w:p w14:paraId="686A6835" w14:textId="7A4ABFC2" w:rsidR="009376A2" w:rsidRPr="00594344" w:rsidRDefault="004F1F91" w:rsidP="009376A2">
      <w:r w:rsidRPr="004F1F91">
        <w:t>The ARIMA(1,1,0) model shows no autocorrelation or trend in the residuals, and despite slight skewness, the residuals behave like white noise. Overall, the model is a good fit and suitable for forecasting.</w:t>
      </w:r>
    </w:p>
    <w:p w14:paraId="7AAAAC3B" w14:textId="4D967185" w:rsidR="0093742F" w:rsidRDefault="0093742F" w:rsidP="00284E86">
      <w:pPr>
        <w:pStyle w:val="Heading3"/>
      </w:pPr>
      <w:r>
        <w:lastRenderedPageBreak/>
        <w:t>e.</w:t>
      </w:r>
      <w:r w:rsidR="00284E86">
        <w:t xml:space="preserve"> </w:t>
      </w:r>
      <w:r>
        <w:t>produce forecasts of your fitted model. Do the forecasts look reasonable?</w:t>
      </w:r>
    </w:p>
    <w:p w14:paraId="525742F8" w14:textId="77777777" w:rsidR="004F1F91" w:rsidRDefault="004F1F91" w:rsidP="004F1F91">
      <w:pPr>
        <w:pStyle w:val="codeBlock"/>
      </w:pPr>
      <w:proofErr w:type="spellStart"/>
      <w:r>
        <w:t>forecast_arima</w:t>
      </w:r>
      <w:proofErr w:type="spellEnd"/>
      <w:r>
        <w:t xml:space="preserve"> &lt;- </w:t>
      </w:r>
      <w:proofErr w:type="spellStart"/>
      <w:r>
        <w:t>best_model</w:t>
      </w:r>
      <w:proofErr w:type="spellEnd"/>
      <w:r>
        <w:t xml:space="preserve"> %&gt;% forecast(h = "10 years")</w:t>
      </w:r>
    </w:p>
    <w:p w14:paraId="78B0F9CF" w14:textId="77777777" w:rsidR="004F1F91" w:rsidRDefault="004F1F91" w:rsidP="004F1F91">
      <w:pPr>
        <w:pStyle w:val="codeBlock"/>
      </w:pPr>
    </w:p>
    <w:p w14:paraId="386C729C" w14:textId="77777777" w:rsidR="004F1F91" w:rsidRDefault="004F1F91" w:rsidP="004F1F91">
      <w:pPr>
        <w:pStyle w:val="codeBlock"/>
      </w:pPr>
      <w:proofErr w:type="spellStart"/>
      <w:r>
        <w:t>forecast_arima</w:t>
      </w:r>
      <w:proofErr w:type="spellEnd"/>
      <w:r>
        <w:t xml:space="preserve"> %&gt;%</w:t>
      </w:r>
    </w:p>
    <w:p w14:paraId="3375A09E" w14:textId="77777777" w:rsidR="004F1F91" w:rsidRDefault="004F1F91" w:rsidP="004F1F91">
      <w:pPr>
        <w:pStyle w:val="codeBlock"/>
      </w:pPr>
      <w:r>
        <w:t xml:space="preserve">  </w:t>
      </w:r>
      <w:proofErr w:type="spellStart"/>
      <w:r>
        <w:t>autoplot</w:t>
      </w:r>
      <w:proofErr w:type="spellEnd"/>
      <w:r>
        <w:t>(</w:t>
      </w:r>
      <w:proofErr w:type="spellStart"/>
      <w:r>
        <w:t>us_gdp</w:t>
      </w:r>
      <w:proofErr w:type="spellEnd"/>
      <w:r>
        <w:t>) +</w:t>
      </w:r>
    </w:p>
    <w:p w14:paraId="429F8DFD" w14:textId="77777777" w:rsidR="004F1F91" w:rsidRDefault="004F1F91" w:rsidP="004F1F91">
      <w:pPr>
        <w:pStyle w:val="codeBlock"/>
      </w:pPr>
      <w:r>
        <w:t xml:space="preserve">  </w:t>
      </w:r>
      <w:proofErr w:type="spellStart"/>
      <w:r>
        <w:t>theme_minimal</w:t>
      </w:r>
      <w:proofErr w:type="spellEnd"/>
      <w:r>
        <w:t>() +</w:t>
      </w:r>
    </w:p>
    <w:p w14:paraId="7E16EC69" w14:textId="77777777" w:rsidR="004F1F91" w:rsidRDefault="004F1F91" w:rsidP="004F1F91">
      <w:pPr>
        <w:pStyle w:val="codeBlock"/>
      </w:pPr>
      <w:r>
        <w:t xml:space="preserve">  theme(</w:t>
      </w:r>
    </w:p>
    <w:p w14:paraId="50787F9D" w14:textId="77777777" w:rsidR="004F1F91" w:rsidRDefault="004F1F91" w:rsidP="004F1F91">
      <w:pPr>
        <w:pStyle w:val="codeBlock"/>
      </w:pPr>
      <w:r>
        <w:t xml:space="preserve">    </w:t>
      </w:r>
      <w:proofErr w:type="spellStart"/>
      <w:r>
        <w:t>axis.title.x</w:t>
      </w:r>
      <w:proofErr w:type="spellEnd"/>
      <w:r>
        <w:t xml:space="preserve"> = </w:t>
      </w:r>
      <w:proofErr w:type="spellStart"/>
      <w:r>
        <w:t>element_text</w:t>
      </w:r>
      <w:proofErr w:type="spellEnd"/>
      <w:r>
        <w:t xml:space="preserve">(size = 16, </w:t>
      </w:r>
      <w:proofErr w:type="spellStart"/>
      <w:r>
        <w:t>hjust</w:t>
      </w:r>
      <w:proofErr w:type="spellEnd"/>
      <w:r>
        <w:t xml:space="preserve"> = 0.5),</w:t>
      </w:r>
    </w:p>
    <w:p w14:paraId="39C49376" w14:textId="77777777" w:rsidR="004F1F91" w:rsidRDefault="004F1F91" w:rsidP="004F1F91">
      <w:pPr>
        <w:pStyle w:val="codeBlock"/>
      </w:pPr>
      <w:r>
        <w:t xml:space="preserve">    </w:t>
      </w:r>
      <w:proofErr w:type="spellStart"/>
      <w:r>
        <w:t>axis.title.y</w:t>
      </w:r>
      <w:proofErr w:type="spellEnd"/>
      <w:r>
        <w:t xml:space="preserve"> = </w:t>
      </w:r>
      <w:proofErr w:type="spellStart"/>
      <w:r>
        <w:t>element_text</w:t>
      </w:r>
      <w:proofErr w:type="spellEnd"/>
      <w:r>
        <w:t>(size = 16),</w:t>
      </w:r>
    </w:p>
    <w:p w14:paraId="4559DF26" w14:textId="77777777" w:rsidR="004F1F91" w:rsidRDefault="004F1F91" w:rsidP="004F1F91">
      <w:pPr>
        <w:pStyle w:val="codeBlock"/>
      </w:pPr>
      <w:r>
        <w:t xml:space="preserve">    </w:t>
      </w:r>
      <w:proofErr w:type="spellStart"/>
      <w:r>
        <w:t>axis.text.x</w:t>
      </w:r>
      <w:proofErr w:type="spellEnd"/>
      <w:r>
        <w:t xml:space="preserve"> = </w:t>
      </w:r>
      <w:proofErr w:type="spellStart"/>
      <w:r>
        <w:t>element_text</w:t>
      </w:r>
      <w:proofErr w:type="spellEnd"/>
      <w:r>
        <w:t>(size = 14),</w:t>
      </w:r>
    </w:p>
    <w:p w14:paraId="23D28102" w14:textId="77777777" w:rsidR="004F1F91" w:rsidRDefault="004F1F91" w:rsidP="004F1F91">
      <w:pPr>
        <w:pStyle w:val="codeBlock"/>
      </w:pPr>
      <w:r>
        <w:t xml:space="preserve">    </w:t>
      </w:r>
      <w:proofErr w:type="spellStart"/>
      <w:r>
        <w:t>axis.text.y</w:t>
      </w:r>
      <w:proofErr w:type="spellEnd"/>
      <w:r>
        <w:t xml:space="preserve"> = </w:t>
      </w:r>
      <w:proofErr w:type="spellStart"/>
      <w:r>
        <w:t>element_text</w:t>
      </w:r>
      <w:proofErr w:type="spellEnd"/>
      <w:r>
        <w:t>(size = 14),</w:t>
      </w:r>
    </w:p>
    <w:p w14:paraId="5DABF926" w14:textId="77777777" w:rsidR="004F1F91" w:rsidRDefault="004F1F91" w:rsidP="004F1F91">
      <w:pPr>
        <w:pStyle w:val="codeBlock"/>
      </w:pPr>
      <w:r>
        <w:t xml:space="preserve">    </w:t>
      </w:r>
      <w:proofErr w:type="spellStart"/>
      <w:r>
        <w:t>legend.title</w:t>
      </w:r>
      <w:proofErr w:type="spellEnd"/>
      <w:r>
        <w:t xml:space="preserve"> = </w:t>
      </w:r>
      <w:proofErr w:type="spellStart"/>
      <w:r>
        <w:t>element_text</w:t>
      </w:r>
      <w:proofErr w:type="spellEnd"/>
      <w:r>
        <w:t>(size = 16),</w:t>
      </w:r>
    </w:p>
    <w:p w14:paraId="29821553" w14:textId="77777777" w:rsidR="004F1F91" w:rsidRDefault="004F1F91" w:rsidP="004F1F91">
      <w:pPr>
        <w:pStyle w:val="codeBlock"/>
      </w:pPr>
      <w:r>
        <w:t xml:space="preserve">    </w:t>
      </w:r>
      <w:proofErr w:type="spellStart"/>
      <w:r>
        <w:t>legend.text</w:t>
      </w:r>
      <w:proofErr w:type="spellEnd"/>
      <w:r>
        <w:t xml:space="preserve"> = </w:t>
      </w:r>
      <w:proofErr w:type="spellStart"/>
      <w:r>
        <w:t>element_text</w:t>
      </w:r>
      <w:proofErr w:type="spellEnd"/>
      <w:r>
        <w:t>(size = 14)</w:t>
      </w:r>
    </w:p>
    <w:p w14:paraId="1F8DD29C" w14:textId="7F66093E" w:rsidR="00594344" w:rsidRDefault="004F1F91" w:rsidP="004F1F91">
      <w:pPr>
        <w:pStyle w:val="codeBlock"/>
      </w:pPr>
      <w:r>
        <w:t xml:space="preserve">  )</w:t>
      </w:r>
    </w:p>
    <w:p w14:paraId="087D9EDD" w14:textId="407E4484" w:rsidR="004F1F91" w:rsidRDefault="004F1F91" w:rsidP="004F1F91">
      <w:r>
        <w:rPr>
          <w:noProof/>
        </w:rPr>
        <w:drawing>
          <wp:inline distT="0" distB="0" distL="0" distR="0" wp14:anchorId="28C5FC8B" wp14:editId="0456F0DB">
            <wp:extent cx="6463030" cy="33578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63030" cy="3357880"/>
                    </a:xfrm>
                    <a:prstGeom prst="rect">
                      <a:avLst/>
                    </a:prstGeom>
                  </pic:spPr>
                </pic:pic>
              </a:graphicData>
            </a:graphic>
          </wp:inline>
        </w:drawing>
      </w:r>
    </w:p>
    <w:p w14:paraId="471764B4" w14:textId="6B6A3821" w:rsidR="00B429D9" w:rsidRDefault="00B429D9" w:rsidP="00B429D9">
      <w:pPr>
        <w:pStyle w:val="Caption"/>
      </w:pPr>
      <w:r>
        <w:t xml:space="preserve">Figure </w:t>
      </w:r>
      <w:fldSimple w:instr=" SEQ Figure \* ARABIC ">
        <w:r w:rsidR="004F051D">
          <w:rPr>
            <w:noProof/>
          </w:rPr>
          <w:t>7</w:t>
        </w:r>
      </w:fldSimple>
      <w:r>
        <w:t xml:space="preserve">: Forecast using for ARIMA(1,1,0) model </w:t>
      </w:r>
    </w:p>
    <w:p w14:paraId="635AB0DB" w14:textId="1D040622" w:rsidR="004F1F91" w:rsidRPr="00594344" w:rsidRDefault="004F1F91" w:rsidP="004F1F91">
      <w:r>
        <w:t>The forecasts look reasonable.</w:t>
      </w:r>
    </w:p>
    <w:p w14:paraId="009E43E8" w14:textId="6690E670" w:rsidR="0093742F" w:rsidRDefault="0093742F" w:rsidP="00284E86">
      <w:pPr>
        <w:pStyle w:val="Heading3"/>
      </w:pPr>
      <w:r>
        <w:t>f.</w:t>
      </w:r>
      <w:r w:rsidR="00284E86">
        <w:t xml:space="preserve"> </w:t>
      </w:r>
      <w:proofErr w:type="gramStart"/>
      <w:r>
        <w:t>compare</w:t>
      </w:r>
      <w:proofErr w:type="gramEnd"/>
      <w:r>
        <w:t xml:space="preserve"> the results with what you would obtain using ETS() (with no transformation).</w:t>
      </w:r>
    </w:p>
    <w:p w14:paraId="2FDEEA44" w14:textId="77777777" w:rsidR="00B429D9" w:rsidRDefault="00B429D9" w:rsidP="00243112">
      <w:pPr>
        <w:pStyle w:val="codeBlock"/>
      </w:pPr>
      <w:proofErr w:type="spellStart"/>
      <w:r>
        <w:t>ets_model</w:t>
      </w:r>
      <w:proofErr w:type="spellEnd"/>
      <w:r>
        <w:t xml:space="preserve"> &lt;- </w:t>
      </w:r>
      <w:proofErr w:type="spellStart"/>
      <w:r>
        <w:t>us_gdp</w:t>
      </w:r>
      <w:proofErr w:type="spellEnd"/>
      <w:r>
        <w:t xml:space="preserve"> %&gt;%</w:t>
      </w:r>
    </w:p>
    <w:p w14:paraId="15CDEE59" w14:textId="77777777" w:rsidR="00B429D9" w:rsidRDefault="00B429D9" w:rsidP="00243112">
      <w:pPr>
        <w:pStyle w:val="codeBlock"/>
      </w:pPr>
      <w:r>
        <w:t xml:space="preserve">  model(</w:t>
      </w:r>
    </w:p>
    <w:p w14:paraId="183D964A" w14:textId="77777777" w:rsidR="00B429D9" w:rsidRDefault="00B429D9" w:rsidP="00243112">
      <w:pPr>
        <w:pStyle w:val="codeBlock"/>
      </w:pPr>
      <w:r>
        <w:t xml:space="preserve">    ETS = ETS(GDP)</w:t>
      </w:r>
    </w:p>
    <w:p w14:paraId="0DBB5314" w14:textId="77777777" w:rsidR="00B429D9" w:rsidRDefault="00B429D9" w:rsidP="00243112">
      <w:pPr>
        <w:pStyle w:val="codeBlock"/>
      </w:pPr>
      <w:r>
        <w:t xml:space="preserve">  )</w:t>
      </w:r>
    </w:p>
    <w:p w14:paraId="666ED099" w14:textId="77777777" w:rsidR="00B429D9" w:rsidRDefault="00B429D9" w:rsidP="00243112">
      <w:pPr>
        <w:pStyle w:val="codeBlock"/>
      </w:pPr>
    </w:p>
    <w:p w14:paraId="44456F79" w14:textId="77777777" w:rsidR="00B429D9" w:rsidRDefault="00B429D9" w:rsidP="00243112">
      <w:pPr>
        <w:pStyle w:val="codeBlock"/>
      </w:pPr>
      <w:proofErr w:type="spellStart"/>
      <w:r>
        <w:t>forecast_ets</w:t>
      </w:r>
      <w:proofErr w:type="spellEnd"/>
      <w:r>
        <w:t xml:space="preserve"> &lt;- </w:t>
      </w:r>
      <w:proofErr w:type="spellStart"/>
      <w:r>
        <w:t>ets_model</w:t>
      </w:r>
      <w:proofErr w:type="spellEnd"/>
      <w:r>
        <w:t xml:space="preserve"> %&gt;% forecast(h = "10 years")</w:t>
      </w:r>
    </w:p>
    <w:p w14:paraId="36D25265" w14:textId="77777777" w:rsidR="00B429D9" w:rsidRDefault="00B429D9" w:rsidP="00243112">
      <w:pPr>
        <w:pStyle w:val="codeBlock"/>
      </w:pPr>
    </w:p>
    <w:p w14:paraId="3DAFB393" w14:textId="77777777" w:rsidR="00B429D9" w:rsidRDefault="00B429D9" w:rsidP="00243112">
      <w:pPr>
        <w:pStyle w:val="codeBlock"/>
      </w:pPr>
      <w:proofErr w:type="spellStart"/>
      <w:r>
        <w:t>forecast_ets</w:t>
      </w:r>
      <w:proofErr w:type="spellEnd"/>
      <w:r>
        <w:t xml:space="preserve"> %&gt;%</w:t>
      </w:r>
    </w:p>
    <w:p w14:paraId="1888E1CD" w14:textId="77777777" w:rsidR="00B429D9" w:rsidRDefault="00B429D9" w:rsidP="00243112">
      <w:pPr>
        <w:pStyle w:val="codeBlock"/>
      </w:pPr>
      <w:r>
        <w:t xml:space="preserve">  </w:t>
      </w:r>
      <w:proofErr w:type="spellStart"/>
      <w:r>
        <w:t>autoplot</w:t>
      </w:r>
      <w:proofErr w:type="spellEnd"/>
      <w:r>
        <w:t>(</w:t>
      </w:r>
      <w:proofErr w:type="spellStart"/>
      <w:r>
        <w:t>us_gdp</w:t>
      </w:r>
      <w:proofErr w:type="spellEnd"/>
      <w:r>
        <w:t>) +</w:t>
      </w:r>
    </w:p>
    <w:p w14:paraId="564B2F51" w14:textId="77777777" w:rsidR="00B429D9" w:rsidRDefault="00B429D9" w:rsidP="00243112">
      <w:pPr>
        <w:pStyle w:val="codeBlock"/>
      </w:pPr>
      <w:r>
        <w:t xml:space="preserve">  </w:t>
      </w:r>
      <w:proofErr w:type="spellStart"/>
      <w:r>
        <w:t>theme_minimal</w:t>
      </w:r>
      <w:proofErr w:type="spellEnd"/>
      <w:r>
        <w:t>() +</w:t>
      </w:r>
    </w:p>
    <w:p w14:paraId="1D6318F5" w14:textId="77777777" w:rsidR="00B429D9" w:rsidRDefault="00B429D9" w:rsidP="00243112">
      <w:pPr>
        <w:pStyle w:val="codeBlock"/>
      </w:pPr>
      <w:r>
        <w:t xml:space="preserve">  theme(</w:t>
      </w:r>
    </w:p>
    <w:p w14:paraId="7DC1435F" w14:textId="77777777" w:rsidR="00B429D9" w:rsidRDefault="00B429D9" w:rsidP="00243112">
      <w:pPr>
        <w:pStyle w:val="codeBlock"/>
      </w:pPr>
      <w:r>
        <w:t xml:space="preserve">    </w:t>
      </w:r>
      <w:proofErr w:type="spellStart"/>
      <w:r>
        <w:t>axis.title.x</w:t>
      </w:r>
      <w:proofErr w:type="spellEnd"/>
      <w:r>
        <w:t xml:space="preserve"> = </w:t>
      </w:r>
      <w:proofErr w:type="spellStart"/>
      <w:r>
        <w:t>element_text</w:t>
      </w:r>
      <w:proofErr w:type="spellEnd"/>
      <w:r>
        <w:t xml:space="preserve">(size = 16, </w:t>
      </w:r>
      <w:proofErr w:type="spellStart"/>
      <w:r>
        <w:t>hjust</w:t>
      </w:r>
      <w:proofErr w:type="spellEnd"/>
      <w:r>
        <w:t xml:space="preserve"> = 0.5),</w:t>
      </w:r>
    </w:p>
    <w:p w14:paraId="7A428194" w14:textId="77777777" w:rsidR="00B429D9" w:rsidRDefault="00B429D9" w:rsidP="00243112">
      <w:pPr>
        <w:pStyle w:val="codeBlock"/>
      </w:pPr>
      <w:r>
        <w:t xml:space="preserve">    </w:t>
      </w:r>
      <w:proofErr w:type="spellStart"/>
      <w:r>
        <w:t>axis.title.y</w:t>
      </w:r>
      <w:proofErr w:type="spellEnd"/>
      <w:r>
        <w:t xml:space="preserve"> = </w:t>
      </w:r>
      <w:proofErr w:type="spellStart"/>
      <w:r>
        <w:t>element_text</w:t>
      </w:r>
      <w:proofErr w:type="spellEnd"/>
      <w:r>
        <w:t>(size = 16),</w:t>
      </w:r>
    </w:p>
    <w:p w14:paraId="64720486" w14:textId="77777777" w:rsidR="00B429D9" w:rsidRDefault="00B429D9" w:rsidP="00243112">
      <w:pPr>
        <w:pStyle w:val="codeBlock"/>
      </w:pPr>
      <w:r>
        <w:t xml:space="preserve">    </w:t>
      </w:r>
      <w:proofErr w:type="spellStart"/>
      <w:r>
        <w:t>axis.text.x</w:t>
      </w:r>
      <w:proofErr w:type="spellEnd"/>
      <w:r>
        <w:t xml:space="preserve"> = </w:t>
      </w:r>
      <w:proofErr w:type="spellStart"/>
      <w:r>
        <w:t>element_text</w:t>
      </w:r>
      <w:proofErr w:type="spellEnd"/>
      <w:r>
        <w:t>(size = 14),</w:t>
      </w:r>
    </w:p>
    <w:p w14:paraId="052468F7" w14:textId="77777777" w:rsidR="00B429D9" w:rsidRDefault="00B429D9" w:rsidP="00243112">
      <w:pPr>
        <w:pStyle w:val="codeBlock"/>
      </w:pPr>
      <w:r>
        <w:t xml:space="preserve">    </w:t>
      </w:r>
      <w:proofErr w:type="spellStart"/>
      <w:r>
        <w:t>axis.text.y</w:t>
      </w:r>
      <w:proofErr w:type="spellEnd"/>
      <w:r>
        <w:t xml:space="preserve"> = </w:t>
      </w:r>
      <w:proofErr w:type="spellStart"/>
      <w:r>
        <w:t>element_text</w:t>
      </w:r>
      <w:proofErr w:type="spellEnd"/>
      <w:r>
        <w:t>(size = 14),</w:t>
      </w:r>
    </w:p>
    <w:p w14:paraId="60DB8EDD" w14:textId="77777777" w:rsidR="00B429D9" w:rsidRDefault="00B429D9" w:rsidP="00243112">
      <w:pPr>
        <w:pStyle w:val="codeBlock"/>
      </w:pPr>
      <w:r>
        <w:lastRenderedPageBreak/>
        <w:t xml:space="preserve">    </w:t>
      </w:r>
      <w:proofErr w:type="spellStart"/>
      <w:r>
        <w:t>legend.title</w:t>
      </w:r>
      <w:proofErr w:type="spellEnd"/>
      <w:r>
        <w:t xml:space="preserve"> = </w:t>
      </w:r>
      <w:proofErr w:type="spellStart"/>
      <w:r>
        <w:t>element_text</w:t>
      </w:r>
      <w:proofErr w:type="spellEnd"/>
      <w:r>
        <w:t>(size = 16),</w:t>
      </w:r>
    </w:p>
    <w:p w14:paraId="6204AAE5" w14:textId="77777777" w:rsidR="00B429D9" w:rsidRDefault="00B429D9" w:rsidP="00243112">
      <w:pPr>
        <w:pStyle w:val="codeBlock"/>
      </w:pPr>
      <w:r>
        <w:t xml:space="preserve">    </w:t>
      </w:r>
      <w:proofErr w:type="spellStart"/>
      <w:r>
        <w:t>legend.text</w:t>
      </w:r>
      <w:proofErr w:type="spellEnd"/>
      <w:r>
        <w:t xml:space="preserve"> = </w:t>
      </w:r>
      <w:proofErr w:type="spellStart"/>
      <w:r>
        <w:t>element_text</w:t>
      </w:r>
      <w:proofErr w:type="spellEnd"/>
      <w:r>
        <w:t>(size = 14)</w:t>
      </w:r>
    </w:p>
    <w:p w14:paraId="529FC11F" w14:textId="31F5232B" w:rsidR="0093742F" w:rsidRDefault="00B429D9" w:rsidP="00243112">
      <w:pPr>
        <w:pStyle w:val="codeBlock"/>
      </w:pPr>
      <w:r>
        <w:t xml:space="preserve">  )</w:t>
      </w:r>
    </w:p>
    <w:p w14:paraId="76945944" w14:textId="111E8CCF" w:rsidR="00243112" w:rsidRDefault="00243112" w:rsidP="00243112">
      <w:r>
        <w:rPr>
          <w:noProof/>
        </w:rPr>
        <w:drawing>
          <wp:inline distT="0" distB="0" distL="0" distR="0" wp14:anchorId="5C0CA190" wp14:editId="30F887FC">
            <wp:extent cx="6463030" cy="33578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63030" cy="3357880"/>
                    </a:xfrm>
                    <a:prstGeom prst="rect">
                      <a:avLst/>
                    </a:prstGeom>
                  </pic:spPr>
                </pic:pic>
              </a:graphicData>
            </a:graphic>
          </wp:inline>
        </w:drawing>
      </w:r>
    </w:p>
    <w:p w14:paraId="1D33B5D4" w14:textId="5C45601B" w:rsidR="00243112" w:rsidRDefault="00243112" w:rsidP="00243112">
      <w:pPr>
        <w:pStyle w:val="Caption"/>
      </w:pPr>
      <w:r>
        <w:t xml:space="preserve">Figure </w:t>
      </w:r>
      <w:fldSimple w:instr=" SEQ Figure \* ARABIC ">
        <w:r w:rsidR="004F051D">
          <w:rPr>
            <w:noProof/>
          </w:rPr>
          <w:t>8</w:t>
        </w:r>
      </w:fldSimple>
      <w:r>
        <w:t xml:space="preserve">: Forecast using for ETS (no transformation) model </w:t>
      </w:r>
    </w:p>
    <w:p w14:paraId="2452F2A7" w14:textId="02EB7803" w:rsidR="00243112" w:rsidRDefault="00FD2206" w:rsidP="00243112">
      <w:r w:rsidRPr="00FD2206">
        <w:t xml:space="preserve">The ARIMA model has better fit metrics than the ETS model. The ETS model also has a much wider prediction interval compared to </w:t>
      </w:r>
      <w:r>
        <w:t>my selected</w:t>
      </w:r>
      <w:r w:rsidRPr="00FD2206">
        <w:t xml:space="preserve"> </w:t>
      </w:r>
      <w:r>
        <w:t>ARIMA(1,1,0)</w:t>
      </w:r>
      <w:r w:rsidRPr="00FD2206">
        <w:t xml:space="preserve"> model.</w:t>
      </w:r>
    </w:p>
    <w:p w14:paraId="37169BA4" w14:textId="20AE00E8" w:rsidR="00FD2206" w:rsidRDefault="00FD2206" w:rsidP="00FD2206">
      <w:pPr>
        <w:pStyle w:val="Heading2"/>
      </w:pPr>
      <w:r>
        <w:t>Assignment 3</w:t>
      </w:r>
    </w:p>
    <w:p w14:paraId="55C091B0" w14:textId="72F83503" w:rsidR="0093742F" w:rsidRDefault="0093742F" w:rsidP="0093742F">
      <w:r>
        <w:t xml:space="preserve">Consider the file found in the “File for Homework Assignments” folder on </w:t>
      </w:r>
      <w:proofErr w:type="spellStart"/>
      <w:r>
        <w:t>BlackBoard</w:t>
      </w:r>
      <w:proofErr w:type="spellEnd"/>
      <w:r>
        <w:t xml:space="preserve"> with the title </w:t>
      </w:r>
      <w:r w:rsidRPr="00FD2206">
        <w:rPr>
          <w:rStyle w:val="codeInline"/>
        </w:rPr>
        <w:t>KIC9832227.csv</w:t>
      </w:r>
      <w:r>
        <w:t xml:space="preserve">.  It contains data on the from the light curves obtained from the Hubble Space Telescope.   KIC 9832227 is a contact binary star system in the constellation Cygnus, located about 2,060 light-years away.  Physicists can tell many characteristics about the star by examining these light curves.  In this assignment you will use the first 90% of the data to train your ETS model and forecast the next 10% of the data.  The first few lines of the data file are shown below.  The first column list what set the data is from.  The second column is Barycentric Julian Date (BJD) is the Julian Date (JD) corrected for differences in the Earth's position with respect to the </w:t>
      </w:r>
      <w:proofErr w:type="spellStart"/>
      <w:r>
        <w:t>barycentre</w:t>
      </w:r>
      <w:proofErr w:type="spellEnd"/>
      <w:r>
        <w:t xml:space="preserve"> of the Solar System.  In the third column I have converted it to Julian Date and Time for you.  The last column </w:t>
      </w:r>
      <w:proofErr w:type="gramStart"/>
      <w:r>
        <w:t>list</w:t>
      </w:r>
      <w:proofErr w:type="gramEnd"/>
      <w:r>
        <w:t xml:space="preserve"> the flux of the star.</w:t>
      </w:r>
    </w:p>
    <w:p w14:paraId="5C4B0AF8" w14:textId="195B742B" w:rsidR="00FD2206" w:rsidRDefault="00FD2206" w:rsidP="00FD2206">
      <w:pPr>
        <w:pStyle w:val="Heading3"/>
      </w:pPr>
      <w:r>
        <w:t xml:space="preserve">a. </w:t>
      </w:r>
      <w:r w:rsidR="0093742F">
        <w:t xml:space="preserve">Plot the </w:t>
      </w:r>
      <w:proofErr w:type="spellStart"/>
      <w:r w:rsidR="0093742F">
        <w:t>ndiv_PDCSAP_FLUX</w:t>
      </w:r>
      <w:proofErr w:type="spellEnd"/>
      <w:r w:rsidR="0093742F">
        <w:t xml:space="preserve">  series versus Julian Date and discuss the main features of the data.</w:t>
      </w:r>
    </w:p>
    <w:p w14:paraId="2A7FF629" w14:textId="77777777" w:rsidR="005769BD" w:rsidRDefault="005769BD" w:rsidP="005769BD">
      <w:pPr>
        <w:pStyle w:val="codeBlock"/>
      </w:pPr>
      <w:r>
        <w:t>library(</w:t>
      </w:r>
      <w:proofErr w:type="spellStart"/>
      <w:r>
        <w:t>tidyverse</w:t>
      </w:r>
      <w:proofErr w:type="spellEnd"/>
      <w:r>
        <w:t>)</w:t>
      </w:r>
    </w:p>
    <w:p w14:paraId="0A13558B" w14:textId="77777777" w:rsidR="005769BD" w:rsidRDefault="005769BD" w:rsidP="005769BD">
      <w:pPr>
        <w:pStyle w:val="codeBlock"/>
      </w:pPr>
      <w:r>
        <w:t>library(</w:t>
      </w:r>
      <w:proofErr w:type="spellStart"/>
      <w:r>
        <w:t>lubridate</w:t>
      </w:r>
      <w:proofErr w:type="spellEnd"/>
      <w:r>
        <w:t>)</w:t>
      </w:r>
    </w:p>
    <w:p w14:paraId="22C57663" w14:textId="77777777" w:rsidR="005769BD" w:rsidRDefault="005769BD" w:rsidP="005769BD">
      <w:pPr>
        <w:pStyle w:val="codeBlock"/>
      </w:pPr>
      <w:r>
        <w:t>library(fpp3)</w:t>
      </w:r>
    </w:p>
    <w:p w14:paraId="0C5B72FC" w14:textId="77777777" w:rsidR="005769BD" w:rsidRDefault="005769BD" w:rsidP="005769BD">
      <w:pPr>
        <w:pStyle w:val="codeBlock"/>
      </w:pPr>
      <w:r>
        <w:t>library(</w:t>
      </w:r>
      <w:proofErr w:type="spellStart"/>
      <w:r>
        <w:t>dplyr</w:t>
      </w:r>
      <w:proofErr w:type="spellEnd"/>
      <w:r>
        <w:t>)</w:t>
      </w:r>
    </w:p>
    <w:p w14:paraId="2B56D7CF" w14:textId="77777777" w:rsidR="005769BD" w:rsidRDefault="005769BD" w:rsidP="005769BD">
      <w:pPr>
        <w:pStyle w:val="codeBlock"/>
      </w:pPr>
    </w:p>
    <w:p w14:paraId="3DA1E4C2" w14:textId="77777777" w:rsidR="005769BD" w:rsidRDefault="005769BD" w:rsidP="005769BD">
      <w:pPr>
        <w:pStyle w:val="codeBlock"/>
      </w:pPr>
      <w:proofErr w:type="spellStart"/>
      <w:r>
        <w:t>kic_df</w:t>
      </w:r>
      <w:proofErr w:type="spellEnd"/>
      <w:r>
        <w:t xml:space="preserve"> &lt;- </w:t>
      </w:r>
      <w:proofErr w:type="spellStart"/>
      <w:r>
        <w:t>read_csv</w:t>
      </w:r>
      <w:proofErr w:type="spellEnd"/>
      <w:r>
        <w:t>("data/KIC9832227.csv")</w:t>
      </w:r>
    </w:p>
    <w:p w14:paraId="06D1C809" w14:textId="77777777" w:rsidR="005769BD" w:rsidRDefault="005769BD" w:rsidP="005769BD">
      <w:pPr>
        <w:pStyle w:val="codeBlock"/>
      </w:pPr>
    </w:p>
    <w:p w14:paraId="38F3C7C7" w14:textId="77777777" w:rsidR="005769BD" w:rsidRDefault="005769BD" w:rsidP="005769BD">
      <w:pPr>
        <w:pStyle w:val="codeBlock"/>
      </w:pPr>
      <w:proofErr w:type="spellStart"/>
      <w:r>
        <w:t>kic_df</w:t>
      </w:r>
      <w:proofErr w:type="spellEnd"/>
      <w:r>
        <w:t xml:space="preserve"> &lt;- </w:t>
      </w:r>
      <w:proofErr w:type="spellStart"/>
      <w:r>
        <w:t>kic_df</w:t>
      </w:r>
      <w:proofErr w:type="spellEnd"/>
      <w:r>
        <w:t xml:space="preserve"> %&gt;%</w:t>
      </w:r>
    </w:p>
    <w:p w14:paraId="7B43F435" w14:textId="77777777" w:rsidR="005769BD" w:rsidRDefault="005769BD" w:rsidP="005769BD">
      <w:pPr>
        <w:pStyle w:val="codeBlock"/>
      </w:pPr>
      <w:r>
        <w:t xml:space="preserve">  rename(</w:t>
      </w:r>
      <w:proofErr w:type="spellStart"/>
      <w:r>
        <w:t>JD_Time</w:t>
      </w:r>
      <w:proofErr w:type="spellEnd"/>
      <w:r>
        <w:t xml:space="preserve"> = "JD Time")</w:t>
      </w:r>
    </w:p>
    <w:p w14:paraId="78FC8A10" w14:textId="77777777" w:rsidR="005769BD" w:rsidRDefault="005769BD" w:rsidP="005769BD">
      <w:pPr>
        <w:pStyle w:val="codeBlock"/>
      </w:pPr>
    </w:p>
    <w:p w14:paraId="0B498EE9" w14:textId="77777777" w:rsidR="005769BD" w:rsidRDefault="005769BD" w:rsidP="005769BD">
      <w:pPr>
        <w:pStyle w:val="codeBlock"/>
      </w:pPr>
      <w:proofErr w:type="spellStart"/>
      <w:r>
        <w:lastRenderedPageBreak/>
        <w:t>kic_df</w:t>
      </w:r>
      <w:proofErr w:type="spellEnd"/>
      <w:r>
        <w:t xml:space="preserve"> %&gt;%</w:t>
      </w:r>
    </w:p>
    <w:p w14:paraId="1FFC474E" w14:textId="77777777" w:rsidR="005769BD" w:rsidRDefault="005769BD" w:rsidP="005769BD">
      <w:pPr>
        <w:pStyle w:val="codeBlock"/>
      </w:pPr>
      <w:r>
        <w:t xml:space="preserve">  </w:t>
      </w:r>
      <w:proofErr w:type="spellStart"/>
      <w:r>
        <w:t>ggplot</w:t>
      </w:r>
      <w:proofErr w:type="spellEnd"/>
      <w:r>
        <w:t>(</w:t>
      </w:r>
      <w:proofErr w:type="spellStart"/>
      <w:r>
        <w:t>aes</w:t>
      </w:r>
      <w:proofErr w:type="spellEnd"/>
      <w:r>
        <w:t xml:space="preserve">(x = TIME, y = </w:t>
      </w:r>
      <w:proofErr w:type="spellStart"/>
      <w:r>
        <w:t>ndiv_PDCSAP_FLUX</w:t>
      </w:r>
      <w:proofErr w:type="spellEnd"/>
      <w:r>
        <w:t>)) +</w:t>
      </w:r>
    </w:p>
    <w:p w14:paraId="2C4839D4" w14:textId="77777777" w:rsidR="005769BD" w:rsidRDefault="005769BD" w:rsidP="005769BD">
      <w:pPr>
        <w:pStyle w:val="codeBlock"/>
      </w:pPr>
      <w:r>
        <w:t xml:space="preserve">  </w:t>
      </w:r>
      <w:proofErr w:type="spellStart"/>
      <w:r>
        <w:t>geom_line</w:t>
      </w:r>
      <w:proofErr w:type="spellEnd"/>
      <w:r>
        <w:t>(size=1) +</w:t>
      </w:r>
    </w:p>
    <w:p w14:paraId="69DF4039" w14:textId="77777777" w:rsidR="005769BD" w:rsidRDefault="005769BD" w:rsidP="005769BD">
      <w:pPr>
        <w:pStyle w:val="codeBlock"/>
      </w:pPr>
      <w:r>
        <w:t xml:space="preserve">  labs(title = "Flux vs Julian Date", </w:t>
      </w:r>
    </w:p>
    <w:p w14:paraId="34AFAC1D" w14:textId="77777777" w:rsidR="005769BD" w:rsidRDefault="005769BD" w:rsidP="005769BD">
      <w:pPr>
        <w:pStyle w:val="codeBlock"/>
      </w:pPr>
      <w:r>
        <w:t xml:space="preserve">       y = "Flux of the star", </w:t>
      </w:r>
    </w:p>
    <w:p w14:paraId="526AB378" w14:textId="77777777" w:rsidR="005769BD" w:rsidRDefault="005769BD" w:rsidP="005769BD">
      <w:pPr>
        <w:pStyle w:val="codeBlock"/>
      </w:pPr>
      <w:r>
        <w:t xml:space="preserve">       x = "Julian Date") +</w:t>
      </w:r>
    </w:p>
    <w:p w14:paraId="6273E1C0" w14:textId="77777777" w:rsidR="005769BD" w:rsidRDefault="005769BD" w:rsidP="005769BD">
      <w:pPr>
        <w:pStyle w:val="codeBlock"/>
      </w:pPr>
      <w:r>
        <w:t xml:space="preserve">  </w:t>
      </w:r>
      <w:proofErr w:type="spellStart"/>
      <w:r>
        <w:t>theme_minimal</w:t>
      </w:r>
      <w:proofErr w:type="spellEnd"/>
      <w:r>
        <w:t>() +</w:t>
      </w:r>
    </w:p>
    <w:p w14:paraId="12A876D1" w14:textId="77777777" w:rsidR="005769BD" w:rsidRDefault="005769BD" w:rsidP="005769BD">
      <w:pPr>
        <w:pStyle w:val="codeBlock"/>
      </w:pPr>
      <w:r>
        <w:t xml:space="preserve">  theme(</w:t>
      </w:r>
    </w:p>
    <w:p w14:paraId="63E2F143" w14:textId="77777777" w:rsidR="005769BD" w:rsidRDefault="005769BD" w:rsidP="005769BD">
      <w:pPr>
        <w:pStyle w:val="codeBlock"/>
      </w:pPr>
      <w:r>
        <w:t xml:space="preserve">    </w:t>
      </w:r>
      <w:proofErr w:type="spellStart"/>
      <w:r>
        <w:t>axis.title.x</w:t>
      </w:r>
      <w:proofErr w:type="spellEnd"/>
      <w:r>
        <w:t xml:space="preserve"> = </w:t>
      </w:r>
      <w:proofErr w:type="spellStart"/>
      <w:r>
        <w:t>element_text</w:t>
      </w:r>
      <w:proofErr w:type="spellEnd"/>
      <w:r>
        <w:t xml:space="preserve">(size = 16, </w:t>
      </w:r>
      <w:proofErr w:type="spellStart"/>
      <w:r>
        <w:t>hjust</w:t>
      </w:r>
      <w:proofErr w:type="spellEnd"/>
      <w:r>
        <w:t xml:space="preserve"> = 0.5),</w:t>
      </w:r>
    </w:p>
    <w:p w14:paraId="144E802B" w14:textId="77777777" w:rsidR="005769BD" w:rsidRDefault="005769BD" w:rsidP="005769BD">
      <w:pPr>
        <w:pStyle w:val="codeBlock"/>
      </w:pPr>
      <w:r>
        <w:t xml:space="preserve">    </w:t>
      </w:r>
      <w:proofErr w:type="spellStart"/>
      <w:r>
        <w:t>axis.title.y</w:t>
      </w:r>
      <w:proofErr w:type="spellEnd"/>
      <w:r>
        <w:t xml:space="preserve"> = </w:t>
      </w:r>
      <w:proofErr w:type="spellStart"/>
      <w:r>
        <w:t>element_text</w:t>
      </w:r>
      <w:proofErr w:type="spellEnd"/>
      <w:r>
        <w:t>(size = 16),</w:t>
      </w:r>
    </w:p>
    <w:p w14:paraId="2297A985" w14:textId="77777777" w:rsidR="005769BD" w:rsidRDefault="005769BD" w:rsidP="005769BD">
      <w:pPr>
        <w:pStyle w:val="codeBlock"/>
      </w:pPr>
      <w:r>
        <w:t xml:space="preserve">    </w:t>
      </w:r>
      <w:proofErr w:type="spellStart"/>
      <w:r>
        <w:t>axis.text.x</w:t>
      </w:r>
      <w:proofErr w:type="spellEnd"/>
      <w:r>
        <w:t xml:space="preserve"> = </w:t>
      </w:r>
      <w:proofErr w:type="spellStart"/>
      <w:r>
        <w:t>element_text</w:t>
      </w:r>
      <w:proofErr w:type="spellEnd"/>
      <w:r>
        <w:t>(size = 14),</w:t>
      </w:r>
    </w:p>
    <w:p w14:paraId="2F4F1A20" w14:textId="77777777" w:rsidR="005769BD" w:rsidRDefault="005769BD" w:rsidP="005769BD">
      <w:pPr>
        <w:pStyle w:val="codeBlock"/>
      </w:pPr>
      <w:r>
        <w:t xml:space="preserve">    </w:t>
      </w:r>
      <w:proofErr w:type="spellStart"/>
      <w:r>
        <w:t>axis.text.y</w:t>
      </w:r>
      <w:proofErr w:type="spellEnd"/>
      <w:r>
        <w:t xml:space="preserve"> = </w:t>
      </w:r>
      <w:proofErr w:type="spellStart"/>
      <w:r>
        <w:t>element_text</w:t>
      </w:r>
      <w:proofErr w:type="spellEnd"/>
      <w:r>
        <w:t>(size = 14),</w:t>
      </w:r>
    </w:p>
    <w:p w14:paraId="08AA0A0E" w14:textId="77777777" w:rsidR="005769BD" w:rsidRDefault="005769BD" w:rsidP="005769BD">
      <w:pPr>
        <w:pStyle w:val="codeBlock"/>
      </w:pPr>
      <w:r>
        <w:t xml:space="preserve">    </w:t>
      </w:r>
      <w:proofErr w:type="spellStart"/>
      <w:r>
        <w:t>legend.title</w:t>
      </w:r>
      <w:proofErr w:type="spellEnd"/>
      <w:r>
        <w:t xml:space="preserve"> = </w:t>
      </w:r>
      <w:proofErr w:type="spellStart"/>
      <w:r>
        <w:t>element_text</w:t>
      </w:r>
      <w:proofErr w:type="spellEnd"/>
      <w:r>
        <w:t>(size = 16),</w:t>
      </w:r>
    </w:p>
    <w:p w14:paraId="7E50790C" w14:textId="77777777" w:rsidR="005769BD" w:rsidRDefault="005769BD" w:rsidP="005769BD">
      <w:pPr>
        <w:pStyle w:val="codeBlock"/>
      </w:pPr>
      <w:r>
        <w:t xml:space="preserve">    </w:t>
      </w:r>
      <w:proofErr w:type="spellStart"/>
      <w:r>
        <w:t>legend.text</w:t>
      </w:r>
      <w:proofErr w:type="spellEnd"/>
      <w:r>
        <w:t xml:space="preserve"> = </w:t>
      </w:r>
      <w:proofErr w:type="spellStart"/>
      <w:r>
        <w:t>element_text</w:t>
      </w:r>
      <w:proofErr w:type="spellEnd"/>
      <w:r>
        <w:t>(size = 14)</w:t>
      </w:r>
    </w:p>
    <w:p w14:paraId="64844F8A" w14:textId="008D94C9" w:rsidR="00371158" w:rsidRDefault="005769BD" w:rsidP="005769BD">
      <w:pPr>
        <w:pStyle w:val="codeBlock"/>
      </w:pPr>
      <w:r>
        <w:t xml:space="preserve">  )</w:t>
      </w:r>
    </w:p>
    <w:p w14:paraId="483E6A04" w14:textId="7A733C8B" w:rsidR="005769BD" w:rsidRDefault="005769BD" w:rsidP="005769BD">
      <w:r>
        <w:rPr>
          <w:noProof/>
        </w:rPr>
        <w:drawing>
          <wp:inline distT="0" distB="0" distL="0" distR="0" wp14:anchorId="496E411C" wp14:editId="063BCF7E">
            <wp:extent cx="6463030" cy="3200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63030" cy="3200400"/>
                    </a:xfrm>
                    <a:prstGeom prst="rect">
                      <a:avLst/>
                    </a:prstGeom>
                  </pic:spPr>
                </pic:pic>
              </a:graphicData>
            </a:graphic>
          </wp:inline>
        </w:drawing>
      </w:r>
    </w:p>
    <w:p w14:paraId="69E7635B" w14:textId="2EA02BD3" w:rsidR="005769BD" w:rsidRDefault="005769BD" w:rsidP="005769BD">
      <w:pPr>
        <w:pStyle w:val="Caption"/>
      </w:pPr>
      <w:r>
        <w:t xml:space="preserve">Figure </w:t>
      </w:r>
      <w:fldSimple w:instr=" SEQ Figure \* ARABIC ">
        <w:r w:rsidR="004F051D">
          <w:rPr>
            <w:noProof/>
          </w:rPr>
          <w:t>9</w:t>
        </w:r>
      </w:fldSimple>
      <w:r>
        <w:t>: Time vs Flux plot</w:t>
      </w:r>
    </w:p>
    <w:p w14:paraId="5291809E" w14:textId="36AC7985" w:rsidR="005769BD" w:rsidRPr="00371158" w:rsidRDefault="005769BD" w:rsidP="005769BD">
      <w:r w:rsidRPr="005769BD">
        <w:t xml:space="preserve">This </w:t>
      </w:r>
      <w:r>
        <w:t>line graph</w:t>
      </w:r>
      <w:r w:rsidRPr="005769BD">
        <w:t xml:space="preserve"> from the KIC 9832227 contact binary star system displays a </w:t>
      </w:r>
      <w:r>
        <w:t>seasonal</w:t>
      </w:r>
      <w:r w:rsidRPr="005769BD">
        <w:t xml:space="preserve"> pattern with no apparent trend</w:t>
      </w:r>
      <w:r>
        <w:t>.</w:t>
      </w:r>
      <w:r w:rsidR="00704D2D">
        <w:t xml:space="preserve"> </w:t>
      </w:r>
      <w:r w:rsidR="00704D2D" w:rsidRPr="00704D2D">
        <w:t>The pattern repeats roughly every 0.5 days, corresponding to the system's orbital cycle.</w:t>
      </w:r>
    </w:p>
    <w:p w14:paraId="2962C1A8" w14:textId="3F93C720" w:rsidR="0093742F" w:rsidRDefault="0093742F" w:rsidP="00FD2206">
      <w:pPr>
        <w:pStyle w:val="Heading3"/>
      </w:pPr>
      <w:r>
        <w:t>b.</w:t>
      </w:r>
      <w:r w:rsidR="00FD2206">
        <w:t xml:space="preserve"> </w:t>
      </w:r>
      <w:r>
        <w:t>Use an appropriate ETS model to forecast the series and plot the forecasts.  (</w:t>
      </w:r>
      <w:proofErr w:type="gramStart"/>
      <w:r>
        <w:t>you</w:t>
      </w:r>
      <w:proofErr w:type="gramEnd"/>
      <w:r>
        <w:t xml:space="preserve"> may use your code from Chapter 8).</w:t>
      </w:r>
    </w:p>
    <w:p w14:paraId="67F1CE0A" w14:textId="77777777" w:rsidR="004F051D" w:rsidRPr="004F051D" w:rsidRDefault="004F051D" w:rsidP="004F051D">
      <w:pPr>
        <w:pStyle w:val="codeBlock"/>
      </w:pPr>
      <w:proofErr w:type="spellStart"/>
      <w:r w:rsidRPr="004F051D">
        <w:t>kic_ts</w:t>
      </w:r>
      <w:proofErr w:type="spellEnd"/>
      <w:r w:rsidRPr="004F051D">
        <w:t xml:space="preserve"> &lt;- </w:t>
      </w:r>
      <w:proofErr w:type="spellStart"/>
      <w:r w:rsidRPr="004F051D">
        <w:t>kic_df</w:t>
      </w:r>
      <w:proofErr w:type="spellEnd"/>
      <w:r w:rsidRPr="004F051D">
        <w:t xml:space="preserve"> %&gt;%</w:t>
      </w:r>
    </w:p>
    <w:p w14:paraId="427A4D71" w14:textId="77777777" w:rsidR="004F051D" w:rsidRPr="004F051D" w:rsidRDefault="004F051D" w:rsidP="004F051D">
      <w:pPr>
        <w:pStyle w:val="codeBlock"/>
      </w:pPr>
      <w:r w:rsidRPr="004F051D">
        <w:t xml:space="preserve">  mutate(index = </w:t>
      </w:r>
      <w:proofErr w:type="spellStart"/>
      <w:r w:rsidRPr="004F051D">
        <w:t>row_number</w:t>
      </w:r>
      <w:proofErr w:type="spellEnd"/>
      <w:r w:rsidRPr="004F051D">
        <w:t>()) %&gt;%</w:t>
      </w:r>
    </w:p>
    <w:p w14:paraId="68F9D2E5" w14:textId="77777777" w:rsidR="004F051D" w:rsidRPr="004F051D" w:rsidRDefault="004F051D" w:rsidP="004F051D">
      <w:pPr>
        <w:pStyle w:val="codeBlock"/>
      </w:pPr>
      <w:r w:rsidRPr="004F051D">
        <w:t xml:space="preserve">  </w:t>
      </w:r>
      <w:proofErr w:type="spellStart"/>
      <w:r w:rsidRPr="004F051D">
        <w:t>as_tsibble</w:t>
      </w:r>
      <w:proofErr w:type="spellEnd"/>
      <w:r w:rsidRPr="004F051D">
        <w:t>(index = index)</w:t>
      </w:r>
    </w:p>
    <w:p w14:paraId="531C9C24" w14:textId="77777777" w:rsidR="004F051D" w:rsidRPr="004F051D" w:rsidRDefault="004F051D" w:rsidP="004F051D">
      <w:pPr>
        <w:pStyle w:val="codeBlock"/>
      </w:pPr>
    </w:p>
    <w:p w14:paraId="0B9F0213" w14:textId="77777777" w:rsidR="004F051D" w:rsidRPr="004F051D" w:rsidRDefault="004F051D" w:rsidP="004F051D">
      <w:pPr>
        <w:pStyle w:val="codeBlock"/>
      </w:pPr>
      <w:proofErr w:type="spellStart"/>
      <w:r w:rsidRPr="004F051D">
        <w:t>total_rows</w:t>
      </w:r>
      <w:proofErr w:type="spellEnd"/>
      <w:r w:rsidRPr="004F051D">
        <w:t xml:space="preserve"> &lt;- </w:t>
      </w:r>
      <w:proofErr w:type="spellStart"/>
      <w:r w:rsidRPr="004F051D">
        <w:t>nrow</w:t>
      </w:r>
      <w:proofErr w:type="spellEnd"/>
      <w:r w:rsidRPr="004F051D">
        <w:t>(</w:t>
      </w:r>
      <w:proofErr w:type="spellStart"/>
      <w:r w:rsidRPr="004F051D">
        <w:t>kic_ts</w:t>
      </w:r>
      <w:proofErr w:type="spellEnd"/>
      <w:r w:rsidRPr="004F051D">
        <w:t>)</w:t>
      </w:r>
    </w:p>
    <w:p w14:paraId="6E1F4314" w14:textId="77777777" w:rsidR="004F051D" w:rsidRPr="004F051D" w:rsidRDefault="004F051D" w:rsidP="004F051D">
      <w:pPr>
        <w:pStyle w:val="codeBlock"/>
      </w:pPr>
      <w:proofErr w:type="spellStart"/>
      <w:r w:rsidRPr="004F051D">
        <w:t>split_point</w:t>
      </w:r>
      <w:proofErr w:type="spellEnd"/>
      <w:r w:rsidRPr="004F051D">
        <w:t xml:space="preserve"> &lt;- floor(0.9 * </w:t>
      </w:r>
      <w:proofErr w:type="spellStart"/>
      <w:r w:rsidRPr="004F051D">
        <w:t>total_rows</w:t>
      </w:r>
      <w:proofErr w:type="spellEnd"/>
      <w:r w:rsidRPr="004F051D">
        <w:t>)</w:t>
      </w:r>
    </w:p>
    <w:p w14:paraId="405D4E9A" w14:textId="77777777" w:rsidR="004F051D" w:rsidRPr="004F051D" w:rsidRDefault="004F051D" w:rsidP="004F051D">
      <w:pPr>
        <w:pStyle w:val="codeBlock"/>
      </w:pPr>
    </w:p>
    <w:p w14:paraId="569D38FE" w14:textId="77777777" w:rsidR="004F051D" w:rsidRPr="004F051D" w:rsidRDefault="004F051D" w:rsidP="004F051D">
      <w:pPr>
        <w:pStyle w:val="codeBlock"/>
      </w:pPr>
      <w:proofErr w:type="spellStart"/>
      <w:r w:rsidRPr="004F051D">
        <w:t>train_ts</w:t>
      </w:r>
      <w:proofErr w:type="spellEnd"/>
      <w:r w:rsidRPr="004F051D">
        <w:t xml:space="preserve"> &lt;- </w:t>
      </w:r>
      <w:proofErr w:type="spellStart"/>
      <w:r w:rsidRPr="004F051D">
        <w:t>kic_ts</w:t>
      </w:r>
      <w:proofErr w:type="spellEnd"/>
      <w:r w:rsidRPr="004F051D">
        <w:t>[1:split_point, ]</w:t>
      </w:r>
    </w:p>
    <w:p w14:paraId="68A05A50" w14:textId="77777777" w:rsidR="004F051D" w:rsidRPr="004F051D" w:rsidRDefault="004F051D" w:rsidP="004F051D">
      <w:pPr>
        <w:pStyle w:val="codeBlock"/>
      </w:pPr>
      <w:proofErr w:type="spellStart"/>
      <w:r w:rsidRPr="004F051D">
        <w:t>test_ts</w:t>
      </w:r>
      <w:proofErr w:type="spellEnd"/>
      <w:r w:rsidRPr="004F051D">
        <w:t xml:space="preserve"> &lt;- </w:t>
      </w:r>
      <w:proofErr w:type="spellStart"/>
      <w:r w:rsidRPr="004F051D">
        <w:t>kic_ts</w:t>
      </w:r>
      <w:proofErr w:type="spellEnd"/>
      <w:r w:rsidRPr="004F051D">
        <w:t>[(</w:t>
      </w:r>
      <w:proofErr w:type="spellStart"/>
      <w:r w:rsidRPr="004F051D">
        <w:t>split_point</w:t>
      </w:r>
      <w:proofErr w:type="spellEnd"/>
      <w:r w:rsidRPr="004F051D">
        <w:t xml:space="preserve"> + 1):</w:t>
      </w:r>
      <w:proofErr w:type="spellStart"/>
      <w:r w:rsidRPr="004F051D">
        <w:t>total_rows</w:t>
      </w:r>
      <w:proofErr w:type="spellEnd"/>
      <w:r w:rsidRPr="004F051D">
        <w:t>, ]</w:t>
      </w:r>
    </w:p>
    <w:p w14:paraId="6AB59A6F" w14:textId="77777777" w:rsidR="004F051D" w:rsidRPr="004F051D" w:rsidRDefault="004F051D" w:rsidP="004F051D">
      <w:pPr>
        <w:pStyle w:val="codeBlock"/>
      </w:pPr>
    </w:p>
    <w:p w14:paraId="53F27954" w14:textId="77777777" w:rsidR="004F051D" w:rsidRPr="004F051D" w:rsidRDefault="004F051D" w:rsidP="004F051D">
      <w:pPr>
        <w:pStyle w:val="codeBlock"/>
      </w:pPr>
      <w:proofErr w:type="spellStart"/>
      <w:r w:rsidRPr="004F051D">
        <w:t>aan_model</w:t>
      </w:r>
      <w:proofErr w:type="spellEnd"/>
      <w:r w:rsidRPr="004F051D">
        <w:t xml:space="preserve"> &lt;- </w:t>
      </w:r>
      <w:proofErr w:type="spellStart"/>
      <w:r w:rsidRPr="004F051D">
        <w:t>train_ts</w:t>
      </w:r>
      <w:proofErr w:type="spellEnd"/>
      <w:r w:rsidRPr="004F051D">
        <w:t xml:space="preserve"> %&gt;%</w:t>
      </w:r>
    </w:p>
    <w:p w14:paraId="18255FAA" w14:textId="77777777" w:rsidR="004F051D" w:rsidRPr="004F051D" w:rsidRDefault="004F051D" w:rsidP="004F051D">
      <w:pPr>
        <w:pStyle w:val="codeBlock"/>
      </w:pPr>
      <w:r w:rsidRPr="004F051D">
        <w:t xml:space="preserve">  model(ETS(</w:t>
      </w:r>
      <w:proofErr w:type="spellStart"/>
      <w:r w:rsidRPr="004F051D">
        <w:t>ndiv_PDCSAP_FLUX</w:t>
      </w:r>
      <w:proofErr w:type="spellEnd"/>
      <w:r w:rsidRPr="004F051D">
        <w:t xml:space="preserve"> ~ error("A") + trend("A") + season("N")))</w:t>
      </w:r>
    </w:p>
    <w:p w14:paraId="6CD3AF8F" w14:textId="77777777" w:rsidR="004F051D" w:rsidRPr="004F051D" w:rsidRDefault="004F051D" w:rsidP="004F051D">
      <w:pPr>
        <w:pStyle w:val="codeBlock"/>
      </w:pPr>
    </w:p>
    <w:p w14:paraId="1002E0A3" w14:textId="77777777" w:rsidR="004F051D" w:rsidRPr="004F051D" w:rsidRDefault="004F051D" w:rsidP="004F051D">
      <w:pPr>
        <w:pStyle w:val="codeBlock"/>
      </w:pPr>
      <w:proofErr w:type="spellStart"/>
      <w:r w:rsidRPr="004F051D">
        <w:t>ets_fc</w:t>
      </w:r>
      <w:proofErr w:type="spellEnd"/>
      <w:r w:rsidRPr="004F051D">
        <w:t xml:space="preserve"> &lt;- </w:t>
      </w:r>
      <w:proofErr w:type="spellStart"/>
      <w:r w:rsidRPr="004F051D">
        <w:t>aan_model</w:t>
      </w:r>
      <w:proofErr w:type="spellEnd"/>
      <w:r w:rsidRPr="004F051D">
        <w:t xml:space="preserve"> %&gt;%</w:t>
      </w:r>
    </w:p>
    <w:p w14:paraId="59707F0A" w14:textId="77777777" w:rsidR="004F051D" w:rsidRPr="004F051D" w:rsidRDefault="004F051D" w:rsidP="004F051D">
      <w:pPr>
        <w:pStyle w:val="codeBlock"/>
      </w:pPr>
      <w:r w:rsidRPr="004F051D">
        <w:lastRenderedPageBreak/>
        <w:t xml:space="preserve">  forecast(h = </w:t>
      </w:r>
      <w:proofErr w:type="spellStart"/>
      <w:r w:rsidRPr="004F051D">
        <w:t>nrow</w:t>
      </w:r>
      <w:proofErr w:type="spellEnd"/>
      <w:r w:rsidRPr="004F051D">
        <w:t>(</w:t>
      </w:r>
      <w:proofErr w:type="spellStart"/>
      <w:r w:rsidRPr="004F051D">
        <w:t>test_ts</w:t>
      </w:r>
      <w:proofErr w:type="spellEnd"/>
      <w:r w:rsidRPr="004F051D">
        <w:t>))</w:t>
      </w:r>
    </w:p>
    <w:p w14:paraId="4BC69AD1" w14:textId="77777777" w:rsidR="004F051D" w:rsidRPr="004F051D" w:rsidRDefault="004F051D" w:rsidP="004F051D">
      <w:pPr>
        <w:pStyle w:val="codeBlock"/>
      </w:pPr>
    </w:p>
    <w:p w14:paraId="1D2E2B41" w14:textId="77777777" w:rsidR="004F051D" w:rsidRPr="004F051D" w:rsidRDefault="004F051D" w:rsidP="004F051D">
      <w:pPr>
        <w:pStyle w:val="codeBlock"/>
      </w:pPr>
      <w:proofErr w:type="spellStart"/>
      <w:r w:rsidRPr="004F051D">
        <w:t>ets_fc</w:t>
      </w:r>
      <w:proofErr w:type="spellEnd"/>
      <w:r w:rsidRPr="004F051D">
        <w:t xml:space="preserve"> %&gt;%</w:t>
      </w:r>
    </w:p>
    <w:p w14:paraId="0F3E229A" w14:textId="77777777" w:rsidR="004F051D" w:rsidRPr="004F051D" w:rsidRDefault="004F051D" w:rsidP="004F051D">
      <w:pPr>
        <w:pStyle w:val="codeBlock"/>
      </w:pPr>
      <w:r w:rsidRPr="004F051D">
        <w:t xml:space="preserve">  </w:t>
      </w:r>
      <w:proofErr w:type="spellStart"/>
      <w:r w:rsidRPr="004F051D">
        <w:t>autoplot</w:t>
      </w:r>
      <w:proofErr w:type="spellEnd"/>
      <w:r w:rsidRPr="004F051D">
        <w:t>(</w:t>
      </w:r>
      <w:proofErr w:type="spellStart"/>
      <w:r w:rsidRPr="004F051D">
        <w:t>train_ts</w:t>
      </w:r>
      <w:proofErr w:type="spellEnd"/>
      <w:r w:rsidRPr="004F051D">
        <w:t>) +</w:t>
      </w:r>
    </w:p>
    <w:p w14:paraId="5DC21415" w14:textId="77777777" w:rsidR="004F051D" w:rsidRPr="004F051D" w:rsidRDefault="004F051D" w:rsidP="004F051D">
      <w:pPr>
        <w:pStyle w:val="codeBlock"/>
      </w:pPr>
      <w:r w:rsidRPr="004F051D">
        <w:t xml:space="preserve">  labs(y = "Flux of the star", x="Time index") +</w:t>
      </w:r>
    </w:p>
    <w:p w14:paraId="798954EC" w14:textId="77777777" w:rsidR="004F051D" w:rsidRPr="004F051D" w:rsidRDefault="004F051D" w:rsidP="004F051D">
      <w:pPr>
        <w:pStyle w:val="codeBlock"/>
      </w:pPr>
      <w:r w:rsidRPr="004F051D">
        <w:t xml:space="preserve">  </w:t>
      </w:r>
      <w:proofErr w:type="spellStart"/>
      <w:r w:rsidRPr="004F051D">
        <w:t>theme_minimal</w:t>
      </w:r>
      <w:proofErr w:type="spellEnd"/>
      <w:r w:rsidRPr="004F051D">
        <w:t>() +</w:t>
      </w:r>
    </w:p>
    <w:p w14:paraId="248BE622" w14:textId="77777777" w:rsidR="004F051D" w:rsidRPr="004F051D" w:rsidRDefault="004F051D" w:rsidP="004F051D">
      <w:pPr>
        <w:pStyle w:val="codeBlock"/>
      </w:pPr>
      <w:r w:rsidRPr="004F051D">
        <w:t xml:space="preserve">  theme(</w:t>
      </w:r>
    </w:p>
    <w:p w14:paraId="26087EB2" w14:textId="77777777" w:rsidR="004F051D" w:rsidRPr="004F051D" w:rsidRDefault="004F051D" w:rsidP="004F051D">
      <w:pPr>
        <w:pStyle w:val="codeBlock"/>
      </w:pPr>
      <w:r w:rsidRPr="004F051D">
        <w:t xml:space="preserve">    </w:t>
      </w:r>
      <w:proofErr w:type="spellStart"/>
      <w:r w:rsidRPr="004F051D">
        <w:t>axis.title.x</w:t>
      </w:r>
      <w:proofErr w:type="spellEnd"/>
      <w:r w:rsidRPr="004F051D">
        <w:t xml:space="preserve"> = </w:t>
      </w:r>
      <w:proofErr w:type="spellStart"/>
      <w:r w:rsidRPr="004F051D">
        <w:t>element_text</w:t>
      </w:r>
      <w:proofErr w:type="spellEnd"/>
      <w:r w:rsidRPr="004F051D">
        <w:t xml:space="preserve">(size = 16, </w:t>
      </w:r>
      <w:proofErr w:type="spellStart"/>
      <w:r w:rsidRPr="004F051D">
        <w:t>hjust</w:t>
      </w:r>
      <w:proofErr w:type="spellEnd"/>
      <w:r w:rsidRPr="004F051D">
        <w:t xml:space="preserve"> = 0.5),</w:t>
      </w:r>
    </w:p>
    <w:p w14:paraId="2EF12C0F" w14:textId="77777777" w:rsidR="004F051D" w:rsidRPr="004F051D" w:rsidRDefault="004F051D" w:rsidP="004F051D">
      <w:pPr>
        <w:pStyle w:val="codeBlock"/>
      </w:pPr>
      <w:r w:rsidRPr="004F051D">
        <w:t xml:space="preserve">    </w:t>
      </w:r>
      <w:proofErr w:type="spellStart"/>
      <w:r w:rsidRPr="004F051D">
        <w:t>axis.title.y</w:t>
      </w:r>
      <w:proofErr w:type="spellEnd"/>
      <w:r w:rsidRPr="004F051D">
        <w:t xml:space="preserve"> = </w:t>
      </w:r>
      <w:proofErr w:type="spellStart"/>
      <w:r w:rsidRPr="004F051D">
        <w:t>element_text</w:t>
      </w:r>
      <w:proofErr w:type="spellEnd"/>
      <w:r w:rsidRPr="004F051D">
        <w:t>(size = 16),</w:t>
      </w:r>
    </w:p>
    <w:p w14:paraId="75341A88" w14:textId="77777777" w:rsidR="004F051D" w:rsidRPr="004F051D" w:rsidRDefault="004F051D" w:rsidP="004F051D">
      <w:pPr>
        <w:pStyle w:val="codeBlock"/>
      </w:pPr>
      <w:r w:rsidRPr="004F051D">
        <w:t xml:space="preserve">    </w:t>
      </w:r>
      <w:proofErr w:type="spellStart"/>
      <w:r w:rsidRPr="004F051D">
        <w:t>axis.text.x</w:t>
      </w:r>
      <w:proofErr w:type="spellEnd"/>
      <w:r w:rsidRPr="004F051D">
        <w:t xml:space="preserve"> = </w:t>
      </w:r>
      <w:proofErr w:type="spellStart"/>
      <w:r w:rsidRPr="004F051D">
        <w:t>element_text</w:t>
      </w:r>
      <w:proofErr w:type="spellEnd"/>
      <w:r w:rsidRPr="004F051D">
        <w:t>(size = 14),</w:t>
      </w:r>
    </w:p>
    <w:p w14:paraId="6AEAC080" w14:textId="77777777" w:rsidR="004F051D" w:rsidRPr="004F051D" w:rsidRDefault="004F051D" w:rsidP="004F051D">
      <w:pPr>
        <w:pStyle w:val="codeBlock"/>
      </w:pPr>
      <w:r w:rsidRPr="004F051D">
        <w:t xml:space="preserve">    </w:t>
      </w:r>
      <w:proofErr w:type="spellStart"/>
      <w:r w:rsidRPr="004F051D">
        <w:t>axis.text.y</w:t>
      </w:r>
      <w:proofErr w:type="spellEnd"/>
      <w:r w:rsidRPr="004F051D">
        <w:t xml:space="preserve"> = </w:t>
      </w:r>
      <w:proofErr w:type="spellStart"/>
      <w:r w:rsidRPr="004F051D">
        <w:t>element_text</w:t>
      </w:r>
      <w:proofErr w:type="spellEnd"/>
      <w:r w:rsidRPr="004F051D">
        <w:t>(size = 14),</w:t>
      </w:r>
    </w:p>
    <w:p w14:paraId="4AE7DA52" w14:textId="77777777" w:rsidR="004F051D" w:rsidRPr="004F051D" w:rsidRDefault="004F051D" w:rsidP="004F051D">
      <w:pPr>
        <w:pStyle w:val="codeBlock"/>
      </w:pPr>
      <w:r w:rsidRPr="004F051D">
        <w:t xml:space="preserve">    </w:t>
      </w:r>
      <w:proofErr w:type="spellStart"/>
      <w:r w:rsidRPr="004F051D">
        <w:t>legend.title</w:t>
      </w:r>
      <w:proofErr w:type="spellEnd"/>
      <w:r w:rsidRPr="004F051D">
        <w:t xml:space="preserve"> = </w:t>
      </w:r>
      <w:proofErr w:type="spellStart"/>
      <w:r w:rsidRPr="004F051D">
        <w:t>element_text</w:t>
      </w:r>
      <w:proofErr w:type="spellEnd"/>
      <w:r w:rsidRPr="004F051D">
        <w:t>(size = 16),</w:t>
      </w:r>
    </w:p>
    <w:p w14:paraId="3BAF6451" w14:textId="77777777" w:rsidR="004F051D" w:rsidRPr="004F051D" w:rsidRDefault="004F051D" w:rsidP="004F051D">
      <w:pPr>
        <w:pStyle w:val="codeBlock"/>
      </w:pPr>
      <w:r w:rsidRPr="004F051D">
        <w:t xml:space="preserve">    </w:t>
      </w:r>
      <w:proofErr w:type="spellStart"/>
      <w:r w:rsidRPr="004F051D">
        <w:t>legend.text</w:t>
      </w:r>
      <w:proofErr w:type="spellEnd"/>
      <w:r w:rsidRPr="004F051D">
        <w:t xml:space="preserve"> = </w:t>
      </w:r>
      <w:proofErr w:type="spellStart"/>
      <w:r w:rsidRPr="004F051D">
        <w:t>element_text</w:t>
      </w:r>
      <w:proofErr w:type="spellEnd"/>
      <w:r w:rsidRPr="004F051D">
        <w:t>(size = 14)</w:t>
      </w:r>
    </w:p>
    <w:p w14:paraId="6E417F59" w14:textId="1ABEB7DB" w:rsidR="005769BD" w:rsidRDefault="004F051D" w:rsidP="004F051D">
      <w:pPr>
        <w:pStyle w:val="codeBlock"/>
      </w:pPr>
      <w:r w:rsidRPr="004F051D">
        <w:t xml:space="preserve">  )</w:t>
      </w:r>
      <w:r w:rsidRPr="004F051D">
        <w:rPr>
          <w:noProof/>
        </w:rPr>
        <w:t xml:space="preserve"> </w:t>
      </w:r>
      <w:r>
        <w:rPr>
          <w:noProof/>
        </w:rPr>
        <w:drawing>
          <wp:inline distT="0" distB="0" distL="0" distR="0" wp14:anchorId="5B8A5077" wp14:editId="017F90CA">
            <wp:extent cx="6463030" cy="33578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63030" cy="3357880"/>
                    </a:xfrm>
                    <a:prstGeom prst="rect">
                      <a:avLst/>
                    </a:prstGeom>
                  </pic:spPr>
                </pic:pic>
              </a:graphicData>
            </a:graphic>
          </wp:inline>
        </w:drawing>
      </w:r>
    </w:p>
    <w:p w14:paraId="2C74C099" w14:textId="4C8E1A92" w:rsidR="004F051D" w:rsidRDefault="004F051D" w:rsidP="004F051D">
      <w:pPr>
        <w:pStyle w:val="Caption"/>
      </w:pPr>
      <w:r>
        <w:t xml:space="preserve">Figure </w:t>
      </w:r>
      <w:fldSimple w:instr=" SEQ Figure \* ARABIC ">
        <w:r>
          <w:rPr>
            <w:noProof/>
          </w:rPr>
          <w:t>10</w:t>
        </w:r>
      </w:fldSimple>
      <w:r>
        <w:t>: Forecast using ETS model</w:t>
      </w:r>
    </w:p>
    <w:p w14:paraId="00A66673" w14:textId="2C638D79" w:rsidR="004F051D" w:rsidRPr="005769BD" w:rsidRDefault="004F051D" w:rsidP="004F051D">
      <w:r>
        <w:t xml:space="preserve">The ETS model produced poor forecast result since it has missing data in the TIME column. It has a very </w:t>
      </w:r>
      <w:r w:rsidRPr="00FD2206">
        <w:t>wide prediction interval</w:t>
      </w:r>
      <w:r>
        <w:t>.</w:t>
      </w:r>
    </w:p>
    <w:p w14:paraId="4CAC0AA8" w14:textId="51CFD786" w:rsidR="0093742F" w:rsidRDefault="0093742F" w:rsidP="00FD2206">
      <w:pPr>
        <w:pStyle w:val="Heading3"/>
      </w:pPr>
      <w:r>
        <w:t>c.</w:t>
      </w:r>
      <w:r w:rsidR="00FD2206">
        <w:t xml:space="preserve"> </w:t>
      </w:r>
      <w:r>
        <w:t>Use an appropriate ARIMA model to forecast the series and plot the forecasts.</w:t>
      </w:r>
    </w:p>
    <w:p w14:paraId="47947546" w14:textId="77777777" w:rsidR="004F051D" w:rsidRDefault="004F051D" w:rsidP="004F051D">
      <w:pPr>
        <w:pStyle w:val="codeBlock"/>
      </w:pPr>
      <w:proofErr w:type="spellStart"/>
      <w:r>
        <w:t>arima_model</w:t>
      </w:r>
      <w:proofErr w:type="spellEnd"/>
      <w:r>
        <w:t xml:space="preserve"> &lt;- </w:t>
      </w:r>
      <w:proofErr w:type="spellStart"/>
      <w:r>
        <w:t>train_ts</w:t>
      </w:r>
      <w:proofErr w:type="spellEnd"/>
      <w:r>
        <w:t xml:space="preserve"> %&gt;%</w:t>
      </w:r>
    </w:p>
    <w:p w14:paraId="2563D3DA" w14:textId="77777777" w:rsidR="004F051D" w:rsidRDefault="004F051D" w:rsidP="004F051D">
      <w:pPr>
        <w:pStyle w:val="codeBlock"/>
      </w:pPr>
      <w:r>
        <w:t xml:space="preserve">  model(ARIMA(</w:t>
      </w:r>
      <w:proofErr w:type="spellStart"/>
      <w:r>
        <w:t>ndiv_PDCSAP_FLUX</w:t>
      </w:r>
      <w:proofErr w:type="spellEnd"/>
      <w:r>
        <w:t>))</w:t>
      </w:r>
    </w:p>
    <w:p w14:paraId="01C3085F" w14:textId="77777777" w:rsidR="004F051D" w:rsidRDefault="004F051D" w:rsidP="004F051D">
      <w:pPr>
        <w:pStyle w:val="codeBlock"/>
      </w:pPr>
    </w:p>
    <w:p w14:paraId="3224E480" w14:textId="77777777" w:rsidR="004F051D" w:rsidRDefault="004F051D" w:rsidP="004F051D">
      <w:pPr>
        <w:pStyle w:val="codeBlock"/>
      </w:pPr>
      <w:proofErr w:type="spellStart"/>
      <w:r>
        <w:t>arima_fc</w:t>
      </w:r>
      <w:proofErr w:type="spellEnd"/>
      <w:r>
        <w:t xml:space="preserve"> &lt;- </w:t>
      </w:r>
      <w:proofErr w:type="spellStart"/>
      <w:r>
        <w:t>arima_model</w:t>
      </w:r>
      <w:proofErr w:type="spellEnd"/>
      <w:r>
        <w:t xml:space="preserve"> %&gt;% forecast(h = </w:t>
      </w:r>
      <w:proofErr w:type="spellStart"/>
      <w:r>
        <w:t>nrow</w:t>
      </w:r>
      <w:proofErr w:type="spellEnd"/>
      <w:r>
        <w:t>(</w:t>
      </w:r>
      <w:proofErr w:type="spellStart"/>
      <w:r>
        <w:t>test_ts</w:t>
      </w:r>
      <w:proofErr w:type="spellEnd"/>
      <w:r>
        <w:t>))</w:t>
      </w:r>
    </w:p>
    <w:p w14:paraId="4C5EE0FD" w14:textId="77777777" w:rsidR="004F051D" w:rsidRDefault="004F051D" w:rsidP="004F051D">
      <w:pPr>
        <w:pStyle w:val="codeBlock"/>
      </w:pPr>
    </w:p>
    <w:p w14:paraId="6EEA1642" w14:textId="77777777" w:rsidR="004F051D" w:rsidRDefault="004F051D" w:rsidP="004F051D">
      <w:pPr>
        <w:pStyle w:val="codeBlock"/>
      </w:pPr>
      <w:r>
        <w:t># Plot</w:t>
      </w:r>
    </w:p>
    <w:p w14:paraId="2564E5B4" w14:textId="77777777" w:rsidR="004F051D" w:rsidRDefault="004F051D" w:rsidP="004F051D">
      <w:pPr>
        <w:pStyle w:val="codeBlock"/>
      </w:pPr>
      <w:proofErr w:type="spellStart"/>
      <w:r>
        <w:t>arima_fc</w:t>
      </w:r>
      <w:proofErr w:type="spellEnd"/>
      <w:r>
        <w:t xml:space="preserve"> %&gt;%</w:t>
      </w:r>
    </w:p>
    <w:p w14:paraId="2ACCEA75" w14:textId="77777777" w:rsidR="004F051D" w:rsidRDefault="004F051D" w:rsidP="004F051D">
      <w:pPr>
        <w:pStyle w:val="codeBlock"/>
      </w:pPr>
      <w:r>
        <w:t xml:space="preserve">  </w:t>
      </w:r>
      <w:proofErr w:type="spellStart"/>
      <w:r>
        <w:t>autoplot</w:t>
      </w:r>
      <w:proofErr w:type="spellEnd"/>
      <w:r>
        <w:t>(</w:t>
      </w:r>
      <w:proofErr w:type="spellStart"/>
      <w:r>
        <w:t>train_ts</w:t>
      </w:r>
      <w:proofErr w:type="spellEnd"/>
      <w:r>
        <w:t>, level = NULL) +</w:t>
      </w:r>
    </w:p>
    <w:p w14:paraId="124B4999" w14:textId="77777777" w:rsidR="004F051D" w:rsidRDefault="004F051D" w:rsidP="004F051D">
      <w:pPr>
        <w:pStyle w:val="codeBlock"/>
      </w:pPr>
      <w:r>
        <w:t xml:space="preserve">  labs(y = "Flux of the star", x="Time index") +</w:t>
      </w:r>
    </w:p>
    <w:p w14:paraId="6D5323CF" w14:textId="77777777" w:rsidR="004F051D" w:rsidRDefault="004F051D" w:rsidP="004F051D">
      <w:pPr>
        <w:pStyle w:val="codeBlock"/>
      </w:pPr>
      <w:r>
        <w:t xml:space="preserve">  </w:t>
      </w:r>
      <w:proofErr w:type="spellStart"/>
      <w:r>
        <w:t>theme_minimal</w:t>
      </w:r>
      <w:proofErr w:type="spellEnd"/>
      <w:r>
        <w:t>() +</w:t>
      </w:r>
    </w:p>
    <w:p w14:paraId="2991A301" w14:textId="77777777" w:rsidR="004F051D" w:rsidRDefault="004F051D" w:rsidP="004F051D">
      <w:pPr>
        <w:pStyle w:val="codeBlock"/>
      </w:pPr>
      <w:r>
        <w:t xml:space="preserve">  theme(</w:t>
      </w:r>
    </w:p>
    <w:p w14:paraId="532718EE" w14:textId="77777777" w:rsidR="004F051D" w:rsidRDefault="004F051D" w:rsidP="004F051D">
      <w:pPr>
        <w:pStyle w:val="codeBlock"/>
      </w:pPr>
      <w:r>
        <w:t xml:space="preserve">    </w:t>
      </w:r>
      <w:proofErr w:type="spellStart"/>
      <w:r>
        <w:t>axis.title.x</w:t>
      </w:r>
      <w:proofErr w:type="spellEnd"/>
      <w:r>
        <w:t xml:space="preserve"> = </w:t>
      </w:r>
      <w:proofErr w:type="spellStart"/>
      <w:r>
        <w:t>element_text</w:t>
      </w:r>
      <w:proofErr w:type="spellEnd"/>
      <w:r>
        <w:t xml:space="preserve">(size = 16, </w:t>
      </w:r>
      <w:proofErr w:type="spellStart"/>
      <w:r>
        <w:t>hjust</w:t>
      </w:r>
      <w:proofErr w:type="spellEnd"/>
      <w:r>
        <w:t xml:space="preserve"> = 0.5),</w:t>
      </w:r>
    </w:p>
    <w:p w14:paraId="1DF44BD0" w14:textId="77777777" w:rsidR="004F051D" w:rsidRDefault="004F051D" w:rsidP="004F051D">
      <w:pPr>
        <w:pStyle w:val="codeBlock"/>
      </w:pPr>
      <w:r>
        <w:t xml:space="preserve">    </w:t>
      </w:r>
      <w:proofErr w:type="spellStart"/>
      <w:r>
        <w:t>axis.title.y</w:t>
      </w:r>
      <w:proofErr w:type="spellEnd"/>
      <w:r>
        <w:t xml:space="preserve"> = </w:t>
      </w:r>
      <w:proofErr w:type="spellStart"/>
      <w:r>
        <w:t>element_text</w:t>
      </w:r>
      <w:proofErr w:type="spellEnd"/>
      <w:r>
        <w:t>(size = 16),</w:t>
      </w:r>
    </w:p>
    <w:p w14:paraId="400D2CE0" w14:textId="77777777" w:rsidR="004F051D" w:rsidRDefault="004F051D" w:rsidP="004F051D">
      <w:pPr>
        <w:pStyle w:val="codeBlock"/>
      </w:pPr>
      <w:r>
        <w:t xml:space="preserve">    </w:t>
      </w:r>
      <w:proofErr w:type="spellStart"/>
      <w:r>
        <w:t>axis.text.x</w:t>
      </w:r>
      <w:proofErr w:type="spellEnd"/>
      <w:r>
        <w:t xml:space="preserve"> = </w:t>
      </w:r>
      <w:proofErr w:type="spellStart"/>
      <w:r>
        <w:t>element_text</w:t>
      </w:r>
      <w:proofErr w:type="spellEnd"/>
      <w:r>
        <w:t>(size = 14),</w:t>
      </w:r>
    </w:p>
    <w:p w14:paraId="547F5DB2" w14:textId="77777777" w:rsidR="004F051D" w:rsidRDefault="004F051D" w:rsidP="004F051D">
      <w:pPr>
        <w:pStyle w:val="codeBlock"/>
      </w:pPr>
      <w:r>
        <w:t xml:space="preserve">    </w:t>
      </w:r>
      <w:proofErr w:type="spellStart"/>
      <w:r>
        <w:t>axis.text.y</w:t>
      </w:r>
      <w:proofErr w:type="spellEnd"/>
      <w:r>
        <w:t xml:space="preserve"> = </w:t>
      </w:r>
      <w:proofErr w:type="spellStart"/>
      <w:r>
        <w:t>element_text</w:t>
      </w:r>
      <w:proofErr w:type="spellEnd"/>
      <w:r>
        <w:t>(size = 14),</w:t>
      </w:r>
    </w:p>
    <w:p w14:paraId="353A6B14" w14:textId="77777777" w:rsidR="004F051D" w:rsidRDefault="004F051D" w:rsidP="004F051D">
      <w:pPr>
        <w:pStyle w:val="codeBlock"/>
      </w:pPr>
      <w:r>
        <w:t xml:space="preserve">    </w:t>
      </w:r>
      <w:proofErr w:type="spellStart"/>
      <w:r>
        <w:t>legend.title</w:t>
      </w:r>
      <w:proofErr w:type="spellEnd"/>
      <w:r>
        <w:t xml:space="preserve"> = </w:t>
      </w:r>
      <w:proofErr w:type="spellStart"/>
      <w:r>
        <w:t>element_text</w:t>
      </w:r>
      <w:proofErr w:type="spellEnd"/>
      <w:r>
        <w:t>(size = 16),</w:t>
      </w:r>
    </w:p>
    <w:p w14:paraId="1D2AA9F2" w14:textId="77777777" w:rsidR="004F051D" w:rsidRDefault="004F051D" w:rsidP="004F051D">
      <w:pPr>
        <w:pStyle w:val="codeBlock"/>
      </w:pPr>
      <w:r>
        <w:t xml:space="preserve">    </w:t>
      </w:r>
      <w:proofErr w:type="spellStart"/>
      <w:r>
        <w:t>legend.text</w:t>
      </w:r>
      <w:proofErr w:type="spellEnd"/>
      <w:r>
        <w:t xml:space="preserve"> = </w:t>
      </w:r>
      <w:proofErr w:type="spellStart"/>
      <w:r>
        <w:t>element_text</w:t>
      </w:r>
      <w:proofErr w:type="spellEnd"/>
      <w:r>
        <w:t>(size = 14)</w:t>
      </w:r>
    </w:p>
    <w:p w14:paraId="2D8C1A14" w14:textId="08C66DED" w:rsidR="004F051D" w:rsidRPr="004F051D" w:rsidRDefault="004F051D" w:rsidP="004F051D">
      <w:pPr>
        <w:pStyle w:val="codeBlock"/>
      </w:pPr>
      <w:r>
        <w:lastRenderedPageBreak/>
        <w:t xml:space="preserve">  )</w:t>
      </w:r>
    </w:p>
    <w:p w14:paraId="05E079F9" w14:textId="4C0F5F8F" w:rsidR="005769BD" w:rsidRDefault="004F051D" w:rsidP="004F051D">
      <w:r>
        <w:rPr>
          <w:noProof/>
        </w:rPr>
        <w:drawing>
          <wp:inline distT="0" distB="0" distL="0" distR="0" wp14:anchorId="37C041F2" wp14:editId="2A139387">
            <wp:extent cx="6463030" cy="33578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63030" cy="3357880"/>
                    </a:xfrm>
                    <a:prstGeom prst="rect">
                      <a:avLst/>
                    </a:prstGeom>
                  </pic:spPr>
                </pic:pic>
              </a:graphicData>
            </a:graphic>
          </wp:inline>
        </w:drawing>
      </w:r>
    </w:p>
    <w:p w14:paraId="40CE85A9" w14:textId="457C6F8A" w:rsidR="004F051D" w:rsidRDefault="004F051D" w:rsidP="004F051D">
      <w:pPr>
        <w:pStyle w:val="Caption"/>
      </w:pPr>
      <w:r>
        <w:t xml:space="preserve">Figure </w:t>
      </w:r>
      <w:fldSimple w:instr=" SEQ Figure \* ARABIC ">
        <w:r>
          <w:rPr>
            <w:noProof/>
          </w:rPr>
          <w:t>11</w:t>
        </w:r>
      </w:fldSimple>
      <w:r>
        <w:t>: Forecast using ARIMA model</w:t>
      </w:r>
    </w:p>
    <w:p w14:paraId="04D1DE0C" w14:textId="0229DBD0" w:rsidR="004F051D" w:rsidRPr="005769BD" w:rsidRDefault="004F051D" w:rsidP="005769BD">
      <w:r>
        <w:t>I can see that ARIMA model produced a better result.</w:t>
      </w:r>
    </w:p>
    <w:p w14:paraId="3955FAA6" w14:textId="1AE26DBE" w:rsidR="00C52854" w:rsidRDefault="0093742F" w:rsidP="00FD2206">
      <w:pPr>
        <w:pStyle w:val="Heading3"/>
      </w:pPr>
      <w:r>
        <w:t>d.</w:t>
      </w:r>
      <w:r w:rsidR="00FD2206">
        <w:t xml:space="preserve"> </w:t>
      </w:r>
      <w:r>
        <w:t>Which model did a better job?  Defend your answer with data.</w:t>
      </w:r>
    </w:p>
    <w:p w14:paraId="2DC3012D" w14:textId="77777777" w:rsidR="004F051D" w:rsidRDefault="004F051D" w:rsidP="004F051D">
      <w:pPr>
        <w:pStyle w:val="codeBlock"/>
      </w:pPr>
      <w:proofErr w:type="spellStart"/>
      <w:r>
        <w:t>bind_rows</w:t>
      </w:r>
      <w:proofErr w:type="spellEnd"/>
      <w:r>
        <w:t>(</w:t>
      </w:r>
    </w:p>
    <w:p w14:paraId="2D10DF9C" w14:textId="77777777" w:rsidR="004F051D" w:rsidRDefault="004F051D" w:rsidP="004F051D">
      <w:pPr>
        <w:pStyle w:val="codeBlock"/>
      </w:pPr>
      <w:r>
        <w:t xml:space="preserve">  accuracy(</w:t>
      </w:r>
      <w:proofErr w:type="spellStart"/>
      <w:r>
        <w:t>ets_fc</w:t>
      </w:r>
      <w:proofErr w:type="spellEnd"/>
      <w:r>
        <w:t xml:space="preserve">, </w:t>
      </w:r>
      <w:proofErr w:type="spellStart"/>
      <w:r>
        <w:t>test_ts</w:t>
      </w:r>
      <w:proofErr w:type="spellEnd"/>
      <w:r>
        <w:t>) %&gt;% mutate(model = "ETS"),</w:t>
      </w:r>
    </w:p>
    <w:p w14:paraId="7B5F295A" w14:textId="77777777" w:rsidR="004F051D" w:rsidRDefault="004F051D" w:rsidP="004F051D">
      <w:pPr>
        <w:pStyle w:val="codeBlock"/>
      </w:pPr>
      <w:r>
        <w:t xml:space="preserve">  accuracy(</w:t>
      </w:r>
      <w:proofErr w:type="spellStart"/>
      <w:r>
        <w:t>arima_fc</w:t>
      </w:r>
      <w:proofErr w:type="spellEnd"/>
      <w:r>
        <w:t xml:space="preserve">, </w:t>
      </w:r>
      <w:proofErr w:type="spellStart"/>
      <w:r>
        <w:t>test_ts</w:t>
      </w:r>
      <w:proofErr w:type="spellEnd"/>
      <w:r>
        <w:t>) %&gt;% mutate(model = "ARIMA")</w:t>
      </w:r>
    </w:p>
    <w:p w14:paraId="6BFEED0F" w14:textId="17C54B38" w:rsidR="004F051D" w:rsidRDefault="004F051D" w:rsidP="004F051D">
      <w:pPr>
        <w:pStyle w:val="codeBlock"/>
      </w:pPr>
      <w:r>
        <w:t>)</w:t>
      </w:r>
    </w:p>
    <w:p w14:paraId="06E3607D" w14:textId="5BF95747" w:rsidR="004F051D" w:rsidRDefault="004F051D" w:rsidP="004F051D">
      <w:pPr>
        <w:pStyle w:val="codeBlock"/>
      </w:pPr>
    </w:p>
    <w:p w14:paraId="52542DBD" w14:textId="77777777" w:rsidR="004F051D" w:rsidRDefault="004F051D" w:rsidP="004F051D">
      <w:pPr>
        <w:pStyle w:val="codeBlock"/>
      </w:pPr>
      <w:r>
        <w:t xml:space="preserve"># A </w:t>
      </w:r>
      <w:proofErr w:type="spellStart"/>
      <w:r>
        <w:t>tibble</w:t>
      </w:r>
      <w:proofErr w:type="spellEnd"/>
      <w:r>
        <w:t>: 2 × 11</w:t>
      </w:r>
    </w:p>
    <w:p w14:paraId="026B9C35" w14:textId="77777777" w:rsidR="004F051D" w:rsidRDefault="004F051D" w:rsidP="004F051D">
      <w:pPr>
        <w:pStyle w:val="codeBlock"/>
      </w:pPr>
      <w:r>
        <w:t xml:space="preserve">  .model                                                                .type      ME   RMSE    MAE   MPE  MAPE  MASE RMSSE  ACF1 model</w:t>
      </w:r>
    </w:p>
    <w:p w14:paraId="755449FC" w14:textId="77777777" w:rsidR="004F051D" w:rsidRDefault="004F051D" w:rsidP="004F051D">
      <w:pPr>
        <w:pStyle w:val="codeBlock"/>
      </w:pPr>
      <w:r>
        <w:t xml:space="preserve">  &lt;</w:t>
      </w:r>
      <w:proofErr w:type="spellStart"/>
      <w:r>
        <w:t>chr</w:t>
      </w:r>
      <w:proofErr w:type="spellEnd"/>
      <w:r>
        <w:t>&gt;                                                                 &lt;</w:t>
      </w:r>
      <w:proofErr w:type="spellStart"/>
      <w:r>
        <w:t>chr</w:t>
      </w:r>
      <w:proofErr w:type="spellEnd"/>
      <w:r>
        <w:t>&gt;   &lt;</w:t>
      </w:r>
      <w:proofErr w:type="spellStart"/>
      <w:r>
        <w:t>dbl</w:t>
      </w:r>
      <w:proofErr w:type="spellEnd"/>
      <w:r>
        <w:t>&gt;  &lt;</w:t>
      </w:r>
      <w:proofErr w:type="spellStart"/>
      <w:r>
        <w:t>dbl</w:t>
      </w:r>
      <w:proofErr w:type="spellEnd"/>
      <w:r>
        <w:t>&gt;  &lt;</w:t>
      </w:r>
      <w:proofErr w:type="spellStart"/>
      <w:r>
        <w:t>dbl</w:t>
      </w:r>
      <w:proofErr w:type="spellEnd"/>
      <w:r>
        <w:t>&gt; &lt;</w:t>
      </w:r>
      <w:proofErr w:type="spellStart"/>
      <w:r>
        <w:t>dbl</w:t>
      </w:r>
      <w:proofErr w:type="spellEnd"/>
      <w:r>
        <w:t>&gt; &lt;</w:t>
      </w:r>
      <w:proofErr w:type="spellStart"/>
      <w:r>
        <w:t>dbl</w:t>
      </w:r>
      <w:proofErr w:type="spellEnd"/>
      <w:r>
        <w:t>&gt; &lt;</w:t>
      </w:r>
      <w:proofErr w:type="spellStart"/>
      <w:r>
        <w:t>dbl</w:t>
      </w:r>
      <w:proofErr w:type="spellEnd"/>
      <w:r>
        <w:t>&gt; &lt;</w:t>
      </w:r>
      <w:proofErr w:type="spellStart"/>
      <w:r>
        <w:t>dbl</w:t>
      </w:r>
      <w:proofErr w:type="spellEnd"/>
      <w:r>
        <w:t>&gt; &lt;</w:t>
      </w:r>
      <w:proofErr w:type="spellStart"/>
      <w:r>
        <w:t>dbl</w:t>
      </w:r>
      <w:proofErr w:type="spellEnd"/>
      <w:r>
        <w:t>&gt; &lt;</w:t>
      </w:r>
      <w:proofErr w:type="spellStart"/>
      <w:r>
        <w:t>chr</w:t>
      </w:r>
      <w:proofErr w:type="spellEnd"/>
      <w:r>
        <w:t>&gt;</w:t>
      </w:r>
    </w:p>
    <w:p w14:paraId="3DA7333F" w14:textId="77777777" w:rsidR="004F051D" w:rsidRDefault="004F051D" w:rsidP="004F051D">
      <w:pPr>
        <w:pStyle w:val="codeBlock"/>
      </w:pPr>
      <w:r>
        <w:t>1 "ETS(</w:t>
      </w:r>
      <w:proofErr w:type="spellStart"/>
      <w:r>
        <w:t>ndiv_PDCSAP_FLUX</w:t>
      </w:r>
      <w:proofErr w:type="spellEnd"/>
      <w:r>
        <w:t xml:space="preserve"> ~ error(\"A\") + trend(\"A\") + season(\"N\"))" Test  0.0847  0.102  0.0847 8.27   8.27   </w:t>
      </w:r>
      <w:proofErr w:type="spellStart"/>
      <w:r>
        <w:t>NaN</w:t>
      </w:r>
      <w:proofErr w:type="spellEnd"/>
      <w:r>
        <w:t xml:space="preserve">   </w:t>
      </w:r>
      <w:proofErr w:type="spellStart"/>
      <w:r>
        <w:t>NaN</w:t>
      </w:r>
      <w:proofErr w:type="spellEnd"/>
      <w:r>
        <w:t xml:space="preserve"> 0.790 ETS  </w:t>
      </w:r>
    </w:p>
    <w:p w14:paraId="07961DA8" w14:textId="5265DB9E" w:rsidR="004F051D" w:rsidRDefault="004F051D" w:rsidP="004F051D">
      <w:pPr>
        <w:pStyle w:val="codeBlock"/>
      </w:pPr>
      <w:r>
        <w:t>2 "ARIMA(</w:t>
      </w:r>
      <w:proofErr w:type="spellStart"/>
      <w:r>
        <w:t>ndiv_PDCSAP_FLUX</w:t>
      </w:r>
      <w:proofErr w:type="spellEnd"/>
      <w:r>
        <w:t xml:space="preserve">)"                                             Test  0.00234 0.0261 0.0228 0.164  2.29   </w:t>
      </w:r>
      <w:proofErr w:type="spellStart"/>
      <w:r>
        <w:t>NaN</w:t>
      </w:r>
      <w:proofErr w:type="spellEnd"/>
      <w:r>
        <w:t xml:space="preserve">   </w:t>
      </w:r>
      <w:proofErr w:type="spellStart"/>
      <w:r>
        <w:t>NaN</w:t>
      </w:r>
      <w:proofErr w:type="spellEnd"/>
      <w:r>
        <w:t xml:space="preserve"> 0.871 ARIMA</w:t>
      </w:r>
    </w:p>
    <w:p w14:paraId="7B98C7D2" w14:textId="72843808" w:rsidR="004F051D" w:rsidRPr="004F051D" w:rsidRDefault="004F051D" w:rsidP="004F051D">
      <w:r w:rsidRPr="004F051D">
        <w:t>The ARIMA model outperforms the ETS model across all accuracy metrics, including lower RMSE (0.0261 vs 0.102) and MAPE (2.29% vs 8.27%). This indicates ARIMA provides significantly more accurate forecasts for the flux series than ETS. While ACF1 is slightly lower for ETS, both values suggest some residual autocorrelation. Overall, ARIMA is the better model.</w:t>
      </w:r>
    </w:p>
    <w:sectPr w:rsidR="004F051D" w:rsidRPr="004F051D" w:rsidSect="00AD71E8">
      <w:headerReference w:type="default" r:id="rId19"/>
      <w:pgSz w:w="11906" w:h="16838" w:code="9"/>
      <w:pgMar w:top="720" w:right="864" w:bottom="720" w:left="864" w:header="14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3A2481" w14:textId="77777777" w:rsidR="007E0A71" w:rsidRDefault="007E0A71" w:rsidP="00AD71E8">
      <w:pPr>
        <w:spacing w:before="0" w:after="0" w:line="240" w:lineRule="auto"/>
      </w:pPr>
      <w:r>
        <w:separator/>
      </w:r>
    </w:p>
  </w:endnote>
  <w:endnote w:type="continuationSeparator" w:id="0">
    <w:p w14:paraId="0232043C" w14:textId="77777777" w:rsidR="007E0A71" w:rsidRDefault="007E0A71" w:rsidP="00AD71E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157BC8" w14:textId="77777777" w:rsidR="007E0A71" w:rsidRDefault="007E0A71" w:rsidP="00AD71E8">
      <w:pPr>
        <w:spacing w:before="0" w:after="0" w:line="240" w:lineRule="auto"/>
      </w:pPr>
      <w:r>
        <w:separator/>
      </w:r>
    </w:p>
  </w:footnote>
  <w:footnote w:type="continuationSeparator" w:id="0">
    <w:p w14:paraId="7961AF82" w14:textId="77777777" w:rsidR="007E0A71" w:rsidRDefault="007E0A71" w:rsidP="00AD71E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6D1E5" w14:textId="308F94AC" w:rsidR="00AD71E8" w:rsidRDefault="00AD71E8" w:rsidP="00332906">
    <w:pPr>
      <w:pStyle w:val="Header"/>
      <w:tabs>
        <w:tab w:val="clear" w:pos="9360"/>
        <w:tab w:val="right" w:pos="10170"/>
      </w:tabs>
      <w:spacing w:before="120"/>
    </w:pPr>
    <w:r>
      <w:t>Author: Tat Thinh Le</w:t>
    </w:r>
    <w:r>
      <w:tab/>
    </w:r>
    <w:r>
      <w:tab/>
      <w:t>Date: 0</w:t>
    </w:r>
    <w:r w:rsidR="00332906">
      <w:t>6</w:t>
    </w:r>
    <w:r>
      <w:t>/</w:t>
    </w:r>
    <w:r w:rsidR="0013196B">
      <w:t>16</w:t>
    </w:r>
    <w:r>
      <w:t>/2025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D6F87"/>
    <w:multiLevelType w:val="hybridMultilevel"/>
    <w:tmpl w:val="4064B8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8930EB6"/>
    <w:multiLevelType w:val="hybridMultilevel"/>
    <w:tmpl w:val="30686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262A7B"/>
    <w:multiLevelType w:val="hybridMultilevel"/>
    <w:tmpl w:val="FB244C0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4DB0E6B"/>
    <w:multiLevelType w:val="hybridMultilevel"/>
    <w:tmpl w:val="90349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6930CC"/>
    <w:multiLevelType w:val="hybridMultilevel"/>
    <w:tmpl w:val="5BD09E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5B614A"/>
    <w:multiLevelType w:val="hybridMultilevel"/>
    <w:tmpl w:val="E56039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697C15"/>
    <w:multiLevelType w:val="multilevel"/>
    <w:tmpl w:val="18885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8E1DC4"/>
    <w:multiLevelType w:val="hybridMultilevel"/>
    <w:tmpl w:val="59D0D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F13176"/>
    <w:multiLevelType w:val="hybridMultilevel"/>
    <w:tmpl w:val="7A70A25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356197"/>
    <w:multiLevelType w:val="hybridMultilevel"/>
    <w:tmpl w:val="D75A2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2779D4"/>
    <w:multiLevelType w:val="multilevel"/>
    <w:tmpl w:val="27C6391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5"/>
  </w:num>
  <w:num w:numId="2">
    <w:abstractNumId w:val="10"/>
  </w:num>
  <w:num w:numId="3">
    <w:abstractNumId w:val="4"/>
  </w:num>
  <w:num w:numId="4">
    <w:abstractNumId w:val="2"/>
  </w:num>
  <w:num w:numId="5">
    <w:abstractNumId w:val="6"/>
  </w:num>
  <w:num w:numId="6">
    <w:abstractNumId w:val="9"/>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7"/>
  </w:num>
  <w:num w:numId="10">
    <w:abstractNumId w:val="8"/>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691"/>
    <w:rsid w:val="00012B17"/>
    <w:rsid w:val="00014BD2"/>
    <w:rsid w:val="00015161"/>
    <w:rsid w:val="00025B85"/>
    <w:rsid w:val="00031436"/>
    <w:rsid w:val="00033B8F"/>
    <w:rsid w:val="00037103"/>
    <w:rsid w:val="000A239D"/>
    <w:rsid w:val="000C3516"/>
    <w:rsid w:val="000D374C"/>
    <w:rsid w:val="000F27E2"/>
    <w:rsid w:val="0011251C"/>
    <w:rsid w:val="00113CDD"/>
    <w:rsid w:val="001171EC"/>
    <w:rsid w:val="0013196B"/>
    <w:rsid w:val="00164E24"/>
    <w:rsid w:val="001A4CD8"/>
    <w:rsid w:val="001C3E92"/>
    <w:rsid w:val="001D615D"/>
    <w:rsid w:val="00227908"/>
    <w:rsid w:val="00243112"/>
    <w:rsid w:val="00284E86"/>
    <w:rsid w:val="002A6171"/>
    <w:rsid w:val="002D4126"/>
    <w:rsid w:val="00332906"/>
    <w:rsid w:val="00352B1F"/>
    <w:rsid w:val="00371158"/>
    <w:rsid w:val="0037525E"/>
    <w:rsid w:val="003F6D5B"/>
    <w:rsid w:val="00436C62"/>
    <w:rsid w:val="00440E07"/>
    <w:rsid w:val="004437ED"/>
    <w:rsid w:val="004A342B"/>
    <w:rsid w:val="004F051D"/>
    <w:rsid w:val="004F1F91"/>
    <w:rsid w:val="00502D58"/>
    <w:rsid w:val="00513C0E"/>
    <w:rsid w:val="0052791B"/>
    <w:rsid w:val="005641C4"/>
    <w:rsid w:val="005769BD"/>
    <w:rsid w:val="00594344"/>
    <w:rsid w:val="005A4D05"/>
    <w:rsid w:val="005A5AF0"/>
    <w:rsid w:val="005E2317"/>
    <w:rsid w:val="005F1026"/>
    <w:rsid w:val="0062392A"/>
    <w:rsid w:val="006A5691"/>
    <w:rsid w:val="006C73C5"/>
    <w:rsid w:val="00704D2D"/>
    <w:rsid w:val="00713CBB"/>
    <w:rsid w:val="00721D04"/>
    <w:rsid w:val="007230B2"/>
    <w:rsid w:val="00797815"/>
    <w:rsid w:val="007B0374"/>
    <w:rsid w:val="007C0FFC"/>
    <w:rsid w:val="007E0A71"/>
    <w:rsid w:val="007E539C"/>
    <w:rsid w:val="0089522F"/>
    <w:rsid w:val="008978CC"/>
    <w:rsid w:val="008A5509"/>
    <w:rsid w:val="009077A7"/>
    <w:rsid w:val="00925F77"/>
    <w:rsid w:val="0093742F"/>
    <w:rsid w:val="009376A2"/>
    <w:rsid w:val="00943D19"/>
    <w:rsid w:val="00960887"/>
    <w:rsid w:val="009C3D6C"/>
    <w:rsid w:val="009D3BB1"/>
    <w:rsid w:val="00A013DD"/>
    <w:rsid w:val="00A16101"/>
    <w:rsid w:val="00A431D4"/>
    <w:rsid w:val="00A536A0"/>
    <w:rsid w:val="00A57E9D"/>
    <w:rsid w:val="00AC5A44"/>
    <w:rsid w:val="00AD71E8"/>
    <w:rsid w:val="00B0229F"/>
    <w:rsid w:val="00B429D9"/>
    <w:rsid w:val="00B6382C"/>
    <w:rsid w:val="00B87F6C"/>
    <w:rsid w:val="00BD317F"/>
    <w:rsid w:val="00BE3F21"/>
    <w:rsid w:val="00BF2D1E"/>
    <w:rsid w:val="00C0796B"/>
    <w:rsid w:val="00C1575C"/>
    <w:rsid w:val="00C26DC4"/>
    <w:rsid w:val="00C366C7"/>
    <w:rsid w:val="00C52854"/>
    <w:rsid w:val="00CB5A92"/>
    <w:rsid w:val="00CF0DFA"/>
    <w:rsid w:val="00D26C16"/>
    <w:rsid w:val="00D82B07"/>
    <w:rsid w:val="00D93B17"/>
    <w:rsid w:val="00D95D34"/>
    <w:rsid w:val="00E26360"/>
    <w:rsid w:val="00EE07C5"/>
    <w:rsid w:val="00F43D57"/>
    <w:rsid w:val="00F52300"/>
    <w:rsid w:val="00F560A5"/>
    <w:rsid w:val="00F65D1F"/>
    <w:rsid w:val="00FD18AC"/>
    <w:rsid w:val="00FD2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3758ED"/>
  <w15:chartTrackingRefBased/>
  <w15:docId w15:val="{B84CC6B4-B279-497E-BEA8-13D83B1E6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8AC"/>
    <w:pPr>
      <w:widowControl w:val="0"/>
      <w:spacing w:before="120" w:after="120"/>
    </w:pPr>
  </w:style>
  <w:style w:type="paragraph" w:styleId="Heading1">
    <w:name w:val="heading 1"/>
    <w:basedOn w:val="Normal"/>
    <w:next w:val="Normal"/>
    <w:link w:val="Heading1Char"/>
    <w:uiPriority w:val="9"/>
    <w:qFormat/>
    <w:rsid w:val="002A6171"/>
    <w:pPr>
      <w:keepNext/>
      <w:keepLines/>
      <w:spacing w:after="240" w:line="300" w:lineRule="auto"/>
      <w:outlineLvl w:val="0"/>
    </w:pPr>
    <w:rPr>
      <w:rFonts w:asciiTheme="majorHAnsi" w:eastAsiaTheme="majorEastAsia" w:hAnsiTheme="majorHAnsi" w:cstheme="majorBidi"/>
      <w:b/>
      <w:color w:val="0F4761" w:themeColor="accent1" w:themeShade="BF"/>
      <w:sz w:val="40"/>
      <w:szCs w:val="40"/>
    </w:rPr>
  </w:style>
  <w:style w:type="paragraph" w:styleId="Heading2">
    <w:name w:val="heading 2"/>
    <w:basedOn w:val="Normal"/>
    <w:next w:val="Normal"/>
    <w:link w:val="Heading2Char"/>
    <w:uiPriority w:val="9"/>
    <w:unhideWhenUsed/>
    <w:qFormat/>
    <w:rsid w:val="005A5AF0"/>
    <w:pPr>
      <w:keepNext/>
      <w:keepLines/>
      <w:spacing w:before="160" w:line="300"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13CBB"/>
    <w:pPr>
      <w:spacing w:before="160" w:after="80" w:line="300" w:lineRule="auto"/>
      <w:ind w:left="1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56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56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56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56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56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56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6171"/>
    <w:rPr>
      <w:rFonts w:asciiTheme="majorHAnsi" w:eastAsiaTheme="majorEastAsia" w:hAnsiTheme="majorHAnsi" w:cstheme="majorBidi"/>
      <w:b/>
      <w:color w:val="0F4761" w:themeColor="accent1" w:themeShade="BF"/>
      <w:sz w:val="40"/>
      <w:szCs w:val="40"/>
    </w:rPr>
  </w:style>
  <w:style w:type="character" w:customStyle="1" w:styleId="Heading2Char">
    <w:name w:val="Heading 2 Char"/>
    <w:basedOn w:val="DefaultParagraphFont"/>
    <w:link w:val="Heading2"/>
    <w:uiPriority w:val="9"/>
    <w:rsid w:val="005A5A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13C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56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56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56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56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56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5691"/>
    <w:rPr>
      <w:rFonts w:eastAsiaTheme="majorEastAsia" w:cstheme="majorBidi"/>
      <w:color w:val="272727" w:themeColor="text1" w:themeTint="D8"/>
    </w:rPr>
  </w:style>
  <w:style w:type="paragraph" w:styleId="Title">
    <w:name w:val="Title"/>
    <w:basedOn w:val="Normal"/>
    <w:next w:val="Normal"/>
    <w:link w:val="TitleChar"/>
    <w:uiPriority w:val="10"/>
    <w:qFormat/>
    <w:rsid w:val="006A56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56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56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56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5691"/>
    <w:pPr>
      <w:spacing w:before="160"/>
      <w:jc w:val="center"/>
    </w:pPr>
    <w:rPr>
      <w:i/>
      <w:iCs/>
      <w:color w:val="404040" w:themeColor="text1" w:themeTint="BF"/>
    </w:rPr>
  </w:style>
  <w:style w:type="character" w:customStyle="1" w:styleId="QuoteChar">
    <w:name w:val="Quote Char"/>
    <w:basedOn w:val="DefaultParagraphFont"/>
    <w:link w:val="Quote"/>
    <w:uiPriority w:val="29"/>
    <w:rsid w:val="006A5691"/>
    <w:rPr>
      <w:i/>
      <w:iCs/>
      <w:color w:val="404040" w:themeColor="text1" w:themeTint="BF"/>
    </w:rPr>
  </w:style>
  <w:style w:type="paragraph" w:styleId="ListParagraph">
    <w:name w:val="List Paragraph"/>
    <w:basedOn w:val="Normal"/>
    <w:uiPriority w:val="34"/>
    <w:qFormat/>
    <w:rsid w:val="006A5691"/>
    <w:pPr>
      <w:ind w:left="720"/>
      <w:contextualSpacing/>
    </w:pPr>
  </w:style>
  <w:style w:type="character" w:styleId="IntenseEmphasis">
    <w:name w:val="Intense Emphasis"/>
    <w:basedOn w:val="DefaultParagraphFont"/>
    <w:uiPriority w:val="21"/>
    <w:qFormat/>
    <w:rsid w:val="006A5691"/>
    <w:rPr>
      <w:i/>
      <w:iCs/>
      <w:color w:val="0F4761" w:themeColor="accent1" w:themeShade="BF"/>
    </w:rPr>
  </w:style>
  <w:style w:type="paragraph" w:styleId="IntenseQuote">
    <w:name w:val="Intense Quote"/>
    <w:basedOn w:val="Normal"/>
    <w:next w:val="Normal"/>
    <w:link w:val="IntenseQuoteChar"/>
    <w:uiPriority w:val="30"/>
    <w:qFormat/>
    <w:rsid w:val="006A56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5691"/>
    <w:rPr>
      <w:i/>
      <w:iCs/>
      <w:color w:val="0F4761" w:themeColor="accent1" w:themeShade="BF"/>
    </w:rPr>
  </w:style>
  <w:style w:type="character" w:styleId="IntenseReference">
    <w:name w:val="Intense Reference"/>
    <w:basedOn w:val="DefaultParagraphFont"/>
    <w:uiPriority w:val="32"/>
    <w:qFormat/>
    <w:rsid w:val="006A5691"/>
    <w:rPr>
      <w:b/>
      <w:bCs/>
      <w:smallCaps/>
      <w:color w:val="0F4761" w:themeColor="accent1" w:themeShade="BF"/>
      <w:spacing w:val="5"/>
    </w:rPr>
  </w:style>
  <w:style w:type="paragraph" w:styleId="NormalWeb">
    <w:name w:val="Normal (Web)"/>
    <w:basedOn w:val="Normal"/>
    <w:uiPriority w:val="99"/>
    <w:semiHidden/>
    <w:unhideWhenUsed/>
    <w:rsid w:val="00D82B07"/>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D82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82B07"/>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D82B07"/>
    <w:rPr>
      <w:rFonts w:ascii="Courier New" w:eastAsia="Times New Roman" w:hAnsi="Courier New" w:cs="Courier New"/>
      <w:sz w:val="20"/>
      <w:szCs w:val="20"/>
    </w:rPr>
  </w:style>
  <w:style w:type="character" w:customStyle="1" w:styleId="ot">
    <w:name w:val="ot"/>
    <w:basedOn w:val="DefaultParagraphFont"/>
    <w:rsid w:val="00D82B07"/>
  </w:style>
  <w:style w:type="character" w:customStyle="1" w:styleId="sc">
    <w:name w:val="sc"/>
    <w:basedOn w:val="DefaultParagraphFont"/>
    <w:rsid w:val="00D82B07"/>
  </w:style>
  <w:style w:type="character" w:customStyle="1" w:styleId="fu">
    <w:name w:val="fu"/>
    <w:basedOn w:val="DefaultParagraphFont"/>
    <w:rsid w:val="00D82B07"/>
  </w:style>
  <w:style w:type="character" w:customStyle="1" w:styleId="st">
    <w:name w:val="st"/>
    <w:basedOn w:val="DefaultParagraphFont"/>
    <w:rsid w:val="00D82B07"/>
  </w:style>
  <w:style w:type="character" w:customStyle="1" w:styleId="dv">
    <w:name w:val="dv"/>
    <w:basedOn w:val="DefaultParagraphFont"/>
    <w:rsid w:val="00D82B07"/>
  </w:style>
  <w:style w:type="character" w:customStyle="1" w:styleId="at">
    <w:name w:val="at"/>
    <w:basedOn w:val="DefaultParagraphFont"/>
    <w:rsid w:val="00D82B07"/>
  </w:style>
  <w:style w:type="character" w:customStyle="1" w:styleId="cn">
    <w:name w:val="cn"/>
    <w:basedOn w:val="DefaultParagraphFont"/>
    <w:rsid w:val="00D82B07"/>
  </w:style>
  <w:style w:type="paragraph" w:styleId="Caption">
    <w:name w:val="caption"/>
    <w:basedOn w:val="Normal"/>
    <w:next w:val="Normal"/>
    <w:uiPriority w:val="35"/>
    <w:unhideWhenUsed/>
    <w:qFormat/>
    <w:rsid w:val="005A5AF0"/>
    <w:pPr>
      <w:spacing w:after="200" w:line="240" w:lineRule="auto"/>
      <w:jc w:val="center"/>
    </w:pPr>
    <w:rPr>
      <w:i/>
      <w:iCs/>
      <w:color w:val="0E2841" w:themeColor="text2"/>
      <w:sz w:val="20"/>
      <w:szCs w:val="18"/>
    </w:rPr>
  </w:style>
  <w:style w:type="paragraph" w:styleId="Header">
    <w:name w:val="header"/>
    <w:basedOn w:val="Normal"/>
    <w:link w:val="HeaderChar"/>
    <w:uiPriority w:val="99"/>
    <w:unhideWhenUsed/>
    <w:rsid w:val="00AD71E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D71E8"/>
  </w:style>
  <w:style w:type="paragraph" w:styleId="Footer">
    <w:name w:val="footer"/>
    <w:basedOn w:val="Normal"/>
    <w:link w:val="FooterChar"/>
    <w:uiPriority w:val="99"/>
    <w:unhideWhenUsed/>
    <w:rsid w:val="00AD71E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D71E8"/>
  </w:style>
  <w:style w:type="character" w:styleId="Hyperlink">
    <w:name w:val="Hyperlink"/>
    <w:basedOn w:val="DefaultParagraphFont"/>
    <w:uiPriority w:val="99"/>
    <w:unhideWhenUsed/>
    <w:rsid w:val="00332906"/>
    <w:rPr>
      <w:color w:val="467886" w:themeColor="hyperlink"/>
      <w:u w:val="single"/>
    </w:rPr>
  </w:style>
  <w:style w:type="character" w:styleId="UnresolvedMention">
    <w:name w:val="Unresolved Mention"/>
    <w:basedOn w:val="DefaultParagraphFont"/>
    <w:uiPriority w:val="99"/>
    <w:semiHidden/>
    <w:unhideWhenUsed/>
    <w:rsid w:val="00332906"/>
    <w:rPr>
      <w:color w:val="605E5C"/>
      <w:shd w:val="clear" w:color="auto" w:fill="E1DFDD"/>
    </w:rPr>
  </w:style>
  <w:style w:type="character" w:styleId="FollowedHyperlink">
    <w:name w:val="FollowedHyperlink"/>
    <w:basedOn w:val="DefaultParagraphFont"/>
    <w:uiPriority w:val="99"/>
    <w:semiHidden/>
    <w:unhideWhenUsed/>
    <w:rsid w:val="00AC5A44"/>
    <w:rPr>
      <w:color w:val="96607D" w:themeColor="followedHyperlink"/>
      <w:u w:val="single"/>
    </w:rPr>
  </w:style>
  <w:style w:type="paragraph" w:customStyle="1" w:styleId="codeBlock">
    <w:name w:val="codeBlock"/>
    <w:basedOn w:val="Normal"/>
    <w:link w:val="codeBlockChar"/>
    <w:qFormat/>
    <w:rsid w:val="00925F77"/>
    <w:pPr>
      <w:shd w:val="clear" w:color="auto" w:fill="F2F2F2" w:themeFill="background1" w:themeFillShade="F2"/>
      <w:spacing w:before="0" w:after="0" w:line="240" w:lineRule="auto"/>
    </w:pPr>
    <w:rPr>
      <w:rFonts w:ascii="Consolas" w:hAnsi="Consolas"/>
      <w:sz w:val="22"/>
      <w:szCs w:val="22"/>
    </w:rPr>
  </w:style>
  <w:style w:type="character" w:customStyle="1" w:styleId="codeBlockChar">
    <w:name w:val="codeBlock Char"/>
    <w:basedOn w:val="DefaultParagraphFont"/>
    <w:link w:val="codeBlock"/>
    <w:rsid w:val="00925F77"/>
    <w:rPr>
      <w:rFonts w:ascii="Consolas" w:hAnsi="Consolas"/>
      <w:sz w:val="22"/>
      <w:szCs w:val="22"/>
      <w:shd w:val="clear" w:color="auto" w:fill="F2F2F2" w:themeFill="background1" w:themeFillShade="F2"/>
    </w:rPr>
  </w:style>
  <w:style w:type="character" w:customStyle="1" w:styleId="codeInline">
    <w:name w:val="codeInline"/>
    <w:basedOn w:val="DefaultParagraphFont"/>
    <w:uiPriority w:val="1"/>
    <w:qFormat/>
    <w:rsid w:val="00A536A0"/>
    <w:rPr>
      <w:rFonts w:ascii="Consolas" w:hAnsi="Consolas"/>
      <w:sz w:val="22"/>
      <w:szCs w:val="22"/>
      <w:shd w:val="clear" w:color="auto" w:fill="F2F2F2" w:themeFill="background1" w:themeFillShade="F2"/>
    </w:rPr>
  </w:style>
  <w:style w:type="paragraph" w:styleId="Bibliography">
    <w:name w:val="Bibliography"/>
    <w:basedOn w:val="Normal"/>
    <w:next w:val="Normal"/>
    <w:uiPriority w:val="37"/>
    <w:unhideWhenUsed/>
    <w:rsid w:val="00B6382C"/>
  </w:style>
  <w:style w:type="table" w:styleId="TableGrid">
    <w:name w:val="Table Grid"/>
    <w:basedOn w:val="TableNormal"/>
    <w:uiPriority w:val="39"/>
    <w:rsid w:val="00E263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D374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00352">
      <w:bodyDiv w:val="1"/>
      <w:marLeft w:val="0"/>
      <w:marRight w:val="0"/>
      <w:marTop w:val="0"/>
      <w:marBottom w:val="0"/>
      <w:divBdr>
        <w:top w:val="none" w:sz="0" w:space="0" w:color="auto"/>
        <w:left w:val="none" w:sz="0" w:space="0" w:color="auto"/>
        <w:bottom w:val="none" w:sz="0" w:space="0" w:color="auto"/>
        <w:right w:val="none" w:sz="0" w:space="0" w:color="auto"/>
      </w:divBdr>
    </w:div>
    <w:div w:id="38211120">
      <w:bodyDiv w:val="1"/>
      <w:marLeft w:val="0"/>
      <w:marRight w:val="0"/>
      <w:marTop w:val="0"/>
      <w:marBottom w:val="0"/>
      <w:divBdr>
        <w:top w:val="none" w:sz="0" w:space="0" w:color="auto"/>
        <w:left w:val="none" w:sz="0" w:space="0" w:color="auto"/>
        <w:bottom w:val="none" w:sz="0" w:space="0" w:color="auto"/>
        <w:right w:val="none" w:sz="0" w:space="0" w:color="auto"/>
      </w:divBdr>
    </w:div>
    <w:div w:id="60448408">
      <w:bodyDiv w:val="1"/>
      <w:marLeft w:val="0"/>
      <w:marRight w:val="0"/>
      <w:marTop w:val="0"/>
      <w:marBottom w:val="0"/>
      <w:divBdr>
        <w:top w:val="none" w:sz="0" w:space="0" w:color="auto"/>
        <w:left w:val="none" w:sz="0" w:space="0" w:color="auto"/>
        <w:bottom w:val="none" w:sz="0" w:space="0" w:color="auto"/>
        <w:right w:val="none" w:sz="0" w:space="0" w:color="auto"/>
      </w:divBdr>
    </w:div>
    <w:div w:id="135149963">
      <w:bodyDiv w:val="1"/>
      <w:marLeft w:val="0"/>
      <w:marRight w:val="0"/>
      <w:marTop w:val="0"/>
      <w:marBottom w:val="0"/>
      <w:divBdr>
        <w:top w:val="none" w:sz="0" w:space="0" w:color="auto"/>
        <w:left w:val="none" w:sz="0" w:space="0" w:color="auto"/>
        <w:bottom w:val="none" w:sz="0" w:space="0" w:color="auto"/>
        <w:right w:val="none" w:sz="0" w:space="0" w:color="auto"/>
      </w:divBdr>
    </w:div>
    <w:div w:id="148450514">
      <w:bodyDiv w:val="1"/>
      <w:marLeft w:val="0"/>
      <w:marRight w:val="0"/>
      <w:marTop w:val="0"/>
      <w:marBottom w:val="0"/>
      <w:divBdr>
        <w:top w:val="none" w:sz="0" w:space="0" w:color="auto"/>
        <w:left w:val="none" w:sz="0" w:space="0" w:color="auto"/>
        <w:bottom w:val="none" w:sz="0" w:space="0" w:color="auto"/>
        <w:right w:val="none" w:sz="0" w:space="0" w:color="auto"/>
      </w:divBdr>
    </w:div>
    <w:div w:id="168641089">
      <w:bodyDiv w:val="1"/>
      <w:marLeft w:val="0"/>
      <w:marRight w:val="0"/>
      <w:marTop w:val="0"/>
      <w:marBottom w:val="0"/>
      <w:divBdr>
        <w:top w:val="none" w:sz="0" w:space="0" w:color="auto"/>
        <w:left w:val="none" w:sz="0" w:space="0" w:color="auto"/>
        <w:bottom w:val="none" w:sz="0" w:space="0" w:color="auto"/>
        <w:right w:val="none" w:sz="0" w:space="0" w:color="auto"/>
      </w:divBdr>
    </w:div>
    <w:div w:id="169491739">
      <w:bodyDiv w:val="1"/>
      <w:marLeft w:val="0"/>
      <w:marRight w:val="0"/>
      <w:marTop w:val="0"/>
      <w:marBottom w:val="0"/>
      <w:divBdr>
        <w:top w:val="none" w:sz="0" w:space="0" w:color="auto"/>
        <w:left w:val="none" w:sz="0" w:space="0" w:color="auto"/>
        <w:bottom w:val="none" w:sz="0" w:space="0" w:color="auto"/>
        <w:right w:val="none" w:sz="0" w:space="0" w:color="auto"/>
      </w:divBdr>
    </w:div>
    <w:div w:id="193469809">
      <w:bodyDiv w:val="1"/>
      <w:marLeft w:val="0"/>
      <w:marRight w:val="0"/>
      <w:marTop w:val="0"/>
      <w:marBottom w:val="0"/>
      <w:divBdr>
        <w:top w:val="none" w:sz="0" w:space="0" w:color="auto"/>
        <w:left w:val="none" w:sz="0" w:space="0" w:color="auto"/>
        <w:bottom w:val="none" w:sz="0" w:space="0" w:color="auto"/>
        <w:right w:val="none" w:sz="0" w:space="0" w:color="auto"/>
      </w:divBdr>
    </w:div>
    <w:div w:id="206382263">
      <w:bodyDiv w:val="1"/>
      <w:marLeft w:val="0"/>
      <w:marRight w:val="0"/>
      <w:marTop w:val="0"/>
      <w:marBottom w:val="0"/>
      <w:divBdr>
        <w:top w:val="none" w:sz="0" w:space="0" w:color="auto"/>
        <w:left w:val="none" w:sz="0" w:space="0" w:color="auto"/>
        <w:bottom w:val="none" w:sz="0" w:space="0" w:color="auto"/>
        <w:right w:val="none" w:sz="0" w:space="0" w:color="auto"/>
      </w:divBdr>
    </w:div>
    <w:div w:id="309331406">
      <w:bodyDiv w:val="1"/>
      <w:marLeft w:val="0"/>
      <w:marRight w:val="0"/>
      <w:marTop w:val="0"/>
      <w:marBottom w:val="0"/>
      <w:divBdr>
        <w:top w:val="none" w:sz="0" w:space="0" w:color="auto"/>
        <w:left w:val="none" w:sz="0" w:space="0" w:color="auto"/>
        <w:bottom w:val="none" w:sz="0" w:space="0" w:color="auto"/>
        <w:right w:val="none" w:sz="0" w:space="0" w:color="auto"/>
      </w:divBdr>
    </w:div>
    <w:div w:id="312099931">
      <w:bodyDiv w:val="1"/>
      <w:marLeft w:val="0"/>
      <w:marRight w:val="0"/>
      <w:marTop w:val="0"/>
      <w:marBottom w:val="0"/>
      <w:divBdr>
        <w:top w:val="none" w:sz="0" w:space="0" w:color="auto"/>
        <w:left w:val="none" w:sz="0" w:space="0" w:color="auto"/>
        <w:bottom w:val="none" w:sz="0" w:space="0" w:color="auto"/>
        <w:right w:val="none" w:sz="0" w:space="0" w:color="auto"/>
      </w:divBdr>
    </w:div>
    <w:div w:id="335885371">
      <w:bodyDiv w:val="1"/>
      <w:marLeft w:val="0"/>
      <w:marRight w:val="0"/>
      <w:marTop w:val="0"/>
      <w:marBottom w:val="0"/>
      <w:divBdr>
        <w:top w:val="none" w:sz="0" w:space="0" w:color="auto"/>
        <w:left w:val="none" w:sz="0" w:space="0" w:color="auto"/>
        <w:bottom w:val="none" w:sz="0" w:space="0" w:color="auto"/>
        <w:right w:val="none" w:sz="0" w:space="0" w:color="auto"/>
      </w:divBdr>
    </w:div>
    <w:div w:id="356195812">
      <w:bodyDiv w:val="1"/>
      <w:marLeft w:val="0"/>
      <w:marRight w:val="0"/>
      <w:marTop w:val="0"/>
      <w:marBottom w:val="0"/>
      <w:divBdr>
        <w:top w:val="none" w:sz="0" w:space="0" w:color="auto"/>
        <w:left w:val="none" w:sz="0" w:space="0" w:color="auto"/>
        <w:bottom w:val="none" w:sz="0" w:space="0" w:color="auto"/>
        <w:right w:val="none" w:sz="0" w:space="0" w:color="auto"/>
      </w:divBdr>
    </w:div>
    <w:div w:id="363092541">
      <w:bodyDiv w:val="1"/>
      <w:marLeft w:val="0"/>
      <w:marRight w:val="0"/>
      <w:marTop w:val="0"/>
      <w:marBottom w:val="0"/>
      <w:divBdr>
        <w:top w:val="none" w:sz="0" w:space="0" w:color="auto"/>
        <w:left w:val="none" w:sz="0" w:space="0" w:color="auto"/>
        <w:bottom w:val="none" w:sz="0" w:space="0" w:color="auto"/>
        <w:right w:val="none" w:sz="0" w:space="0" w:color="auto"/>
      </w:divBdr>
    </w:div>
    <w:div w:id="385764583">
      <w:bodyDiv w:val="1"/>
      <w:marLeft w:val="0"/>
      <w:marRight w:val="0"/>
      <w:marTop w:val="0"/>
      <w:marBottom w:val="0"/>
      <w:divBdr>
        <w:top w:val="none" w:sz="0" w:space="0" w:color="auto"/>
        <w:left w:val="none" w:sz="0" w:space="0" w:color="auto"/>
        <w:bottom w:val="none" w:sz="0" w:space="0" w:color="auto"/>
        <w:right w:val="none" w:sz="0" w:space="0" w:color="auto"/>
      </w:divBdr>
    </w:div>
    <w:div w:id="406879977">
      <w:bodyDiv w:val="1"/>
      <w:marLeft w:val="0"/>
      <w:marRight w:val="0"/>
      <w:marTop w:val="0"/>
      <w:marBottom w:val="0"/>
      <w:divBdr>
        <w:top w:val="none" w:sz="0" w:space="0" w:color="auto"/>
        <w:left w:val="none" w:sz="0" w:space="0" w:color="auto"/>
        <w:bottom w:val="none" w:sz="0" w:space="0" w:color="auto"/>
        <w:right w:val="none" w:sz="0" w:space="0" w:color="auto"/>
      </w:divBdr>
    </w:div>
    <w:div w:id="484325036">
      <w:bodyDiv w:val="1"/>
      <w:marLeft w:val="0"/>
      <w:marRight w:val="0"/>
      <w:marTop w:val="0"/>
      <w:marBottom w:val="0"/>
      <w:divBdr>
        <w:top w:val="none" w:sz="0" w:space="0" w:color="auto"/>
        <w:left w:val="none" w:sz="0" w:space="0" w:color="auto"/>
        <w:bottom w:val="none" w:sz="0" w:space="0" w:color="auto"/>
        <w:right w:val="none" w:sz="0" w:space="0" w:color="auto"/>
      </w:divBdr>
    </w:div>
    <w:div w:id="489062041">
      <w:bodyDiv w:val="1"/>
      <w:marLeft w:val="0"/>
      <w:marRight w:val="0"/>
      <w:marTop w:val="0"/>
      <w:marBottom w:val="0"/>
      <w:divBdr>
        <w:top w:val="none" w:sz="0" w:space="0" w:color="auto"/>
        <w:left w:val="none" w:sz="0" w:space="0" w:color="auto"/>
        <w:bottom w:val="none" w:sz="0" w:space="0" w:color="auto"/>
        <w:right w:val="none" w:sz="0" w:space="0" w:color="auto"/>
      </w:divBdr>
    </w:div>
    <w:div w:id="499856542">
      <w:bodyDiv w:val="1"/>
      <w:marLeft w:val="0"/>
      <w:marRight w:val="0"/>
      <w:marTop w:val="0"/>
      <w:marBottom w:val="0"/>
      <w:divBdr>
        <w:top w:val="none" w:sz="0" w:space="0" w:color="auto"/>
        <w:left w:val="none" w:sz="0" w:space="0" w:color="auto"/>
        <w:bottom w:val="none" w:sz="0" w:space="0" w:color="auto"/>
        <w:right w:val="none" w:sz="0" w:space="0" w:color="auto"/>
      </w:divBdr>
    </w:div>
    <w:div w:id="537351661">
      <w:bodyDiv w:val="1"/>
      <w:marLeft w:val="0"/>
      <w:marRight w:val="0"/>
      <w:marTop w:val="0"/>
      <w:marBottom w:val="0"/>
      <w:divBdr>
        <w:top w:val="none" w:sz="0" w:space="0" w:color="auto"/>
        <w:left w:val="none" w:sz="0" w:space="0" w:color="auto"/>
        <w:bottom w:val="none" w:sz="0" w:space="0" w:color="auto"/>
        <w:right w:val="none" w:sz="0" w:space="0" w:color="auto"/>
      </w:divBdr>
    </w:div>
    <w:div w:id="580286954">
      <w:bodyDiv w:val="1"/>
      <w:marLeft w:val="0"/>
      <w:marRight w:val="0"/>
      <w:marTop w:val="0"/>
      <w:marBottom w:val="0"/>
      <w:divBdr>
        <w:top w:val="none" w:sz="0" w:space="0" w:color="auto"/>
        <w:left w:val="none" w:sz="0" w:space="0" w:color="auto"/>
        <w:bottom w:val="none" w:sz="0" w:space="0" w:color="auto"/>
        <w:right w:val="none" w:sz="0" w:space="0" w:color="auto"/>
      </w:divBdr>
    </w:div>
    <w:div w:id="602879008">
      <w:bodyDiv w:val="1"/>
      <w:marLeft w:val="0"/>
      <w:marRight w:val="0"/>
      <w:marTop w:val="0"/>
      <w:marBottom w:val="0"/>
      <w:divBdr>
        <w:top w:val="none" w:sz="0" w:space="0" w:color="auto"/>
        <w:left w:val="none" w:sz="0" w:space="0" w:color="auto"/>
        <w:bottom w:val="none" w:sz="0" w:space="0" w:color="auto"/>
        <w:right w:val="none" w:sz="0" w:space="0" w:color="auto"/>
      </w:divBdr>
    </w:div>
    <w:div w:id="647830261">
      <w:bodyDiv w:val="1"/>
      <w:marLeft w:val="0"/>
      <w:marRight w:val="0"/>
      <w:marTop w:val="0"/>
      <w:marBottom w:val="0"/>
      <w:divBdr>
        <w:top w:val="none" w:sz="0" w:space="0" w:color="auto"/>
        <w:left w:val="none" w:sz="0" w:space="0" w:color="auto"/>
        <w:bottom w:val="none" w:sz="0" w:space="0" w:color="auto"/>
        <w:right w:val="none" w:sz="0" w:space="0" w:color="auto"/>
      </w:divBdr>
    </w:div>
    <w:div w:id="659235822">
      <w:bodyDiv w:val="1"/>
      <w:marLeft w:val="0"/>
      <w:marRight w:val="0"/>
      <w:marTop w:val="0"/>
      <w:marBottom w:val="0"/>
      <w:divBdr>
        <w:top w:val="none" w:sz="0" w:space="0" w:color="auto"/>
        <w:left w:val="none" w:sz="0" w:space="0" w:color="auto"/>
        <w:bottom w:val="none" w:sz="0" w:space="0" w:color="auto"/>
        <w:right w:val="none" w:sz="0" w:space="0" w:color="auto"/>
      </w:divBdr>
    </w:div>
    <w:div w:id="683166218">
      <w:bodyDiv w:val="1"/>
      <w:marLeft w:val="0"/>
      <w:marRight w:val="0"/>
      <w:marTop w:val="0"/>
      <w:marBottom w:val="0"/>
      <w:divBdr>
        <w:top w:val="none" w:sz="0" w:space="0" w:color="auto"/>
        <w:left w:val="none" w:sz="0" w:space="0" w:color="auto"/>
        <w:bottom w:val="none" w:sz="0" w:space="0" w:color="auto"/>
        <w:right w:val="none" w:sz="0" w:space="0" w:color="auto"/>
      </w:divBdr>
    </w:div>
    <w:div w:id="695739089">
      <w:bodyDiv w:val="1"/>
      <w:marLeft w:val="0"/>
      <w:marRight w:val="0"/>
      <w:marTop w:val="0"/>
      <w:marBottom w:val="0"/>
      <w:divBdr>
        <w:top w:val="none" w:sz="0" w:space="0" w:color="auto"/>
        <w:left w:val="none" w:sz="0" w:space="0" w:color="auto"/>
        <w:bottom w:val="none" w:sz="0" w:space="0" w:color="auto"/>
        <w:right w:val="none" w:sz="0" w:space="0" w:color="auto"/>
      </w:divBdr>
    </w:div>
    <w:div w:id="708796204">
      <w:bodyDiv w:val="1"/>
      <w:marLeft w:val="0"/>
      <w:marRight w:val="0"/>
      <w:marTop w:val="0"/>
      <w:marBottom w:val="0"/>
      <w:divBdr>
        <w:top w:val="none" w:sz="0" w:space="0" w:color="auto"/>
        <w:left w:val="none" w:sz="0" w:space="0" w:color="auto"/>
        <w:bottom w:val="none" w:sz="0" w:space="0" w:color="auto"/>
        <w:right w:val="none" w:sz="0" w:space="0" w:color="auto"/>
      </w:divBdr>
    </w:div>
    <w:div w:id="722757635">
      <w:bodyDiv w:val="1"/>
      <w:marLeft w:val="0"/>
      <w:marRight w:val="0"/>
      <w:marTop w:val="0"/>
      <w:marBottom w:val="0"/>
      <w:divBdr>
        <w:top w:val="none" w:sz="0" w:space="0" w:color="auto"/>
        <w:left w:val="none" w:sz="0" w:space="0" w:color="auto"/>
        <w:bottom w:val="none" w:sz="0" w:space="0" w:color="auto"/>
        <w:right w:val="none" w:sz="0" w:space="0" w:color="auto"/>
      </w:divBdr>
    </w:div>
    <w:div w:id="723988897">
      <w:bodyDiv w:val="1"/>
      <w:marLeft w:val="0"/>
      <w:marRight w:val="0"/>
      <w:marTop w:val="0"/>
      <w:marBottom w:val="0"/>
      <w:divBdr>
        <w:top w:val="none" w:sz="0" w:space="0" w:color="auto"/>
        <w:left w:val="none" w:sz="0" w:space="0" w:color="auto"/>
        <w:bottom w:val="none" w:sz="0" w:space="0" w:color="auto"/>
        <w:right w:val="none" w:sz="0" w:space="0" w:color="auto"/>
      </w:divBdr>
    </w:div>
    <w:div w:id="749274725">
      <w:bodyDiv w:val="1"/>
      <w:marLeft w:val="0"/>
      <w:marRight w:val="0"/>
      <w:marTop w:val="0"/>
      <w:marBottom w:val="0"/>
      <w:divBdr>
        <w:top w:val="none" w:sz="0" w:space="0" w:color="auto"/>
        <w:left w:val="none" w:sz="0" w:space="0" w:color="auto"/>
        <w:bottom w:val="none" w:sz="0" w:space="0" w:color="auto"/>
        <w:right w:val="none" w:sz="0" w:space="0" w:color="auto"/>
      </w:divBdr>
    </w:div>
    <w:div w:id="761494491">
      <w:bodyDiv w:val="1"/>
      <w:marLeft w:val="0"/>
      <w:marRight w:val="0"/>
      <w:marTop w:val="0"/>
      <w:marBottom w:val="0"/>
      <w:divBdr>
        <w:top w:val="none" w:sz="0" w:space="0" w:color="auto"/>
        <w:left w:val="none" w:sz="0" w:space="0" w:color="auto"/>
        <w:bottom w:val="none" w:sz="0" w:space="0" w:color="auto"/>
        <w:right w:val="none" w:sz="0" w:space="0" w:color="auto"/>
      </w:divBdr>
    </w:div>
    <w:div w:id="803044002">
      <w:bodyDiv w:val="1"/>
      <w:marLeft w:val="0"/>
      <w:marRight w:val="0"/>
      <w:marTop w:val="0"/>
      <w:marBottom w:val="0"/>
      <w:divBdr>
        <w:top w:val="none" w:sz="0" w:space="0" w:color="auto"/>
        <w:left w:val="none" w:sz="0" w:space="0" w:color="auto"/>
        <w:bottom w:val="none" w:sz="0" w:space="0" w:color="auto"/>
        <w:right w:val="none" w:sz="0" w:space="0" w:color="auto"/>
      </w:divBdr>
      <w:divsChild>
        <w:div w:id="1125543651">
          <w:marLeft w:val="0"/>
          <w:marRight w:val="0"/>
          <w:marTop w:val="0"/>
          <w:marBottom w:val="0"/>
          <w:divBdr>
            <w:top w:val="none" w:sz="0" w:space="0" w:color="auto"/>
            <w:left w:val="none" w:sz="0" w:space="0" w:color="auto"/>
            <w:bottom w:val="none" w:sz="0" w:space="0" w:color="auto"/>
            <w:right w:val="none" w:sz="0" w:space="0" w:color="auto"/>
          </w:divBdr>
          <w:divsChild>
            <w:div w:id="1037586266">
              <w:marLeft w:val="0"/>
              <w:marRight w:val="0"/>
              <w:marTop w:val="0"/>
              <w:marBottom w:val="0"/>
              <w:divBdr>
                <w:top w:val="none" w:sz="0" w:space="0" w:color="auto"/>
                <w:left w:val="none" w:sz="0" w:space="0" w:color="auto"/>
                <w:bottom w:val="none" w:sz="0" w:space="0" w:color="auto"/>
                <w:right w:val="none" w:sz="0" w:space="0" w:color="auto"/>
              </w:divBdr>
            </w:div>
            <w:div w:id="1531525676">
              <w:marLeft w:val="0"/>
              <w:marRight w:val="0"/>
              <w:marTop w:val="0"/>
              <w:marBottom w:val="0"/>
              <w:divBdr>
                <w:top w:val="none" w:sz="0" w:space="0" w:color="auto"/>
                <w:left w:val="none" w:sz="0" w:space="0" w:color="auto"/>
                <w:bottom w:val="none" w:sz="0" w:space="0" w:color="auto"/>
                <w:right w:val="none" w:sz="0" w:space="0" w:color="auto"/>
              </w:divBdr>
              <w:divsChild>
                <w:div w:id="705639493">
                  <w:marLeft w:val="0"/>
                  <w:marRight w:val="0"/>
                  <w:marTop w:val="0"/>
                  <w:marBottom w:val="0"/>
                  <w:divBdr>
                    <w:top w:val="none" w:sz="0" w:space="0" w:color="auto"/>
                    <w:left w:val="none" w:sz="0" w:space="0" w:color="auto"/>
                    <w:bottom w:val="none" w:sz="0" w:space="0" w:color="auto"/>
                    <w:right w:val="none" w:sz="0" w:space="0" w:color="auto"/>
                  </w:divBdr>
                  <w:divsChild>
                    <w:div w:id="114651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974004">
      <w:bodyDiv w:val="1"/>
      <w:marLeft w:val="0"/>
      <w:marRight w:val="0"/>
      <w:marTop w:val="0"/>
      <w:marBottom w:val="0"/>
      <w:divBdr>
        <w:top w:val="none" w:sz="0" w:space="0" w:color="auto"/>
        <w:left w:val="none" w:sz="0" w:space="0" w:color="auto"/>
        <w:bottom w:val="none" w:sz="0" w:space="0" w:color="auto"/>
        <w:right w:val="none" w:sz="0" w:space="0" w:color="auto"/>
      </w:divBdr>
    </w:div>
    <w:div w:id="929851052">
      <w:bodyDiv w:val="1"/>
      <w:marLeft w:val="0"/>
      <w:marRight w:val="0"/>
      <w:marTop w:val="0"/>
      <w:marBottom w:val="0"/>
      <w:divBdr>
        <w:top w:val="none" w:sz="0" w:space="0" w:color="auto"/>
        <w:left w:val="none" w:sz="0" w:space="0" w:color="auto"/>
        <w:bottom w:val="none" w:sz="0" w:space="0" w:color="auto"/>
        <w:right w:val="none" w:sz="0" w:space="0" w:color="auto"/>
      </w:divBdr>
    </w:div>
    <w:div w:id="936445195">
      <w:bodyDiv w:val="1"/>
      <w:marLeft w:val="0"/>
      <w:marRight w:val="0"/>
      <w:marTop w:val="0"/>
      <w:marBottom w:val="0"/>
      <w:divBdr>
        <w:top w:val="none" w:sz="0" w:space="0" w:color="auto"/>
        <w:left w:val="none" w:sz="0" w:space="0" w:color="auto"/>
        <w:bottom w:val="none" w:sz="0" w:space="0" w:color="auto"/>
        <w:right w:val="none" w:sz="0" w:space="0" w:color="auto"/>
      </w:divBdr>
    </w:div>
    <w:div w:id="1000502760">
      <w:bodyDiv w:val="1"/>
      <w:marLeft w:val="0"/>
      <w:marRight w:val="0"/>
      <w:marTop w:val="0"/>
      <w:marBottom w:val="0"/>
      <w:divBdr>
        <w:top w:val="none" w:sz="0" w:space="0" w:color="auto"/>
        <w:left w:val="none" w:sz="0" w:space="0" w:color="auto"/>
        <w:bottom w:val="none" w:sz="0" w:space="0" w:color="auto"/>
        <w:right w:val="none" w:sz="0" w:space="0" w:color="auto"/>
      </w:divBdr>
    </w:div>
    <w:div w:id="1044595486">
      <w:bodyDiv w:val="1"/>
      <w:marLeft w:val="0"/>
      <w:marRight w:val="0"/>
      <w:marTop w:val="0"/>
      <w:marBottom w:val="0"/>
      <w:divBdr>
        <w:top w:val="none" w:sz="0" w:space="0" w:color="auto"/>
        <w:left w:val="none" w:sz="0" w:space="0" w:color="auto"/>
        <w:bottom w:val="none" w:sz="0" w:space="0" w:color="auto"/>
        <w:right w:val="none" w:sz="0" w:space="0" w:color="auto"/>
      </w:divBdr>
    </w:div>
    <w:div w:id="1046485993">
      <w:bodyDiv w:val="1"/>
      <w:marLeft w:val="0"/>
      <w:marRight w:val="0"/>
      <w:marTop w:val="0"/>
      <w:marBottom w:val="0"/>
      <w:divBdr>
        <w:top w:val="none" w:sz="0" w:space="0" w:color="auto"/>
        <w:left w:val="none" w:sz="0" w:space="0" w:color="auto"/>
        <w:bottom w:val="none" w:sz="0" w:space="0" w:color="auto"/>
        <w:right w:val="none" w:sz="0" w:space="0" w:color="auto"/>
      </w:divBdr>
    </w:div>
    <w:div w:id="1072122712">
      <w:bodyDiv w:val="1"/>
      <w:marLeft w:val="0"/>
      <w:marRight w:val="0"/>
      <w:marTop w:val="0"/>
      <w:marBottom w:val="0"/>
      <w:divBdr>
        <w:top w:val="none" w:sz="0" w:space="0" w:color="auto"/>
        <w:left w:val="none" w:sz="0" w:space="0" w:color="auto"/>
        <w:bottom w:val="none" w:sz="0" w:space="0" w:color="auto"/>
        <w:right w:val="none" w:sz="0" w:space="0" w:color="auto"/>
      </w:divBdr>
    </w:div>
    <w:div w:id="1122116567">
      <w:bodyDiv w:val="1"/>
      <w:marLeft w:val="0"/>
      <w:marRight w:val="0"/>
      <w:marTop w:val="0"/>
      <w:marBottom w:val="0"/>
      <w:divBdr>
        <w:top w:val="none" w:sz="0" w:space="0" w:color="auto"/>
        <w:left w:val="none" w:sz="0" w:space="0" w:color="auto"/>
        <w:bottom w:val="none" w:sz="0" w:space="0" w:color="auto"/>
        <w:right w:val="none" w:sz="0" w:space="0" w:color="auto"/>
      </w:divBdr>
    </w:div>
    <w:div w:id="1125387680">
      <w:bodyDiv w:val="1"/>
      <w:marLeft w:val="0"/>
      <w:marRight w:val="0"/>
      <w:marTop w:val="0"/>
      <w:marBottom w:val="0"/>
      <w:divBdr>
        <w:top w:val="none" w:sz="0" w:space="0" w:color="auto"/>
        <w:left w:val="none" w:sz="0" w:space="0" w:color="auto"/>
        <w:bottom w:val="none" w:sz="0" w:space="0" w:color="auto"/>
        <w:right w:val="none" w:sz="0" w:space="0" w:color="auto"/>
      </w:divBdr>
    </w:div>
    <w:div w:id="1252154776">
      <w:bodyDiv w:val="1"/>
      <w:marLeft w:val="0"/>
      <w:marRight w:val="0"/>
      <w:marTop w:val="0"/>
      <w:marBottom w:val="0"/>
      <w:divBdr>
        <w:top w:val="none" w:sz="0" w:space="0" w:color="auto"/>
        <w:left w:val="none" w:sz="0" w:space="0" w:color="auto"/>
        <w:bottom w:val="none" w:sz="0" w:space="0" w:color="auto"/>
        <w:right w:val="none" w:sz="0" w:space="0" w:color="auto"/>
      </w:divBdr>
    </w:div>
    <w:div w:id="1272124807">
      <w:bodyDiv w:val="1"/>
      <w:marLeft w:val="0"/>
      <w:marRight w:val="0"/>
      <w:marTop w:val="0"/>
      <w:marBottom w:val="0"/>
      <w:divBdr>
        <w:top w:val="none" w:sz="0" w:space="0" w:color="auto"/>
        <w:left w:val="none" w:sz="0" w:space="0" w:color="auto"/>
        <w:bottom w:val="none" w:sz="0" w:space="0" w:color="auto"/>
        <w:right w:val="none" w:sz="0" w:space="0" w:color="auto"/>
      </w:divBdr>
    </w:div>
    <w:div w:id="1396704777">
      <w:bodyDiv w:val="1"/>
      <w:marLeft w:val="0"/>
      <w:marRight w:val="0"/>
      <w:marTop w:val="0"/>
      <w:marBottom w:val="0"/>
      <w:divBdr>
        <w:top w:val="none" w:sz="0" w:space="0" w:color="auto"/>
        <w:left w:val="none" w:sz="0" w:space="0" w:color="auto"/>
        <w:bottom w:val="none" w:sz="0" w:space="0" w:color="auto"/>
        <w:right w:val="none" w:sz="0" w:space="0" w:color="auto"/>
      </w:divBdr>
    </w:div>
    <w:div w:id="1514104281">
      <w:bodyDiv w:val="1"/>
      <w:marLeft w:val="0"/>
      <w:marRight w:val="0"/>
      <w:marTop w:val="0"/>
      <w:marBottom w:val="0"/>
      <w:divBdr>
        <w:top w:val="none" w:sz="0" w:space="0" w:color="auto"/>
        <w:left w:val="none" w:sz="0" w:space="0" w:color="auto"/>
        <w:bottom w:val="none" w:sz="0" w:space="0" w:color="auto"/>
        <w:right w:val="none" w:sz="0" w:space="0" w:color="auto"/>
      </w:divBdr>
    </w:div>
    <w:div w:id="1519612594">
      <w:bodyDiv w:val="1"/>
      <w:marLeft w:val="0"/>
      <w:marRight w:val="0"/>
      <w:marTop w:val="0"/>
      <w:marBottom w:val="0"/>
      <w:divBdr>
        <w:top w:val="none" w:sz="0" w:space="0" w:color="auto"/>
        <w:left w:val="none" w:sz="0" w:space="0" w:color="auto"/>
        <w:bottom w:val="none" w:sz="0" w:space="0" w:color="auto"/>
        <w:right w:val="none" w:sz="0" w:space="0" w:color="auto"/>
      </w:divBdr>
      <w:divsChild>
        <w:div w:id="241986713">
          <w:marLeft w:val="0"/>
          <w:marRight w:val="0"/>
          <w:marTop w:val="0"/>
          <w:marBottom w:val="0"/>
          <w:divBdr>
            <w:top w:val="none" w:sz="0" w:space="0" w:color="auto"/>
            <w:left w:val="none" w:sz="0" w:space="0" w:color="auto"/>
            <w:bottom w:val="none" w:sz="0" w:space="0" w:color="auto"/>
            <w:right w:val="none" w:sz="0" w:space="0" w:color="auto"/>
          </w:divBdr>
        </w:div>
      </w:divsChild>
    </w:div>
    <w:div w:id="1531726094">
      <w:bodyDiv w:val="1"/>
      <w:marLeft w:val="0"/>
      <w:marRight w:val="0"/>
      <w:marTop w:val="0"/>
      <w:marBottom w:val="0"/>
      <w:divBdr>
        <w:top w:val="none" w:sz="0" w:space="0" w:color="auto"/>
        <w:left w:val="none" w:sz="0" w:space="0" w:color="auto"/>
        <w:bottom w:val="none" w:sz="0" w:space="0" w:color="auto"/>
        <w:right w:val="none" w:sz="0" w:space="0" w:color="auto"/>
      </w:divBdr>
    </w:div>
    <w:div w:id="1532066092">
      <w:bodyDiv w:val="1"/>
      <w:marLeft w:val="0"/>
      <w:marRight w:val="0"/>
      <w:marTop w:val="0"/>
      <w:marBottom w:val="0"/>
      <w:divBdr>
        <w:top w:val="none" w:sz="0" w:space="0" w:color="auto"/>
        <w:left w:val="none" w:sz="0" w:space="0" w:color="auto"/>
        <w:bottom w:val="none" w:sz="0" w:space="0" w:color="auto"/>
        <w:right w:val="none" w:sz="0" w:space="0" w:color="auto"/>
      </w:divBdr>
    </w:div>
    <w:div w:id="1578516635">
      <w:bodyDiv w:val="1"/>
      <w:marLeft w:val="0"/>
      <w:marRight w:val="0"/>
      <w:marTop w:val="0"/>
      <w:marBottom w:val="0"/>
      <w:divBdr>
        <w:top w:val="none" w:sz="0" w:space="0" w:color="auto"/>
        <w:left w:val="none" w:sz="0" w:space="0" w:color="auto"/>
        <w:bottom w:val="none" w:sz="0" w:space="0" w:color="auto"/>
        <w:right w:val="none" w:sz="0" w:space="0" w:color="auto"/>
      </w:divBdr>
    </w:div>
    <w:div w:id="1600213447">
      <w:bodyDiv w:val="1"/>
      <w:marLeft w:val="0"/>
      <w:marRight w:val="0"/>
      <w:marTop w:val="0"/>
      <w:marBottom w:val="0"/>
      <w:divBdr>
        <w:top w:val="none" w:sz="0" w:space="0" w:color="auto"/>
        <w:left w:val="none" w:sz="0" w:space="0" w:color="auto"/>
        <w:bottom w:val="none" w:sz="0" w:space="0" w:color="auto"/>
        <w:right w:val="none" w:sz="0" w:space="0" w:color="auto"/>
      </w:divBdr>
    </w:div>
    <w:div w:id="1601991752">
      <w:bodyDiv w:val="1"/>
      <w:marLeft w:val="0"/>
      <w:marRight w:val="0"/>
      <w:marTop w:val="0"/>
      <w:marBottom w:val="0"/>
      <w:divBdr>
        <w:top w:val="none" w:sz="0" w:space="0" w:color="auto"/>
        <w:left w:val="none" w:sz="0" w:space="0" w:color="auto"/>
        <w:bottom w:val="none" w:sz="0" w:space="0" w:color="auto"/>
        <w:right w:val="none" w:sz="0" w:space="0" w:color="auto"/>
      </w:divBdr>
    </w:div>
    <w:div w:id="1602059527">
      <w:bodyDiv w:val="1"/>
      <w:marLeft w:val="0"/>
      <w:marRight w:val="0"/>
      <w:marTop w:val="0"/>
      <w:marBottom w:val="0"/>
      <w:divBdr>
        <w:top w:val="none" w:sz="0" w:space="0" w:color="auto"/>
        <w:left w:val="none" w:sz="0" w:space="0" w:color="auto"/>
        <w:bottom w:val="none" w:sz="0" w:space="0" w:color="auto"/>
        <w:right w:val="none" w:sz="0" w:space="0" w:color="auto"/>
      </w:divBdr>
    </w:div>
    <w:div w:id="1629821351">
      <w:bodyDiv w:val="1"/>
      <w:marLeft w:val="0"/>
      <w:marRight w:val="0"/>
      <w:marTop w:val="0"/>
      <w:marBottom w:val="0"/>
      <w:divBdr>
        <w:top w:val="none" w:sz="0" w:space="0" w:color="auto"/>
        <w:left w:val="none" w:sz="0" w:space="0" w:color="auto"/>
        <w:bottom w:val="none" w:sz="0" w:space="0" w:color="auto"/>
        <w:right w:val="none" w:sz="0" w:space="0" w:color="auto"/>
      </w:divBdr>
    </w:div>
    <w:div w:id="1640190410">
      <w:bodyDiv w:val="1"/>
      <w:marLeft w:val="0"/>
      <w:marRight w:val="0"/>
      <w:marTop w:val="0"/>
      <w:marBottom w:val="0"/>
      <w:divBdr>
        <w:top w:val="none" w:sz="0" w:space="0" w:color="auto"/>
        <w:left w:val="none" w:sz="0" w:space="0" w:color="auto"/>
        <w:bottom w:val="none" w:sz="0" w:space="0" w:color="auto"/>
        <w:right w:val="none" w:sz="0" w:space="0" w:color="auto"/>
      </w:divBdr>
    </w:div>
    <w:div w:id="1650598364">
      <w:bodyDiv w:val="1"/>
      <w:marLeft w:val="0"/>
      <w:marRight w:val="0"/>
      <w:marTop w:val="0"/>
      <w:marBottom w:val="0"/>
      <w:divBdr>
        <w:top w:val="none" w:sz="0" w:space="0" w:color="auto"/>
        <w:left w:val="none" w:sz="0" w:space="0" w:color="auto"/>
        <w:bottom w:val="none" w:sz="0" w:space="0" w:color="auto"/>
        <w:right w:val="none" w:sz="0" w:space="0" w:color="auto"/>
      </w:divBdr>
    </w:div>
    <w:div w:id="1683126453">
      <w:bodyDiv w:val="1"/>
      <w:marLeft w:val="0"/>
      <w:marRight w:val="0"/>
      <w:marTop w:val="0"/>
      <w:marBottom w:val="0"/>
      <w:divBdr>
        <w:top w:val="none" w:sz="0" w:space="0" w:color="auto"/>
        <w:left w:val="none" w:sz="0" w:space="0" w:color="auto"/>
        <w:bottom w:val="none" w:sz="0" w:space="0" w:color="auto"/>
        <w:right w:val="none" w:sz="0" w:space="0" w:color="auto"/>
      </w:divBdr>
      <w:divsChild>
        <w:div w:id="1474788236">
          <w:marLeft w:val="0"/>
          <w:marRight w:val="0"/>
          <w:marTop w:val="0"/>
          <w:marBottom w:val="0"/>
          <w:divBdr>
            <w:top w:val="none" w:sz="0" w:space="0" w:color="auto"/>
            <w:left w:val="none" w:sz="0" w:space="0" w:color="auto"/>
            <w:bottom w:val="none" w:sz="0" w:space="0" w:color="auto"/>
            <w:right w:val="none" w:sz="0" w:space="0" w:color="auto"/>
          </w:divBdr>
        </w:div>
      </w:divsChild>
    </w:div>
    <w:div w:id="1703247155">
      <w:bodyDiv w:val="1"/>
      <w:marLeft w:val="0"/>
      <w:marRight w:val="0"/>
      <w:marTop w:val="0"/>
      <w:marBottom w:val="0"/>
      <w:divBdr>
        <w:top w:val="none" w:sz="0" w:space="0" w:color="auto"/>
        <w:left w:val="none" w:sz="0" w:space="0" w:color="auto"/>
        <w:bottom w:val="none" w:sz="0" w:space="0" w:color="auto"/>
        <w:right w:val="none" w:sz="0" w:space="0" w:color="auto"/>
      </w:divBdr>
    </w:div>
    <w:div w:id="1774015303">
      <w:bodyDiv w:val="1"/>
      <w:marLeft w:val="0"/>
      <w:marRight w:val="0"/>
      <w:marTop w:val="0"/>
      <w:marBottom w:val="0"/>
      <w:divBdr>
        <w:top w:val="none" w:sz="0" w:space="0" w:color="auto"/>
        <w:left w:val="none" w:sz="0" w:space="0" w:color="auto"/>
        <w:bottom w:val="none" w:sz="0" w:space="0" w:color="auto"/>
        <w:right w:val="none" w:sz="0" w:space="0" w:color="auto"/>
      </w:divBdr>
    </w:div>
    <w:div w:id="1923487406">
      <w:bodyDiv w:val="1"/>
      <w:marLeft w:val="0"/>
      <w:marRight w:val="0"/>
      <w:marTop w:val="0"/>
      <w:marBottom w:val="0"/>
      <w:divBdr>
        <w:top w:val="none" w:sz="0" w:space="0" w:color="auto"/>
        <w:left w:val="none" w:sz="0" w:space="0" w:color="auto"/>
        <w:bottom w:val="none" w:sz="0" w:space="0" w:color="auto"/>
        <w:right w:val="none" w:sz="0" w:space="0" w:color="auto"/>
      </w:divBdr>
    </w:div>
    <w:div w:id="1946383671">
      <w:bodyDiv w:val="1"/>
      <w:marLeft w:val="0"/>
      <w:marRight w:val="0"/>
      <w:marTop w:val="0"/>
      <w:marBottom w:val="0"/>
      <w:divBdr>
        <w:top w:val="none" w:sz="0" w:space="0" w:color="auto"/>
        <w:left w:val="none" w:sz="0" w:space="0" w:color="auto"/>
        <w:bottom w:val="none" w:sz="0" w:space="0" w:color="auto"/>
        <w:right w:val="none" w:sz="0" w:space="0" w:color="auto"/>
      </w:divBdr>
    </w:div>
    <w:div w:id="1972049025">
      <w:bodyDiv w:val="1"/>
      <w:marLeft w:val="0"/>
      <w:marRight w:val="0"/>
      <w:marTop w:val="0"/>
      <w:marBottom w:val="0"/>
      <w:divBdr>
        <w:top w:val="none" w:sz="0" w:space="0" w:color="auto"/>
        <w:left w:val="none" w:sz="0" w:space="0" w:color="auto"/>
        <w:bottom w:val="none" w:sz="0" w:space="0" w:color="auto"/>
        <w:right w:val="none" w:sz="0" w:space="0" w:color="auto"/>
      </w:divBdr>
    </w:div>
    <w:div w:id="2002387039">
      <w:bodyDiv w:val="1"/>
      <w:marLeft w:val="0"/>
      <w:marRight w:val="0"/>
      <w:marTop w:val="0"/>
      <w:marBottom w:val="0"/>
      <w:divBdr>
        <w:top w:val="none" w:sz="0" w:space="0" w:color="auto"/>
        <w:left w:val="none" w:sz="0" w:space="0" w:color="auto"/>
        <w:bottom w:val="none" w:sz="0" w:space="0" w:color="auto"/>
        <w:right w:val="none" w:sz="0" w:space="0" w:color="auto"/>
      </w:divBdr>
    </w:div>
    <w:div w:id="2009675835">
      <w:bodyDiv w:val="1"/>
      <w:marLeft w:val="0"/>
      <w:marRight w:val="0"/>
      <w:marTop w:val="0"/>
      <w:marBottom w:val="0"/>
      <w:divBdr>
        <w:top w:val="none" w:sz="0" w:space="0" w:color="auto"/>
        <w:left w:val="none" w:sz="0" w:space="0" w:color="auto"/>
        <w:bottom w:val="none" w:sz="0" w:space="0" w:color="auto"/>
        <w:right w:val="none" w:sz="0" w:space="0" w:color="auto"/>
      </w:divBdr>
    </w:div>
    <w:div w:id="2059543780">
      <w:bodyDiv w:val="1"/>
      <w:marLeft w:val="0"/>
      <w:marRight w:val="0"/>
      <w:marTop w:val="0"/>
      <w:marBottom w:val="0"/>
      <w:divBdr>
        <w:top w:val="none" w:sz="0" w:space="0" w:color="auto"/>
        <w:left w:val="none" w:sz="0" w:space="0" w:color="auto"/>
        <w:bottom w:val="none" w:sz="0" w:space="0" w:color="auto"/>
        <w:right w:val="none" w:sz="0" w:space="0" w:color="auto"/>
      </w:divBdr>
    </w:div>
    <w:div w:id="2059935903">
      <w:bodyDiv w:val="1"/>
      <w:marLeft w:val="0"/>
      <w:marRight w:val="0"/>
      <w:marTop w:val="0"/>
      <w:marBottom w:val="0"/>
      <w:divBdr>
        <w:top w:val="none" w:sz="0" w:space="0" w:color="auto"/>
        <w:left w:val="none" w:sz="0" w:space="0" w:color="auto"/>
        <w:bottom w:val="none" w:sz="0" w:space="0" w:color="auto"/>
        <w:right w:val="none" w:sz="0" w:space="0" w:color="auto"/>
      </w:divBdr>
    </w:div>
    <w:div w:id="2109735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Mic06</b:Tag>
    <b:SourceType>JournalArticle</b:SourceType>
    <b:Guid>{25470677-D157-4C76-92CA-664438FBBF2F}</b:Guid>
    <b:Author>
      <b:Author>
        <b:NameList>
          <b:Person>
            <b:Last>Michael Lawrence</b:Last>
            <b:First>Paul</b:First>
            <b:Middle>Goodwin, Marcus O'Connor, Dilek Önkal</b:Middle>
          </b:Person>
        </b:NameList>
      </b:Author>
    </b:Author>
    <b:Title>Judgmental forecasting: A review of progress over the last 25 years</b:Title>
    <b:JournalName>International Journal of Forecasting</b:JournalName>
    <b:Year>2006</b:Year>
    <b:Pages>493-518</b:Pages>
    <b:Volume>22</b:Volume>
    <b:Issue>3</b:Issue>
    <b:RefOrder>1</b:RefOrder>
  </b:Source>
</b:Sources>
</file>

<file path=customXml/itemProps1.xml><?xml version="1.0" encoding="utf-8"?>
<ds:datastoreItem xmlns:ds="http://schemas.openxmlformats.org/officeDocument/2006/customXml" ds:itemID="{AC2817F2-D3A4-48B5-ACD8-65CF37271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1690</TotalTime>
  <Pages>1</Pages>
  <Words>1994</Words>
  <Characters>11372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Trout, Joseph</dc:creator>
  <cp:keywords/>
  <dc:description/>
  <cp:lastModifiedBy>Tat Thinh Le</cp:lastModifiedBy>
  <cp:revision>8</cp:revision>
  <dcterms:created xsi:type="dcterms:W3CDTF">2025-05-19T11:42:00Z</dcterms:created>
  <dcterms:modified xsi:type="dcterms:W3CDTF">2025-06-16T13:34:00Z</dcterms:modified>
</cp:coreProperties>
</file>