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2133" w14:textId="77777777" w:rsidR="00EE07C5" w:rsidRPr="00EE07C5" w:rsidRDefault="00EE07C5" w:rsidP="005A5AF0">
      <w:pPr>
        <w:pStyle w:val="Heading1"/>
      </w:pPr>
      <w:r w:rsidRPr="00EE07C5">
        <w:t>Chapter 1 and 2</w:t>
      </w:r>
    </w:p>
    <w:p w14:paraId="50BB96B7" w14:textId="77777777" w:rsidR="00EE07C5" w:rsidRPr="00EE07C5" w:rsidRDefault="00EE07C5" w:rsidP="00513C0E">
      <w:pPr>
        <w:pStyle w:val="Heading2"/>
      </w:pPr>
      <w:r w:rsidRPr="00EE07C5">
        <w:t>Assignment 1</w:t>
      </w:r>
    </w:p>
    <w:p w14:paraId="4791C79E" w14:textId="77777777" w:rsidR="00EE07C5" w:rsidRPr="00EE07C5" w:rsidRDefault="00EE07C5" w:rsidP="00EE07C5">
      <w:pPr>
        <w:spacing w:line="300" w:lineRule="auto"/>
      </w:pPr>
      <w:r w:rsidRPr="00EE07C5">
        <w:t>In the folder “File for Homework Assignments” you will find three files named Climate_A.csv, Climate_B.csv, and Climate_C.csv.  The files contain artificially generated monthly temperature averages. The first column is the month, the second column the year and the third column are the temperature in degrees Fahrenheit.</w:t>
      </w:r>
    </w:p>
    <w:p w14:paraId="3EA3C9C5" w14:textId="0055C291" w:rsidR="00EE07C5" w:rsidRDefault="00EE07C5" w:rsidP="00513C0E">
      <w:pPr>
        <w:pStyle w:val="Heading3"/>
      </w:pPr>
      <w:r w:rsidRPr="00EE07C5">
        <w:t>Plot the temperature versus date as a scatter plot for the three files on separate plots</w:t>
      </w:r>
    </w:p>
    <w:p w14:paraId="51163228" w14:textId="2D4E9F09" w:rsidR="008A5509" w:rsidRDefault="005A5AF0" w:rsidP="005A5AF0">
      <w:pPr>
        <w:rPr>
          <w:rFonts w:eastAsiaTheme="majorEastAsia" w:cstheme="majorBidi"/>
          <w:color w:val="0F4761" w:themeColor="accent1" w:themeShade="BF"/>
          <w:sz w:val="28"/>
          <w:szCs w:val="28"/>
        </w:rPr>
      </w:pPr>
      <w:r>
        <w:rPr>
          <w:noProof/>
        </w:rPr>
        <w:drawing>
          <wp:inline distT="0" distB="0" distL="0" distR="0" wp14:anchorId="3C37E147" wp14:editId="0CDF9EFB">
            <wp:extent cx="6463030" cy="3228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3030" cy="3228340"/>
                    </a:xfrm>
                    <a:prstGeom prst="rect">
                      <a:avLst/>
                    </a:prstGeom>
                  </pic:spPr>
                </pic:pic>
              </a:graphicData>
            </a:graphic>
          </wp:inline>
        </w:drawing>
      </w:r>
    </w:p>
    <w:p w14:paraId="4281BB54" w14:textId="1BF2A721" w:rsidR="005A5AF0" w:rsidRDefault="005A5AF0" w:rsidP="005A5AF0">
      <w:pPr>
        <w:pStyle w:val="Caption"/>
      </w:pPr>
      <w:r>
        <w:t xml:space="preserve">Figure </w:t>
      </w:r>
      <w:r>
        <w:fldChar w:fldCharType="begin"/>
      </w:r>
      <w:r>
        <w:instrText xml:space="preserve"> SEQ Figure \* ARABIC </w:instrText>
      </w:r>
      <w:r>
        <w:fldChar w:fldCharType="separate"/>
      </w:r>
      <w:r w:rsidR="00A57E9D">
        <w:rPr>
          <w:noProof/>
        </w:rPr>
        <w:t>1</w:t>
      </w:r>
      <w:r>
        <w:fldChar w:fldCharType="end"/>
      </w:r>
      <w:r>
        <w:t xml:space="preserve">: </w:t>
      </w:r>
      <w:r w:rsidRPr="005A5AF0">
        <w:t xml:space="preserve">Temperature versus Date as a scatter plot </w:t>
      </w:r>
      <w:r>
        <w:t>of</w:t>
      </w:r>
      <w:r w:rsidRPr="005A5AF0">
        <w:t xml:space="preserve"> </w:t>
      </w:r>
      <w:proofErr w:type="spellStart"/>
      <w:r w:rsidRPr="005A5AF0">
        <w:t>Climate_</w:t>
      </w:r>
      <w:r>
        <w:t>A</w:t>
      </w:r>
      <w:proofErr w:type="spellEnd"/>
      <w:r>
        <w:t xml:space="preserve"> data</w:t>
      </w:r>
    </w:p>
    <w:p w14:paraId="6A4F895A" w14:textId="223B5784" w:rsidR="005A5AF0" w:rsidRDefault="005A5AF0" w:rsidP="005A5AF0">
      <w:pPr>
        <w:rPr>
          <w:rFonts w:eastAsiaTheme="majorEastAsia" w:cstheme="majorBidi"/>
          <w:color w:val="0F4761" w:themeColor="accent1" w:themeShade="BF"/>
          <w:sz w:val="28"/>
          <w:szCs w:val="28"/>
        </w:rPr>
      </w:pPr>
      <w:r>
        <w:rPr>
          <w:noProof/>
        </w:rPr>
        <w:drawing>
          <wp:inline distT="0" distB="0" distL="0" distR="0" wp14:anchorId="59992B2F" wp14:editId="5F1EE9B6">
            <wp:extent cx="6463030" cy="3228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3030" cy="3228340"/>
                    </a:xfrm>
                    <a:prstGeom prst="rect">
                      <a:avLst/>
                    </a:prstGeom>
                  </pic:spPr>
                </pic:pic>
              </a:graphicData>
            </a:graphic>
          </wp:inline>
        </w:drawing>
      </w:r>
    </w:p>
    <w:p w14:paraId="77288ED3" w14:textId="302109FB" w:rsidR="005A5AF0" w:rsidRPr="005A5AF0" w:rsidRDefault="005A5AF0" w:rsidP="005A5AF0">
      <w:pPr>
        <w:pStyle w:val="Caption"/>
        <w:rPr>
          <w:rFonts w:eastAsiaTheme="majorEastAsia" w:cstheme="majorBidi"/>
          <w:color w:val="0F4761" w:themeColor="accent1" w:themeShade="BF"/>
          <w:sz w:val="28"/>
          <w:szCs w:val="28"/>
        </w:rPr>
      </w:pPr>
      <w:r>
        <w:t xml:space="preserve">Figure </w:t>
      </w:r>
      <w:r>
        <w:fldChar w:fldCharType="begin"/>
      </w:r>
      <w:r>
        <w:instrText xml:space="preserve"> SEQ Figure \* ARABIC </w:instrText>
      </w:r>
      <w:r>
        <w:fldChar w:fldCharType="separate"/>
      </w:r>
      <w:r w:rsidR="00A57E9D">
        <w:rPr>
          <w:noProof/>
        </w:rPr>
        <w:t>2</w:t>
      </w:r>
      <w:r>
        <w:fldChar w:fldCharType="end"/>
      </w:r>
      <w:r>
        <w:t>:</w:t>
      </w:r>
      <w:r w:rsidRPr="005A5AF0">
        <w:t xml:space="preserve"> Temperature versus Date as a scatter plot </w:t>
      </w:r>
      <w:r>
        <w:t>of</w:t>
      </w:r>
      <w:r w:rsidRPr="005A5AF0">
        <w:t xml:space="preserve"> </w:t>
      </w:r>
      <w:proofErr w:type="spellStart"/>
      <w:r w:rsidRPr="005A5AF0">
        <w:t>Climate_</w:t>
      </w:r>
      <w:r>
        <w:t>B</w:t>
      </w:r>
      <w:proofErr w:type="spellEnd"/>
      <w:r>
        <w:t xml:space="preserve"> data</w:t>
      </w:r>
    </w:p>
    <w:p w14:paraId="02ACE5F4" w14:textId="7EBD0DDD" w:rsidR="005A5AF0" w:rsidRDefault="005A5AF0" w:rsidP="005A5AF0">
      <w:pPr>
        <w:rPr>
          <w:rFonts w:eastAsiaTheme="majorEastAsia" w:cstheme="majorBidi"/>
          <w:color w:val="0F4761" w:themeColor="accent1" w:themeShade="BF"/>
          <w:sz w:val="28"/>
          <w:szCs w:val="28"/>
        </w:rPr>
      </w:pPr>
      <w:r>
        <w:rPr>
          <w:noProof/>
        </w:rPr>
        <w:lastRenderedPageBreak/>
        <w:drawing>
          <wp:inline distT="0" distB="0" distL="0" distR="0" wp14:anchorId="16D1A1C2" wp14:editId="55537BB1">
            <wp:extent cx="6463030" cy="3228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3030" cy="3228340"/>
                    </a:xfrm>
                    <a:prstGeom prst="rect">
                      <a:avLst/>
                    </a:prstGeom>
                  </pic:spPr>
                </pic:pic>
              </a:graphicData>
            </a:graphic>
          </wp:inline>
        </w:drawing>
      </w:r>
    </w:p>
    <w:p w14:paraId="35C9CBF3" w14:textId="0BB4C260" w:rsidR="005A5AF0" w:rsidRPr="00EE07C5" w:rsidRDefault="005A5AF0" w:rsidP="005A5AF0">
      <w:pPr>
        <w:pStyle w:val="Caption"/>
        <w:rPr>
          <w:rFonts w:eastAsiaTheme="majorEastAsia" w:cstheme="majorBidi"/>
          <w:color w:val="0F4761" w:themeColor="accent1" w:themeShade="BF"/>
          <w:sz w:val="28"/>
          <w:szCs w:val="28"/>
        </w:rPr>
      </w:pPr>
      <w:r>
        <w:t xml:space="preserve">Figure </w:t>
      </w:r>
      <w:r>
        <w:fldChar w:fldCharType="begin"/>
      </w:r>
      <w:r>
        <w:instrText xml:space="preserve"> SEQ Figure \* ARABIC </w:instrText>
      </w:r>
      <w:r>
        <w:fldChar w:fldCharType="separate"/>
      </w:r>
      <w:r w:rsidR="00A57E9D">
        <w:rPr>
          <w:noProof/>
        </w:rPr>
        <w:t>3</w:t>
      </w:r>
      <w:r>
        <w:fldChar w:fldCharType="end"/>
      </w:r>
      <w:r>
        <w:t xml:space="preserve">: </w:t>
      </w:r>
      <w:r w:rsidRPr="005A5AF0">
        <w:t xml:space="preserve">Temperature versus Date as a scatter plot </w:t>
      </w:r>
      <w:r>
        <w:t>of</w:t>
      </w:r>
      <w:r w:rsidRPr="005A5AF0">
        <w:t xml:space="preserve"> </w:t>
      </w:r>
      <w:proofErr w:type="spellStart"/>
      <w:r w:rsidRPr="005A5AF0">
        <w:t>Climate_</w:t>
      </w:r>
      <w:r>
        <w:t>C</w:t>
      </w:r>
      <w:proofErr w:type="spellEnd"/>
      <w:r>
        <w:t xml:space="preserve"> data</w:t>
      </w:r>
    </w:p>
    <w:p w14:paraId="5619EA1F" w14:textId="67E61237" w:rsidR="00EE07C5" w:rsidRDefault="00EE07C5" w:rsidP="00513C0E">
      <w:pPr>
        <w:pStyle w:val="Heading3"/>
      </w:pPr>
      <w:r w:rsidRPr="00EE07C5">
        <w:t xml:space="preserve">Plot the temperature versus date as a seasonal </w:t>
      </w:r>
      <w:r w:rsidR="00513C0E">
        <w:t xml:space="preserve">scatter </w:t>
      </w:r>
      <w:r w:rsidRPr="00EE07C5">
        <w:t>plot for the three files on separate plots</w:t>
      </w:r>
    </w:p>
    <w:p w14:paraId="18CA6553" w14:textId="2D0C9D62" w:rsidR="00C0796B" w:rsidRDefault="00513C0E" w:rsidP="00513C0E">
      <w:r>
        <w:rPr>
          <w:noProof/>
        </w:rPr>
        <w:drawing>
          <wp:inline distT="0" distB="0" distL="0" distR="0" wp14:anchorId="57FE8EFE" wp14:editId="51CEA0FA">
            <wp:extent cx="6463030" cy="3825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3030" cy="3825875"/>
                    </a:xfrm>
                    <a:prstGeom prst="rect">
                      <a:avLst/>
                    </a:prstGeom>
                  </pic:spPr>
                </pic:pic>
              </a:graphicData>
            </a:graphic>
          </wp:inline>
        </w:drawing>
      </w:r>
    </w:p>
    <w:p w14:paraId="7C2FA1C3" w14:textId="64DDDAA1" w:rsidR="00513C0E" w:rsidRDefault="00513C0E" w:rsidP="00513C0E">
      <w:pPr>
        <w:pStyle w:val="Caption"/>
      </w:pPr>
      <w:r>
        <w:t xml:space="preserve">Figure </w:t>
      </w:r>
      <w:r>
        <w:fldChar w:fldCharType="begin"/>
      </w:r>
      <w:r>
        <w:instrText xml:space="preserve"> SEQ Figure \* ARABIC </w:instrText>
      </w:r>
      <w:r>
        <w:fldChar w:fldCharType="separate"/>
      </w:r>
      <w:r w:rsidR="00A57E9D">
        <w:rPr>
          <w:noProof/>
        </w:rPr>
        <w:t>4</w:t>
      </w:r>
      <w:r>
        <w:fldChar w:fldCharType="end"/>
      </w:r>
      <w:r>
        <w:t xml:space="preserve">: </w:t>
      </w:r>
      <w:r w:rsidRPr="005A5AF0">
        <w:t xml:space="preserve">Temperature versus Date as a </w:t>
      </w:r>
      <w:r>
        <w:t>seasonal</w:t>
      </w:r>
      <w:r w:rsidR="00A57E9D" w:rsidRPr="00A57E9D">
        <w:t xml:space="preserve"> </w:t>
      </w:r>
      <w:r w:rsidR="00A57E9D">
        <w:t>scatter</w:t>
      </w:r>
      <w:r w:rsidRPr="005A5AF0">
        <w:t xml:space="preserve"> plot </w:t>
      </w:r>
      <w:r>
        <w:t>of</w:t>
      </w:r>
      <w:r w:rsidRPr="005A5AF0">
        <w:t xml:space="preserve"> </w:t>
      </w:r>
      <w:proofErr w:type="spellStart"/>
      <w:r w:rsidRPr="005A5AF0">
        <w:t>Climate_</w:t>
      </w:r>
      <w:r>
        <w:t>A</w:t>
      </w:r>
      <w:proofErr w:type="spellEnd"/>
      <w:r>
        <w:t xml:space="preserve"> data</w:t>
      </w:r>
    </w:p>
    <w:p w14:paraId="2539784B" w14:textId="043E678B" w:rsidR="00513C0E" w:rsidRDefault="00513C0E" w:rsidP="00513C0E">
      <w:r>
        <w:rPr>
          <w:noProof/>
        </w:rPr>
        <w:lastRenderedPageBreak/>
        <w:drawing>
          <wp:inline distT="0" distB="0" distL="0" distR="0" wp14:anchorId="21F2DB59" wp14:editId="5C81EF33">
            <wp:extent cx="6463030" cy="38258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3030" cy="3825875"/>
                    </a:xfrm>
                    <a:prstGeom prst="rect">
                      <a:avLst/>
                    </a:prstGeom>
                  </pic:spPr>
                </pic:pic>
              </a:graphicData>
            </a:graphic>
          </wp:inline>
        </w:drawing>
      </w:r>
    </w:p>
    <w:p w14:paraId="6916F884" w14:textId="7F990C0F" w:rsidR="00513C0E" w:rsidRDefault="00513C0E" w:rsidP="00513C0E">
      <w:pPr>
        <w:pStyle w:val="Caption"/>
      </w:pPr>
      <w:r>
        <w:t xml:space="preserve">Figure </w:t>
      </w:r>
      <w:r>
        <w:fldChar w:fldCharType="begin"/>
      </w:r>
      <w:r>
        <w:instrText xml:space="preserve"> SEQ Figure \* ARABIC </w:instrText>
      </w:r>
      <w:r>
        <w:fldChar w:fldCharType="separate"/>
      </w:r>
      <w:r w:rsidR="00A57E9D">
        <w:rPr>
          <w:noProof/>
        </w:rPr>
        <w:t>5</w:t>
      </w:r>
      <w:r>
        <w:fldChar w:fldCharType="end"/>
      </w:r>
      <w:r>
        <w:t xml:space="preserve">: </w:t>
      </w:r>
      <w:r w:rsidRPr="005A5AF0">
        <w:t xml:space="preserve">Temperature versus Date as a </w:t>
      </w:r>
      <w:r>
        <w:t>seasonal</w:t>
      </w:r>
      <w:r>
        <w:t xml:space="preserve"> scatter</w:t>
      </w:r>
      <w:r w:rsidRPr="005A5AF0">
        <w:t xml:space="preserve"> plot </w:t>
      </w:r>
      <w:r>
        <w:t>of</w:t>
      </w:r>
      <w:r w:rsidRPr="005A5AF0">
        <w:t xml:space="preserve"> </w:t>
      </w:r>
      <w:proofErr w:type="spellStart"/>
      <w:r w:rsidRPr="005A5AF0">
        <w:t>Climate_</w:t>
      </w:r>
      <w:r>
        <w:t>B</w:t>
      </w:r>
      <w:proofErr w:type="spellEnd"/>
      <w:r>
        <w:t xml:space="preserve"> data</w:t>
      </w:r>
    </w:p>
    <w:p w14:paraId="5F4D7713" w14:textId="55C7AC5C" w:rsidR="00513C0E" w:rsidRDefault="00513C0E" w:rsidP="00513C0E">
      <w:r>
        <w:rPr>
          <w:noProof/>
        </w:rPr>
        <w:drawing>
          <wp:inline distT="0" distB="0" distL="0" distR="0" wp14:anchorId="7C16428C" wp14:editId="1932F5BA">
            <wp:extent cx="6463030" cy="38258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3030" cy="3825875"/>
                    </a:xfrm>
                    <a:prstGeom prst="rect">
                      <a:avLst/>
                    </a:prstGeom>
                  </pic:spPr>
                </pic:pic>
              </a:graphicData>
            </a:graphic>
          </wp:inline>
        </w:drawing>
      </w:r>
    </w:p>
    <w:p w14:paraId="682C3789" w14:textId="43D71A95" w:rsidR="00513C0E" w:rsidRDefault="00513C0E" w:rsidP="00513C0E">
      <w:pPr>
        <w:pStyle w:val="Caption"/>
      </w:pPr>
      <w:r>
        <w:t xml:space="preserve">Figure </w:t>
      </w:r>
      <w:r>
        <w:fldChar w:fldCharType="begin"/>
      </w:r>
      <w:r>
        <w:instrText xml:space="preserve"> SEQ Figure \* ARABIC </w:instrText>
      </w:r>
      <w:r>
        <w:fldChar w:fldCharType="separate"/>
      </w:r>
      <w:r w:rsidR="00A57E9D">
        <w:rPr>
          <w:noProof/>
        </w:rPr>
        <w:t>6</w:t>
      </w:r>
      <w:r>
        <w:fldChar w:fldCharType="end"/>
      </w:r>
      <w:r>
        <w:t>:</w:t>
      </w:r>
      <w:r w:rsidRPr="00513C0E">
        <w:t xml:space="preserve"> </w:t>
      </w:r>
      <w:r w:rsidRPr="005A5AF0">
        <w:t xml:space="preserve">Temperature versus Date as a </w:t>
      </w:r>
      <w:r>
        <w:t>seasonal scatter</w:t>
      </w:r>
      <w:r w:rsidRPr="005A5AF0">
        <w:t xml:space="preserve"> plot </w:t>
      </w:r>
      <w:r>
        <w:t>of</w:t>
      </w:r>
      <w:r w:rsidRPr="005A5AF0">
        <w:t xml:space="preserve"> </w:t>
      </w:r>
      <w:proofErr w:type="spellStart"/>
      <w:r w:rsidRPr="005A5AF0">
        <w:t>Climate_</w:t>
      </w:r>
      <w:r>
        <w:t>C</w:t>
      </w:r>
      <w:proofErr w:type="spellEnd"/>
      <w:r>
        <w:t xml:space="preserve"> data</w:t>
      </w:r>
    </w:p>
    <w:p w14:paraId="3B3797E1" w14:textId="3D61B192" w:rsidR="00EE07C5" w:rsidRDefault="00EE07C5" w:rsidP="00513C0E">
      <w:pPr>
        <w:pStyle w:val="Heading3"/>
      </w:pPr>
      <w:r w:rsidRPr="00EE07C5">
        <w:t>Plot the temperature versus date as a seasonal polar plot for the three files on separate plots</w:t>
      </w:r>
    </w:p>
    <w:p w14:paraId="5CB00BE7" w14:textId="642C1C2C" w:rsidR="00A57E9D" w:rsidRDefault="002A6171" w:rsidP="00A57E9D">
      <w:r>
        <w:rPr>
          <w:noProof/>
        </w:rPr>
        <w:lastRenderedPageBreak/>
        <w:drawing>
          <wp:inline distT="0" distB="0" distL="0" distR="0" wp14:anchorId="0B41BD99" wp14:editId="1DADA149">
            <wp:extent cx="6463030" cy="38258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63030" cy="3825875"/>
                    </a:xfrm>
                    <a:prstGeom prst="rect">
                      <a:avLst/>
                    </a:prstGeom>
                  </pic:spPr>
                </pic:pic>
              </a:graphicData>
            </a:graphic>
          </wp:inline>
        </w:drawing>
      </w:r>
    </w:p>
    <w:p w14:paraId="68C57EC6" w14:textId="75D7399B" w:rsidR="00A57E9D" w:rsidRDefault="00A57E9D" w:rsidP="00A57E9D">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w:t>
      </w:r>
      <w:r w:rsidRPr="005A5AF0">
        <w:t xml:space="preserve">Temperature versus Date as a </w:t>
      </w:r>
      <w:r>
        <w:t>seasonal</w:t>
      </w:r>
      <w:r>
        <w:t xml:space="preserve"> polar</w:t>
      </w:r>
      <w:r w:rsidRPr="005A5AF0">
        <w:t xml:space="preserve"> plot </w:t>
      </w:r>
      <w:r>
        <w:t>of</w:t>
      </w:r>
      <w:r w:rsidRPr="005A5AF0">
        <w:t xml:space="preserve"> </w:t>
      </w:r>
      <w:proofErr w:type="spellStart"/>
      <w:r w:rsidRPr="005A5AF0">
        <w:t>Climate_</w:t>
      </w:r>
      <w:r>
        <w:t>A</w:t>
      </w:r>
      <w:proofErr w:type="spellEnd"/>
      <w:r>
        <w:t xml:space="preserve"> data</w:t>
      </w:r>
    </w:p>
    <w:p w14:paraId="7B9D544F" w14:textId="05369287" w:rsidR="00A57E9D" w:rsidRDefault="002A6171" w:rsidP="00A57E9D">
      <w:r>
        <w:rPr>
          <w:noProof/>
        </w:rPr>
        <w:drawing>
          <wp:inline distT="0" distB="0" distL="0" distR="0" wp14:anchorId="199FFDD7" wp14:editId="0AA7717B">
            <wp:extent cx="6463030" cy="38258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3030" cy="3825875"/>
                    </a:xfrm>
                    <a:prstGeom prst="rect">
                      <a:avLst/>
                    </a:prstGeom>
                  </pic:spPr>
                </pic:pic>
              </a:graphicData>
            </a:graphic>
          </wp:inline>
        </w:drawing>
      </w:r>
    </w:p>
    <w:p w14:paraId="5DB8477E" w14:textId="7E50C04D" w:rsidR="00A57E9D" w:rsidRDefault="00A57E9D" w:rsidP="00A57E9D">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w:t>
      </w:r>
      <w:r w:rsidRPr="005A5AF0">
        <w:t xml:space="preserve">Temperature versus Date as a </w:t>
      </w:r>
      <w:r>
        <w:t>seasonal polar</w:t>
      </w:r>
      <w:r w:rsidRPr="005A5AF0">
        <w:t xml:space="preserve"> plot </w:t>
      </w:r>
      <w:r>
        <w:t>of</w:t>
      </w:r>
      <w:r w:rsidRPr="005A5AF0">
        <w:t xml:space="preserve"> </w:t>
      </w:r>
      <w:proofErr w:type="spellStart"/>
      <w:r w:rsidRPr="005A5AF0">
        <w:t>Climate_</w:t>
      </w:r>
      <w:r>
        <w:t>B</w:t>
      </w:r>
      <w:proofErr w:type="spellEnd"/>
      <w:r>
        <w:t xml:space="preserve"> data</w:t>
      </w:r>
    </w:p>
    <w:p w14:paraId="019BA317" w14:textId="2A91C65A" w:rsidR="00A57E9D" w:rsidRDefault="002A6171" w:rsidP="00A57E9D">
      <w:r>
        <w:rPr>
          <w:noProof/>
        </w:rPr>
        <w:lastRenderedPageBreak/>
        <w:drawing>
          <wp:inline distT="0" distB="0" distL="0" distR="0" wp14:anchorId="3573413D" wp14:editId="2DFD5D50">
            <wp:extent cx="6463030" cy="38258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63030" cy="3825875"/>
                    </a:xfrm>
                    <a:prstGeom prst="rect">
                      <a:avLst/>
                    </a:prstGeom>
                  </pic:spPr>
                </pic:pic>
              </a:graphicData>
            </a:graphic>
          </wp:inline>
        </w:drawing>
      </w:r>
    </w:p>
    <w:p w14:paraId="4ACC5590" w14:textId="202DCE4A" w:rsidR="00A57E9D" w:rsidRDefault="00A57E9D" w:rsidP="00A57E9D">
      <w:pPr>
        <w:pStyle w:val="Caption"/>
      </w:pPr>
      <w:r>
        <w:t xml:space="preserve">Figure </w:t>
      </w:r>
      <w:r>
        <w:fldChar w:fldCharType="begin"/>
      </w:r>
      <w:r>
        <w:instrText xml:space="preserve"> SEQ Figure \* ARABIC </w:instrText>
      </w:r>
      <w:r>
        <w:fldChar w:fldCharType="separate"/>
      </w:r>
      <w:r>
        <w:rPr>
          <w:noProof/>
        </w:rPr>
        <w:t>9</w:t>
      </w:r>
      <w:r>
        <w:fldChar w:fldCharType="end"/>
      </w:r>
      <w:r>
        <w:t>:</w:t>
      </w:r>
      <w:r w:rsidRPr="00513C0E">
        <w:t xml:space="preserve"> </w:t>
      </w:r>
      <w:r w:rsidRPr="005A5AF0">
        <w:t xml:space="preserve">Temperature versus Date as a </w:t>
      </w:r>
      <w:r>
        <w:t>seasonal polar</w:t>
      </w:r>
      <w:r w:rsidRPr="005A5AF0">
        <w:t xml:space="preserve"> plot </w:t>
      </w:r>
      <w:r>
        <w:t>of</w:t>
      </w:r>
      <w:r w:rsidRPr="005A5AF0">
        <w:t xml:space="preserve"> </w:t>
      </w:r>
      <w:proofErr w:type="spellStart"/>
      <w:r w:rsidRPr="005A5AF0">
        <w:t>Climate_</w:t>
      </w:r>
      <w:r>
        <w:t>C</w:t>
      </w:r>
      <w:proofErr w:type="spellEnd"/>
      <w:r>
        <w:t xml:space="preserve"> data</w:t>
      </w:r>
    </w:p>
    <w:p w14:paraId="5ECA6CCD" w14:textId="4C0BF763" w:rsidR="00EE07C5" w:rsidRDefault="00EE07C5" w:rsidP="00EE07C5">
      <w:pPr>
        <w:keepNext/>
        <w:keepLines/>
        <w:spacing w:before="160" w:after="80" w:line="300" w:lineRule="auto"/>
        <w:outlineLvl w:val="2"/>
        <w:rPr>
          <w:rFonts w:eastAsiaTheme="majorEastAsia" w:cstheme="majorBidi"/>
          <w:color w:val="0F4761" w:themeColor="accent1" w:themeShade="BF"/>
          <w:sz w:val="28"/>
          <w:szCs w:val="28"/>
        </w:rPr>
      </w:pPr>
      <w:r w:rsidRPr="00EE07C5">
        <w:rPr>
          <w:rFonts w:eastAsiaTheme="majorEastAsia" w:cstheme="majorBidi"/>
          <w:color w:val="0F4761" w:themeColor="accent1" w:themeShade="BF"/>
          <w:sz w:val="28"/>
          <w:szCs w:val="28"/>
        </w:rPr>
        <w:t>Describe differences between the three data files</w:t>
      </w:r>
    </w:p>
    <w:p w14:paraId="2D84D83E" w14:textId="77777777" w:rsidR="00A16101" w:rsidRPr="00A16101" w:rsidRDefault="00A16101" w:rsidP="00A16101">
      <w:pPr>
        <w:rPr>
          <w:b/>
          <w:bCs/>
        </w:rPr>
      </w:pPr>
      <w:r w:rsidRPr="00A16101">
        <w:rPr>
          <w:b/>
          <w:bCs/>
        </w:rPr>
        <w:t>Similarities</w:t>
      </w:r>
    </w:p>
    <w:p w14:paraId="5C68849C" w14:textId="4933727B" w:rsidR="00A16101" w:rsidRDefault="00A16101" w:rsidP="00A16101">
      <w:r>
        <w:t>All three datasets</w:t>
      </w:r>
      <w:r>
        <w:t xml:space="preserve">, </w:t>
      </w:r>
      <w:proofErr w:type="spellStart"/>
      <w:r w:rsidRPr="00A16101">
        <w:rPr>
          <w:i/>
        </w:rPr>
        <w:t>Climate_A</w:t>
      </w:r>
      <w:proofErr w:type="spellEnd"/>
      <w:r>
        <w:t xml:space="preserve">, </w:t>
      </w:r>
      <w:proofErr w:type="spellStart"/>
      <w:r w:rsidRPr="00A16101">
        <w:rPr>
          <w:i/>
        </w:rPr>
        <w:t>Climate_B</w:t>
      </w:r>
      <w:proofErr w:type="spellEnd"/>
      <w:r>
        <w:t xml:space="preserve">, and </w:t>
      </w:r>
      <w:proofErr w:type="spellStart"/>
      <w:r w:rsidRPr="00A16101">
        <w:rPr>
          <w:i/>
        </w:rPr>
        <w:t>Climate_C</w:t>
      </w:r>
      <w:proofErr w:type="spellEnd"/>
      <w:r>
        <w:t xml:space="preserve"> have data from 1895 to 1905. In all three graphs, the temperatures are hot during the summer months (June to August) and cold in the winter months (January and February). This shows that they all follow a similar seasonal pattern.</w:t>
      </w:r>
    </w:p>
    <w:p w14:paraId="0C99DB8E" w14:textId="77777777" w:rsidR="00A16101" w:rsidRPr="00A16101" w:rsidRDefault="00A16101" w:rsidP="00A16101">
      <w:pPr>
        <w:rPr>
          <w:b/>
          <w:bCs/>
        </w:rPr>
      </w:pPr>
      <w:r w:rsidRPr="00A16101">
        <w:rPr>
          <w:b/>
          <w:bCs/>
        </w:rPr>
        <w:t>Differences</w:t>
      </w:r>
    </w:p>
    <w:p w14:paraId="0588A125" w14:textId="185E1C94" w:rsidR="00A16101" w:rsidRDefault="00A16101" w:rsidP="00A16101">
      <w:r>
        <w:t xml:space="preserve">In </w:t>
      </w:r>
      <w:proofErr w:type="spellStart"/>
      <w:r w:rsidRPr="00A16101">
        <w:rPr>
          <w:i/>
        </w:rPr>
        <w:t>Climate_A</w:t>
      </w:r>
      <w:proofErr w:type="spellEnd"/>
      <w:r>
        <w:t>, the temperature changes from year to year are not very consistent. But for each month, the temperature differences between years are usually within 10°F. The lowest temperature is around 20°F, and the highest is close to 80°F.</w:t>
      </w:r>
    </w:p>
    <w:p w14:paraId="7A9E29C2" w14:textId="513B851A" w:rsidR="00A16101" w:rsidRDefault="00A16101" w:rsidP="00A16101">
      <w:r>
        <w:t xml:space="preserve">In </w:t>
      </w:r>
      <w:proofErr w:type="spellStart"/>
      <w:r w:rsidRPr="00A16101">
        <w:rPr>
          <w:i/>
        </w:rPr>
        <w:t>Climate_B</w:t>
      </w:r>
      <w:proofErr w:type="spellEnd"/>
      <w:r>
        <w:t xml:space="preserve">, the temperature goes up over time, from 1895 to 1905. The coldest temperature is about 20°F, and the hottest temperature reaches almost 120°F, which is much hotter than in </w:t>
      </w:r>
      <w:proofErr w:type="spellStart"/>
      <w:r w:rsidRPr="00A16101">
        <w:rPr>
          <w:i/>
        </w:rPr>
        <w:t>Climate_A</w:t>
      </w:r>
      <w:proofErr w:type="spellEnd"/>
      <w:r>
        <w:t>.</w:t>
      </w:r>
    </w:p>
    <w:p w14:paraId="5C05AC29" w14:textId="6DFD3697" w:rsidR="002A6171" w:rsidRDefault="00A16101" w:rsidP="00A16101">
      <w:r>
        <w:t xml:space="preserve">In </w:t>
      </w:r>
      <w:proofErr w:type="spellStart"/>
      <w:r w:rsidRPr="00A16101">
        <w:rPr>
          <w:i/>
        </w:rPr>
        <w:t>Climate_C</w:t>
      </w:r>
      <w:proofErr w:type="spellEnd"/>
      <w:r>
        <w:t>, the temperature goes down over time, from 1895 to 1905. The lowest temperature is very cold, about -80°F, and the highest is around 80°F. This dataset has a much wider temperature range than the other two.</w:t>
      </w:r>
    </w:p>
    <w:p w14:paraId="26243B50" w14:textId="57043AA9" w:rsidR="005641C4" w:rsidRDefault="005641C4">
      <w:pPr>
        <w:widowControl/>
        <w:spacing w:before="0" w:after="160"/>
      </w:pPr>
      <w:r>
        <w:br w:type="page"/>
      </w:r>
    </w:p>
    <w:p w14:paraId="2229E2F2" w14:textId="5FEAB871" w:rsidR="002A6171" w:rsidRDefault="002A6171" w:rsidP="002A6171">
      <w:pPr>
        <w:pStyle w:val="Heading2"/>
        <w:rPr>
          <w:rFonts w:eastAsia="Times New Roman"/>
        </w:rPr>
      </w:pPr>
      <w:r>
        <w:rPr>
          <w:rFonts w:eastAsia="Times New Roman"/>
        </w:rPr>
        <w:lastRenderedPageBreak/>
        <w:t>Assignment 2</w:t>
      </w:r>
    </w:p>
    <w:p w14:paraId="16BCDB0D" w14:textId="60BF338F" w:rsidR="00EE07C5" w:rsidRPr="00EE07C5" w:rsidRDefault="00EE07C5" w:rsidP="00A16101">
      <w:r w:rsidRPr="00EE07C5">
        <w:t>Monthly Australian retail data is provided in </w:t>
      </w:r>
      <w:proofErr w:type="spellStart"/>
      <w:r w:rsidRPr="00EE07C5">
        <w:rPr>
          <w:rFonts w:ascii="Source Code Pro" w:eastAsiaTheme="majorEastAsia" w:hAnsi="Source Code Pro" w:cs="Courier New"/>
          <w:sz w:val="20"/>
          <w:szCs w:val="20"/>
          <w:bdr w:val="none" w:sz="0" w:space="0" w:color="auto" w:frame="1"/>
          <w:shd w:val="clear" w:color="auto" w:fill="F7F7F7"/>
        </w:rPr>
        <w:t>aus_retail</w:t>
      </w:r>
      <w:proofErr w:type="spellEnd"/>
      <w:r w:rsidRPr="00EE07C5">
        <w:t>. Select one of the time series as follows (but choose your own seed value):</w:t>
      </w:r>
    </w:p>
    <w:p w14:paraId="662C4EBF" w14:textId="77777777" w:rsidR="00EE07C5" w:rsidRPr="00A16101" w:rsidRDefault="00EE07C5" w:rsidP="00A161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heme="majorEastAsia" w:hAnsi="Consolas" w:cs="Courier New"/>
          <w:color w:val="333333"/>
          <w:spacing w:val="3"/>
          <w:kern w:val="0"/>
          <w:sz w:val="20"/>
          <w:szCs w:val="20"/>
          <w:bdr w:val="none" w:sz="0" w:space="0" w:color="auto" w:frame="1"/>
          <w14:ligatures w14:val="none"/>
        </w:rPr>
      </w:pPr>
      <w:proofErr w:type="spellStart"/>
      <w:r w:rsidRPr="00A16101">
        <w:rPr>
          <w:rFonts w:ascii="Consolas" w:eastAsiaTheme="majorEastAsia" w:hAnsi="Consolas" w:cs="Courier New"/>
          <w:b/>
          <w:bCs/>
          <w:color w:val="204A87"/>
          <w:spacing w:val="3"/>
          <w:kern w:val="0"/>
          <w:sz w:val="20"/>
          <w:szCs w:val="20"/>
          <w:bdr w:val="none" w:sz="0" w:space="0" w:color="auto" w:frame="1"/>
          <w14:ligatures w14:val="none"/>
        </w:rPr>
        <w:t>set.seed</w:t>
      </w:r>
      <w:proofErr w:type="spellEnd"/>
      <w:r w:rsidRPr="00A16101">
        <w:rPr>
          <w:rFonts w:ascii="Consolas" w:eastAsiaTheme="majorEastAsia" w:hAnsi="Consolas" w:cs="Courier New"/>
          <w:color w:val="333333"/>
          <w:spacing w:val="3"/>
          <w:kern w:val="0"/>
          <w:sz w:val="20"/>
          <w:szCs w:val="20"/>
          <w:bdr w:val="none" w:sz="0" w:space="0" w:color="auto" w:frame="1"/>
          <w14:ligatures w14:val="none"/>
        </w:rPr>
        <w:t>(</w:t>
      </w:r>
      <w:r w:rsidRPr="00A16101">
        <w:rPr>
          <w:rFonts w:ascii="Consolas" w:eastAsiaTheme="majorEastAsia" w:hAnsi="Consolas" w:cs="Courier New"/>
          <w:color w:val="0000CF"/>
          <w:spacing w:val="3"/>
          <w:kern w:val="0"/>
          <w:sz w:val="20"/>
          <w:szCs w:val="20"/>
          <w:bdr w:val="none" w:sz="0" w:space="0" w:color="auto" w:frame="1"/>
          <w14:ligatures w14:val="none"/>
        </w:rPr>
        <w:t>12345678</w:t>
      </w:r>
      <w:r w:rsidRPr="00A16101">
        <w:rPr>
          <w:rFonts w:ascii="Consolas" w:eastAsiaTheme="majorEastAsia" w:hAnsi="Consolas" w:cs="Courier New"/>
          <w:color w:val="333333"/>
          <w:spacing w:val="3"/>
          <w:kern w:val="0"/>
          <w:sz w:val="20"/>
          <w:szCs w:val="20"/>
          <w:bdr w:val="none" w:sz="0" w:space="0" w:color="auto" w:frame="1"/>
          <w14:ligatures w14:val="none"/>
        </w:rPr>
        <w:t>)</w:t>
      </w:r>
    </w:p>
    <w:p w14:paraId="4CD5EB19" w14:textId="77777777" w:rsidR="00EE07C5" w:rsidRPr="00A16101" w:rsidRDefault="00EE07C5" w:rsidP="00A161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heme="majorEastAsia" w:hAnsi="Consolas" w:cs="Courier New"/>
          <w:color w:val="333333"/>
          <w:spacing w:val="3"/>
          <w:kern w:val="0"/>
          <w:sz w:val="20"/>
          <w:szCs w:val="20"/>
          <w:bdr w:val="none" w:sz="0" w:space="0" w:color="auto" w:frame="1"/>
          <w14:ligatures w14:val="none"/>
        </w:rPr>
      </w:pPr>
      <w:proofErr w:type="spellStart"/>
      <w:r w:rsidRPr="00A16101">
        <w:rPr>
          <w:rFonts w:ascii="Consolas" w:eastAsiaTheme="majorEastAsia" w:hAnsi="Consolas" w:cs="Courier New"/>
          <w:color w:val="333333"/>
          <w:spacing w:val="3"/>
          <w:kern w:val="0"/>
          <w:sz w:val="20"/>
          <w:szCs w:val="20"/>
          <w:bdr w:val="none" w:sz="0" w:space="0" w:color="auto" w:frame="1"/>
          <w14:ligatures w14:val="none"/>
        </w:rPr>
        <w:t>myseries</w:t>
      </w:r>
      <w:proofErr w:type="spellEnd"/>
      <w:r w:rsidRPr="00A16101">
        <w:rPr>
          <w:rFonts w:ascii="Consolas" w:eastAsiaTheme="majorEastAsia" w:hAnsi="Consolas" w:cs="Courier New"/>
          <w:color w:val="333333"/>
          <w:spacing w:val="3"/>
          <w:kern w:val="0"/>
          <w:sz w:val="20"/>
          <w:szCs w:val="20"/>
          <w:bdr w:val="none" w:sz="0" w:space="0" w:color="auto" w:frame="1"/>
          <w14:ligatures w14:val="none"/>
        </w:rPr>
        <w:t xml:space="preserve"> </w:t>
      </w:r>
      <w:r w:rsidRPr="00A16101">
        <w:rPr>
          <w:rFonts w:ascii="Consolas" w:eastAsia="Times New Roman" w:hAnsi="Consolas" w:cs="Courier New"/>
          <w:color w:val="8F5902"/>
          <w:spacing w:val="3"/>
          <w:kern w:val="0"/>
          <w:sz w:val="20"/>
          <w:szCs w:val="20"/>
          <w:bdr w:val="none" w:sz="0" w:space="0" w:color="auto" w:frame="1"/>
          <w14:ligatures w14:val="none"/>
        </w:rPr>
        <w:t>&lt;-</w:t>
      </w:r>
      <w:r w:rsidRPr="00A16101">
        <w:rPr>
          <w:rFonts w:ascii="Consolas" w:eastAsiaTheme="majorEastAsia" w:hAnsi="Consolas" w:cs="Courier New"/>
          <w:color w:val="333333"/>
          <w:spacing w:val="3"/>
          <w:kern w:val="0"/>
          <w:sz w:val="20"/>
          <w:szCs w:val="20"/>
          <w:bdr w:val="none" w:sz="0" w:space="0" w:color="auto" w:frame="1"/>
          <w14:ligatures w14:val="none"/>
        </w:rPr>
        <w:t xml:space="preserve"> </w:t>
      </w:r>
      <w:proofErr w:type="spellStart"/>
      <w:r w:rsidRPr="00A16101">
        <w:rPr>
          <w:rFonts w:ascii="Consolas" w:eastAsiaTheme="majorEastAsia" w:hAnsi="Consolas" w:cs="Courier New"/>
          <w:color w:val="333333"/>
          <w:spacing w:val="3"/>
          <w:kern w:val="0"/>
          <w:sz w:val="20"/>
          <w:szCs w:val="20"/>
          <w:bdr w:val="none" w:sz="0" w:space="0" w:color="auto" w:frame="1"/>
          <w14:ligatures w14:val="none"/>
        </w:rPr>
        <w:t>aus_retail</w:t>
      </w:r>
      <w:proofErr w:type="spellEnd"/>
      <w:r w:rsidRPr="00A16101">
        <w:rPr>
          <w:rFonts w:ascii="Consolas" w:eastAsiaTheme="majorEastAsia" w:hAnsi="Consolas" w:cs="Courier New"/>
          <w:color w:val="333333"/>
          <w:spacing w:val="3"/>
          <w:kern w:val="0"/>
          <w:sz w:val="20"/>
          <w:szCs w:val="20"/>
          <w:bdr w:val="none" w:sz="0" w:space="0" w:color="auto" w:frame="1"/>
          <w14:ligatures w14:val="none"/>
        </w:rPr>
        <w:t xml:space="preserve"> </w:t>
      </w:r>
      <w:r w:rsidRPr="00A16101">
        <w:rPr>
          <w:rFonts w:ascii="Consolas" w:eastAsiaTheme="majorEastAsia" w:hAnsi="Consolas" w:cs="Courier New"/>
          <w:b/>
          <w:bCs/>
          <w:color w:val="CE5C00"/>
          <w:spacing w:val="3"/>
          <w:kern w:val="0"/>
          <w:sz w:val="20"/>
          <w:szCs w:val="20"/>
          <w:bdr w:val="none" w:sz="0" w:space="0" w:color="auto" w:frame="1"/>
          <w14:ligatures w14:val="none"/>
        </w:rPr>
        <w:t>|&gt;</w:t>
      </w:r>
    </w:p>
    <w:p w14:paraId="45A905A2" w14:textId="77777777" w:rsidR="00EE07C5" w:rsidRPr="00A16101" w:rsidRDefault="00EE07C5" w:rsidP="00A161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kern w:val="0"/>
          <w14:ligatures w14:val="none"/>
        </w:rPr>
      </w:pPr>
      <w:r w:rsidRPr="00A16101">
        <w:rPr>
          <w:rFonts w:ascii="Consolas" w:eastAsiaTheme="majorEastAsia" w:hAnsi="Consolas" w:cs="Courier New"/>
          <w:color w:val="333333"/>
          <w:spacing w:val="3"/>
          <w:kern w:val="0"/>
          <w:sz w:val="20"/>
          <w:szCs w:val="20"/>
          <w:bdr w:val="none" w:sz="0" w:space="0" w:color="auto" w:frame="1"/>
          <w14:ligatures w14:val="none"/>
        </w:rPr>
        <w:t xml:space="preserve">  </w:t>
      </w:r>
      <w:r w:rsidRPr="00A16101">
        <w:rPr>
          <w:rFonts w:ascii="Consolas" w:eastAsiaTheme="majorEastAsia" w:hAnsi="Consolas" w:cs="Courier New"/>
          <w:b/>
          <w:bCs/>
          <w:color w:val="204A87"/>
          <w:spacing w:val="3"/>
          <w:kern w:val="0"/>
          <w:sz w:val="20"/>
          <w:szCs w:val="20"/>
          <w:bdr w:val="none" w:sz="0" w:space="0" w:color="auto" w:frame="1"/>
          <w14:ligatures w14:val="none"/>
        </w:rPr>
        <w:t>filter</w:t>
      </w:r>
      <w:r w:rsidRPr="00A16101">
        <w:rPr>
          <w:rFonts w:ascii="Consolas" w:eastAsiaTheme="majorEastAsia" w:hAnsi="Consolas" w:cs="Courier New"/>
          <w:color w:val="333333"/>
          <w:spacing w:val="3"/>
          <w:kern w:val="0"/>
          <w:sz w:val="20"/>
          <w:szCs w:val="20"/>
          <w:bdr w:val="none" w:sz="0" w:space="0" w:color="auto" w:frame="1"/>
          <w14:ligatures w14:val="none"/>
        </w:rPr>
        <w:t>(</w:t>
      </w:r>
      <w:r w:rsidRPr="00A16101">
        <w:rPr>
          <w:rFonts w:ascii="Consolas" w:eastAsia="Times New Roman" w:hAnsi="Consolas" w:cs="Courier New"/>
          <w:color w:val="4E9A06"/>
          <w:spacing w:val="3"/>
          <w:kern w:val="0"/>
          <w:sz w:val="20"/>
          <w:szCs w:val="20"/>
          <w:bdr w:val="none" w:sz="0" w:space="0" w:color="auto" w:frame="1"/>
          <w14:ligatures w14:val="none"/>
        </w:rPr>
        <w:t>`</w:t>
      </w:r>
      <w:r w:rsidRPr="00A16101">
        <w:rPr>
          <w:rFonts w:ascii="Consolas" w:eastAsiaTheme="majorEastAsia" w:hAnsi="Consolas" w:cs="Courier New"/>
          <w:color w:val="204A87"/>
          <w:spacing w:val="3"/>
          <w:kern w:val="0"/>
          <w:sz w:val="20"/>
          <w:szCs w:val="20"/>
          <w:bdr w:val="none" w:sz="0" w:space="0" w:color="auto" w:frame="1"/>
          <w14:ligatures w14:val="none"/>
        </w:rPr>
        <w:t>Series ID</w:t>
      </w:r>
      <w:r w:rsidRPr="00A16101">
        <w:rPr>
          <w:rFonts w:ascii="Consolas" w:eastAsia="Times New Roman" w:hAnsi="Consolas" w:cs="Courier New"/>
          <w:color w:val="4E9A06"/>
          <w:spacing w:val="3"/>
          <w:kern w:val="0"/>
          <w:sz w:val="20"/>
          <w:szCs w:val="20"/>
          <w:bdr w:val="none" w:sz="0" w:space="0" w:color="auto" w:frame="1"/>
          <w14:ligatures w14:val="none"/>
        </w:rPr>
        <w:t>`</w:t>
      </w:r>
      <w:r w:rsidRPr="00A16101">
        <w:rPr>
          <w:rFonts w:ascii="Consolas" w:eastAsiaTheme="majorEastAsia" w:hAnsi="Consolas" w:cs="Courier New"/>
          <w:color w:val="333333"/>
          <w:spacing w:val="3"/>
          <w:kern w:val="0"/>
          <w:sz w:val="20"/>
          <w:szCs w:val="20"/>
          <w:bdr w:val="none" w:sz="0" w:space="0" w:color="auto" w:frame="1"/>
          <w14:ligatures w14:val="none"/>
        </w:rPr>
        <w:t xml:space="preserve"> </w:t>
      </w:r>
      <w:r w:rsidRPr="00A16101">
        <w:rPr>
          <w:rFonts w:ascii="Consolas" w:eastAsiaTheme="majorEastAsia" w:hAnsi="Consolas" w:cs="Courier New"/>
          <w:b/>
          <w:bCs/>
          <w:color w:val="CE5C00"/>
          <w:spacing w:val="3"/>
          <w:kern w:val="0"/>
          <w:sz w:val="20"/>
          <w:szCs w:val="20"/>
          <w:bdr w:val="none" w:sz="0" w:space="0" w:color="auto" w:frame="1"/>
          <w14:ligatures w14:val="none"/>
        </w:rPr>
        <w:t>==</w:t>
      </w:r>
      <w:r w:rsidRPr="00A16101">
        <w:rPr>
          <w:rFonts w:ascii="Consolas" w:eastAsiaTheme="majorEastAsia" w:hAnsi="Consolas" w:cs="Courier New"/>
          <w:color w:val="333333"/>
          <w:spacing w:val="3"/>
          <w:kern w:val="0"/>
          <w:sz w:val="20"/>
          <w:szCs w:val="20"/>
          <w:bdr w:val="none" w:sz="0" w:space="0" w:color="auto" w:frame="1"/>
          <w14:ligatures w14:val="none"/>
        </w:rPr>
        <w:t xml:space="preserve"> </w:t>
      </w:r>
      <w:r w:rsidRPr="00A16101">
        <w:rPr>
          <w:rFonts w:ascii="Consolas" w:eastAsiaTheme="majorEastAsia" w:hAnsi="Consolas" w:cs="Courier New"/>
          <w:b/>
          <w:bCs/>
          <w:color w:val="204A87"/>
          <w:spacing w:val="3"/>
          <w:kern w:val="0"/>
          <w:sz w:val="20"/>
          <w:szCs w:val="20"/>
          <w:bdr w:val="none" w:sz="0" w:space="0" w:color="auto" w:frame="1"/>
          <w14:ligatures w14:val="none"/>
        </w:rPr>
        <w:t>sample</w:t>
      </w:r>
      <w:r w:rsidRPr="00A16101">
        <w:rPr>
          <w:rFonts w:ascii="Consolas" w:eastAsiaTheme="majorEastAsia" w:hAnsi="Consolas" w:cs="Courier New"/>
          <w:color w:val="333333"/>
          <w:spacing w:val="3"/>
          <w:kern w:val="0"/>
          <w:sz w:val="20"/>
          <w:szCs w:val="20"/>
          <w:bdr w:val="none" w:sz="0" w:space="0" w:color="auto" w:frame="1"/>
          <w14:ligatures w14:val="none"/>
        </w:rPr>
        <w:t>(</w:t>
      </w:r>
      <w:proofErr w:type="spellStart"/>
      <w:r w:rsidRPr="00A16101">
        <w:rPr>
          <w:rFonts w:ascii="Consolas" w:eastAsiaTheme="majorEastAsia" w:hAnsi="Consolas" w:cs="Courier New"/>
          <w:color w:val="333333"/>
          <w:spacing w:val="3"/>
          <w:kern w:val="0"/>
          <w:sz w:val="20"/>
          <w:szCs w:val="20"/>
          <w:bdr w:val="none" w:sz="0" w:space="0" w:color="auto" w:frame="1"/>
          <w14:ligatures w14:val="none"/>
        </w:rPr>
        <w:t>aus_retail</w:t>
      </w:r>
      <w:r w:rsidRPr="00A16101">
        <w:rPr>
          <w:rFonts w:ascii="Consolas" w:eastAsiaTheme="majorEastAsia" w:hAnsi="Consolas" w:cs="Courier New"/>
          <w:b/>
          <w:bCs/>
          <w:color w:val="CE5C00"/>
          <w:spacing w:val="3"/>
          <w:kern w:val="0"/>
          <w:sz w:val="20"/>
          <w:szCs w:val="20"/>
          <w:bdr w:val="none" w:sz="0" w:space="0" w:color="auto" w:frame="1"/>
          <w14:ligatures w14:val="none"/>
        </w:rPr>
        <w:t>$</w:t>
      </w:r>
      <w:r w:rsidRPr="00A16101">
        <w:rPr>
          <w:rFonts w:ascii="Consolas" w:eastAsia="Times New Roman" w:hAnsi="Consolas" w:cs="Courier New"/>
          <w:color w:val="4E9A06"/>
          <w:spacing w:val="3"/>
          <w:kern w:val="0"/>
          <w:sz w:val="20"/>
          <w:szCs w:val="20"/>
          <w:bdr w:val="none" w:sz="0" w:space="0" w:color="auto" w:frame="1"/>
          <w14:ligatures w14:val="none"/>
        </w:rPr>
        <w:t>`</w:t>
      </w:r>
      <w:r w:rsidRPr="00A16101">
        <w:rPr>
          <w:rFonts w:ascii="Consolas" w:eastAsiaTheme="majorEastAsia" w:hAnsi="Consolas" w:cs="Courier New"/>
          <w:color w:val="204A87"/>
          <w:spacing w:val="3"/>
          <w:kern w:val="0"/>
          <w:sz w:val="20"/>
          <w:szCs w:val="20"/>
          <w:bdr w:val="none" w:sz="0" w:space="0" w:color="auto" w:frame="1"/>
          <w14:ligatures w14:val="none"/>
        </w:rPr>
        <w:t>Series</w:t>
      </w:r>
      <w:proofErr w:type="spellEnd"/>
      <w:r w:rsidRPr="00A16101">
        <w:rPr>
          <w:rFonts w:ascii="Consolas" w:eastAsiaTheme="majorEastAsia" w:hAnsi="Consolas" w:cs="Courier New"/>
          <w:color w:val="204A87"/>
          <w:spacing w:val="3"/>
          <w:kern w:val="0"/>
          <w:sz w:val="20"/>
          <w:szCs w:val="20"/>
          <w:bdr w:val="none" w:sz="0" w:space="0" w:color="auto" w:frame="1"/>
          <w14:ligatures w14:val="none"/>
        </w:rPr>
        <w:t xml:space="preserve"> ID</w:t>
      </w:r>
      <w:r w:rsidRPr="00A16101">
        <w:rPr>
          <w:rFonts w:ascii="Consolas" w:eastAsia="Times New Roman" w:hAnsi="Consolas" w:cs="Courier New"/>
          <w:color w:val="4E9A06"/>
          <w:spacing w:val="3"/>
          <w:kern w:val="0"/>
          <w:sz w:val="20"/>
          <w:szCs w:val="20"/>
          <w:bdr w:val="none" w:sz="0" w:space="0" w:color="auto" w:frame="1"/>
          <w14:ligatures w14:val="none"/>
        </w:rPr>
        <w:t>`</w:t>
      </w:r>
      <w:r w:rsidRPr="00A16101">
        <w:rPr>
          <w:rFonts w:ascii="Consolas" w:eastAsiaTheme="majorEastAsia" w:hAnsi="Consolas" w:cs="Courier New"/>
          <w:color w:val="333333"/>
          <w:spacing w:val="3"/>
          <w:kern w:val="0"/>
          <w:sz w:val="20"/>
          <w:szCs w:val="20"/>
          <w:bdr w:val="none" w:sz="0" w:space="0" w:color="auto" w:frame="1"/>
          <w14:ligatures w14:val="none"/>
        </w:rPr>
        <w:t>,</w:t>
      </w:r>
      <w:r w:rsidRPr="00A16101">
        <w:rPr>
          <w:rFonts w:ascii="Consolas" w:eastAsiaTheme="majorEastAsia" w:hAnsi="Consolas" w:cs="Courier New"/>
          <w:color w:val="0000CF"/>
          <w:spacing w:val="3"/>
          <w:kern w:val="0"/>
          <w:sz w:val="20"/>
          <w:szCs w:val="20"/>
          <w:bdr w:val="none" w:sz="0" w:space="0" w:color="auto" w:frame="1"/>
          <w14:ligatures w14:val="none"/>
        </w:rPr>
        <w:t>1</w:t>
      </w:r>
      <w:r w:rsidRPr="00A16101">
        <w:rPr>
          <w:rFonts w:ascii="Consolas" w:eastAsiaTheme="majorEastAsia" w:hAnsi="Consolas" w:cs="Courier New"/>
          <w:color w:val="333333"/>
          <w:spacing w:val="3"/>
          <w:kern w:val="0"/>
          <w:sz w:val="20"/>
          <w:szCs w:val="20"/>
          <w:bdr w:val="none" w:sz="0" w:space="0" w:color="auto" w:frame="1"/>
          <w14:ligatures w14:val="none"/>
        </w:rPr>
        <w:t>))</w:t>
      </w:r>
    </w:p>
    <w:p w14:paraId="0049F2BE" w14:textId="77777777" w:rsidR="00EE07C5" w:rsidRPr="00EE07C5" w:rsidRDefault="00EE07C5" w:rsidP="00031436">
      <w:pPr>
        <w:pStyle w:val="Heading2"/>
        <w:rPr>
          <w:rFonts w:eastAsia="Times New Roman"/>
        </w:rPr>
      </w:pPr>
      <w:r w:rsidRPr="00EE07C5">
        <w:rPr>
          <w:rFonts w:eastAsia="Times New Roman"/>
        </w:rPr>
        <w:t>Explore your chosen retail time series using the following functions:</w:t>
      </w:r>
    </w:p>
    <w:p w14:paraId="2FF2232A" w14:textId="77777777" w:rsidR="00EE07C5" w:rsidRPr="00A16101" w:rsidRDefault="00EE07C5" w:rsidP="00A16101">
      <w:pPr>
        <w:shd w:val="clear" w:color="auto" w:fill="F2F2F2" w:themeFill="background1" w:themeFillShade="F2"/>
        <w:spacing w:after="0" w:line="240" w:lineRule="auto"/>
        <w:rPr>
          <w:rFonts w:ascii="Consolas" w:eastAsia="Times New Roman" w:hAnsi="Consolas" w:cs="Times New Roman"/>
          <w:color w:val="333333"/>
          <w:spacing w:val="3"/>
          <w:kern w:val="0"/>
          <w:sz w:val="20"/>
          <w:szCs w:val="20"/>
          <w14:ligatures w14:val="none"/>
        </w:rPr>
      </w:pPr>
      <w:proofErr w:type="spellStart"/>
      <w:r w:rsidRPr="00A16101">
        <w:rPr>
          <w:rFonts w:ascii="Consolas" w:eastAsiaTheme="majorEastAsia" w:hAnsi="Consolas" w:cs="Courier New"/>
          <w:color w:val="333333"/>
          <w:spacing w:val="3"/>
          <w:kern w:val="0"/>
          <w:sz w:val="20"/>
          <w:szCs w:val="20"/>
          <w:bdr w:val="none" w:sz="0" w:space="0" w:color="auto" w:frame="1"/>
          <w:shd w:val="clear" w:color="auto" w:fill="F7F7F7"/>
          <w14:ligatures w14:val="none"/>
        </w:rPr>
        <w:t>autoplot</w:t>
      </w:r>
      <w:proofErr w:type="spellEnd"/>
      <w:r w:rsidRPr="00A16101">
        <w:rPr>
          <w:rFonts w:ascii="Consolas" w:eastAsiaTheme="majorEastAsia" w:hAnsi="Consolas" w:cs="Courier New"/>
          <w:color w:val="333333"/>
          <w:spacing w:val="3"/>
          <w:kern w:val="0"/>
          <w:sz w:val="20"/>
          <w:szCs w:val="20"/>
          <w:bdr w:val="none" w:sz="0" w:space="0" w:color="auto" w:frame="1"/>
          <w:shd w:val="clear" w:color="auto" w:fill="F7F7F7"/>
          <w14:ligatures w14:val="none"/>
        </w:rPr>
        <w:t>()</w:t>
      </w:r>
      <w:r w:rsidRPr="00A16101">
        <w:rPr>
          <w:rFonts w:ascii="Consolas" w:eastAsia="Times New Roman" w:hAnsi="Consolas" w:cs="Times New Roman"/>
          <w:color w:val="333333"/>
          <w:spacing w:val="3"/>
          <w:kern w:val="0"/>
          <w:sz w:val="20"/>
          <w:szCs w:val="20"/>
          <w14:ligatures w14:val="none"/>
        </w:rPr>
        <w:t>, </w:t>
      </w:r>
      <w:proofErr w:type="spellStart"/>
      <w:r w:rsidRPr="00A16101">
        <w:rPr>
          <w:rFonts w:ascii="Consolas" w:eastAsiaTheme="majorEastAsia" w:hAnsi="Consolas" w:cs="Courier New"/>
          <w:color w:val="333333"/>
          <w:spacing w:val="3"/>
          <w:kern w:val="0"/>
          <w:sz w:val="20"/>
          <w:szCs w:val="20"/>
          <w:bdr w:val="none" w:sz="0" w:space="0" w:color="auto" w:frame="1"/>
          <w:shd w:val="clear" w:color="auto" w:fill="F7F7F7"/>
          <w14:ligatures w14:val="none"/>
        </w:rPr>
        <w:t>gg_season</w:t>
      </w:r>
      <w:proofErr w:type="spellEnd"/>
      <w:r w:rsidRPr="00A16101">
        <w:rPr>
          <w:rFonts w:ascii="Consolas" w:eastAsiaTheme="majorEastAsia" w:hAnsi="Consolas" w:cs="Courier New"/>
          <w:color w:val="333333"/>
          <w:spacing w:val="3"/>
          <w:kern w:val="0"/>
          <w:sz w:val="20"/>
          <w:szCs w:val="20"/>
          <w:bdr w:val="none" w:sz="0" w:space="0" w:color="auto" w:frame="1"/>
          <w:shd w:val="clear" w:color="auto" w:fill="F7F7F7"/>
          <w14:ligatures w14:val="none"/>
        </w:rPr>
        <w:t>()</w:t>
      </w:r>
      <w:r w:rsidRPr="00A16101">
        <w:rPr>
          <w:rFonts w:ascii="Consolas" w:eastAsia="Times New Roman" w:hAnsi="Consolas" w:cs="Times New Roman"/>
          <w:color w:val="333333"/>
          <w:spacing w:val="3"/>
          <w:kern w:val="0"/>
          <w:sz w:val="20"/>
          <w:szCs w:val="20"/>
          <w14:ligatures w14:val="none"/>
        </w:rPr>
        <w:t>, </w:t>
      </w:r>
      <w:proofErr w:type="spellStart"/>
      <w:r w:rsidRPr="00A16101">
        <w:rPr>
          <w:rFonts w:ascii="Consolas" w:eastAsiaTheme="majorEastAsia" w:hAnsi="Consolas" w:cs="Courier New"/>
          <w:color w:val="333333"/>
          <w:spacing w:val="3"/>
          <w:kern w:val="0"/>
          <w:sz w:val="20"/>
          <w:szCs w:val="20"/>
          <w:bdr w:val="none" w:sz="0" w:space="0" w:color="auto" w:frame="1"/>
          <w:shd w:val="clear" w:color="auto" w:fill="F7F7F7"/>
          <w14:ligatures w14:val="none"/>
        </w:rPr>
        <w:t>gg_subseries</w:t>
      </w:r>
      <w:proofErr w:type="spellEnd"/>
      <w:r w:rsidRPr="00A16101">
        <w:rPr>
          <w:rFonts w:ascii="Consolas" w:eastAsiaTheme="majorEastAsia" w:hAnsi="Consolas" w:cs="Courier New"/>
          <w:color w:val="333333"/>
          <w:spacing w:val="3"/>
          <w:kern w:val="0"/>
          <w:sz w:val="20"/>
          <w:szCs w:val="20"/>
          <w:bdr w:val="none" w:sz="0" w:space="0" w:color="auto" w:frame="1"/>
          <w:shd w:val="clear" w:color="auto" w:fill="F7F7F7"/>
          <w14:ligatures w14:val="none"/>
        </w:rPr>
        <w:t>()</w:t>
      </w:r>
      <w:r w:rsidRPr="00A16101">
        <w:rPr>
          <w:rFonts w:ascii="Consolas" w:eastAsia="Times New Roman" w:hAnsi="Consolas" w:cs="Times New Roman"/>
          <w:color w:val="333333"/>
          <w:spacing w:val="3"/>
          <w:kern w:val="0"/>
          <w:sz w:val="20"/>
          <w:szCs w:val="20"/>
          <w14:ligatures w14:val="none"/>
        </w:rPr>
        <w:t>, </w:t>
      </w:r>
      <w:proofErr w:type="spellStart"/>
      <w:r w:rsidRPr="00A16101">
        <w:rPr>
          <w:rFonts w:ascii="Consolas" w:eastAsiaTheme="majorEastAsia" w:hAnsi="Consolas" w:cs="Courier New"/>
          <w:color w:val="333333"/>
          <w:spacing w:val="3"/>
          <w:kern w:val="0"/>
          <w:sz w:val="20"/>
          <w:szCs w:val="20"/>
          <w:bdr w:val="none" w:sz="0" w:space="0" w:color="auto" w:frame="1"/>
          <w:shd w:val="clear" w:color="auto" w:fill="F7F7F7"/>
          <w14:ligatures w14:val="none"/>
        </w:rPr>
        <w:t>gg_lag</w:t>
      </w:r>
      <w:proofErr w:type="spellEnd"/>
      <w:r w:rsidRPr="00A16101">
        <w:rPr>
          <w:rFonts w:ascii="Consolas" w:eastAsiaTheme="majorEastAsia" w:hAnsi="Consolas" w:cs="Courier New"/>
          <w:color w:val="333333"/>
          <w:spacing w:val="3"/>
          <w:kern w:val="0"/>
          <w:sz w:val="20"/>
          <w:szCs w:val="20"/>
          <w:bdr w:val="none" w:sz="0" w:space="0" w:color="auto" w:frame="1"/>
          <w:shd w:val="clear" w:color="auto" w:fill="F7F7F7"/>
          <w14:ligatures w14:val="none"/>
        </w:rPr>
        <w:t>()</w:t>
      </w:r>
      <w:r w:rsidRPr="00A16101">
        <w:rPr>
          <w:rFonts w:ascii="Consolas" w:eastAsia="Times New Roman" w:hAnsi="Consolas" w:cs="Times New Roman"/>
          <w:color w:val="333333"/>
          <w:spacing w:val="3"/>
          <w:kern w:val="0"/>
          <w:sz w:val="20"/>
          <w:szCs w:val="20"/>
          <w14:ligatures w14:val="none"/>
        </w:rPr>
        <w:t>,</w:t>
      </w:r>
    </w:p>
    <w:p w14:paraId="773BC850" w14:textId="60C942E3" w:rsidR="00EE07C5" w:rsidRDefault="00EE07C5" w:rsidP="00A16101">
      <w:pPr>
        <w:shd w:val="clear" w:color="auto" w:fill="F2F2F2" w:themeFill="background1" w:themeFillShade="F2"/>
        <w:spacing w:after="0" w:line="240" w:lineRule="auto"/>
        <w:rPr>
          <w:rFonts w:ascii="Consolas" w:eastAsiaTheme="majorEastAsia" w:hAnsi="Consolas" w:cs="Courier New"/>
          <w:color w:val="333333"/>
          <w:spacing w:val="3"/>
          <w:kern w:val="0"/>
          <w:sz w:val="20"/>
          <w:szCs w:val="20"/>
          <w:bdr w:val="none" w:sz="0" w:space="0" w:color="auto" w:frame="1"/>
          <w:shd w:val="clear" w:color="auto" w:fill="F7F7F7"/>
          <w14:ligatures w14:val="none"/>
        </w:rPr>
      </w:pPr>
      <w:r w:rsidRPr="00A16101">
        <w:rPr>
          <w:rFonts w:ascii="Consolas" w:eastAsiaTheme="majorEastAsia" w:hAnsi="Consolas" w:cs="Courier New"/>
          <w:color w:val="333333"/>
          <w:spacing w:val="3"/>
          <w:kern w:val="0"/>
          <w:sz w:val="20"/>
          <w:szCs w:val="20"/>
          <w:bdr w:val="none" w:sz="0" w:space="0" w:color="auto" w:frame="1"/>
          <w:shd w:val="clear" w:color="auto" w:fill="F7F7F7"/>
          <w14:ligatures w14:val="none"/>
        </w:rPr>
        <w:t xml:space="preserve">ACF() |&gt; </w:t>
      </w:r>
      <w:proofErr w:type="spellStart"/>
      <w:r w:rsidRPr="00A16101">
        <w:rPr>
          <w:rFonts w:ascii="Consolas" w:eastAsiaTheme="majorEastAsia" w:hAnsi="Consolas" w:cs="Courier New"/>
          <w:color w:val="333333"/>
          <w:spacing w:val="3"/>
          <w:kern w:val="0"/>
          <w:sz w:val="20"/>
          <w:szCs w:val="20"/>
          <w:bdr w:val="none" w:sz="0" w:space="0" w:color="auto" w:frame="1"/>
          <w:shd w:val="clear" w:color="auto" w:fill="F7F7F7"/>
          <w14:ligatures w14:val="none"/>
        </w:rPr>
        <w:t>autoplot</w:t>
      </w:r>
      <w:proofErr w:type="spellEnd"/>
      <w:r w:rsidRPr="00A16101">
        <w:rPr>
          <w:rFonts w:ascii="Consolas" w:eastAsiaTheme="majorEastAsia" w:hAnsi="Consolas" w:cs="Courier New"/>
          <w:color w:val="333333"/>
          <w:spacing w:val="3"/>
          <w:kern w:val="0"/>
          <w:sz w:val="20"/>
          <w:szCs w:val="20"/>
          <w:bdr w:val="none" w:sz="0" w:space="0" w:color="auto" w:frame="1"/>
          <w:shd w:val="clear" w:color="auto" w:fill="F7F7F7"/>
          <w14:ligatures w14:val="none"/>
        </w:rPr>
        <w:t>()</w:t>
      </w:r>
    </w:p>
    <w:p w14:paraId="2417E917" w14:textId="4455DD0A" w:rsidR="00031436" w:rsidRPr="00A16101" w:rsidRDefault="00031436" w:rsidP="00031436">
      <w:r w:rsidRPr="00EE07C5">
        <w:t>Can you spot any seasonality, cyclicity and trend? What do you learn about the series?</w:t>
      </w:r>
    </w:p>
    <w:p w14:paraId="1A49F77C" w14:textId="1545D76B" w:rsidR="005641C4" w:rsidRPr="00031436" w:rsidRDefault="005641C4" w:rsidP="00031436">
      <w:pPr>
        <w:pStyle w:val="Heading3"/>
        <w:rPr>
          <w:rFonts w:ascii="Consolas" w:hAnsi="Consolas"/>
        </w:rPr>
      </w:pPr>
      <w:proofErr w:type="spellStart"/>
      <w:r w:rsidRPr="00031436">
        <w:rPr>
          <w:rFonts w:ascii="Consolas" w:hAnsi="Consolas"/>
        </w:rPr>
        <w:t>autoplot</w:t>
      </w:r>
      <w:proofErr w:type="spellEnd"/>
      <w:r w:rsidRPr="00031436">
        <w:rPr>
          <w:rFonts w:ascii="Consolas" w:hAnsi="Consolas"/>
        </w:rPr>
        <w:t>()</w:t>
      </w:r>
    </w:p>
    <w:p w14:paraId="5109854E" w14:textId="06878DF1" w:rsidR="00EE07C5" w:rsidRDefault="00440E07" w:rsidP="00031436">
      <w:pPr>
        <w:spacing w:line="300" w:lineRule="auto"/>
        <w:contextualSpacing/>
        <w:jc w:val="center"/>
      </w:pPr>
      <w:r>
        <w:rPr>
          <w:noProof/>
        </w:rPr>
        <w:drawing>
          <wp:inline distT="0" distB="0" distL="0" distR="0" wp14:anchorId="195D169E" wp14:editId="24ACC08A">
            <wp:extent cx="6456808" cy="3822192"/>
            <wp:effectExtent l="0" t="0" r="127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56808" cy="3822192"/>
                    </a:xfrm>
                    <a:prstGeom prst="rect">
                      <a:avLst/>
                    </a:prstGeom>
                  </pic:spPr>
                </pic:pic>
              </a:graphicData>
            </a:graphic>
          </wp:inline>
        </w:drawing>
      </w:r>
    </w:p>
    <w:p w14:paraId="2F4CE926" w14:textId="1A0DDB3B" w:rsidR="005641C4" w:rsidRDefault="005641C4" w:rsidP="00A16101">
      <w:pPr>
        <w:spacing w:line="300" w:lineRule="auto"/>
        <w:contextualSpacing/>
      </w:pPr>
    </w:p>
    <w:p w14:paraId="20A017AA" w14:textId="1351A930" w:rsidR="005641C4" w:rsidRDefault="00031436" w:rsidP="00A16101">
      <w:pPr>
        <w:spacing w:line="300" w:lineRule="auto"/>
        <w:contextualSpacing/>
      </w:pPr>
      <w:r w:rsidRPr="00031436">
        <w:t>The graph shows a</w:t>
      </w:r>
      <w:r>
        <w:t xml:space="preserve"> </w:t>
      </w:r>
      <w:r w:rsidRPr="00031436">
        <w:t xml:space="preserve">nonlinear upward trend in retail turnover from the late 1980s to 2020. </w:t>
      </w:r>
      <w:r>
        <w:t>T</w:t>
      </w:r>
      <w:r w:rsidRPr="00031436">
        <w:t xml:space="preserve">he growth appears to accelerate over time, especially after the early </w:t>
      </w:r>
      <w:r>
        <w:t>1994</w:t>
      </w:r>
      <w:r w:rsidRPr="00031436">
        <w:t xml:space="preserve"> and again after 20</w:t>
      </w:r>
      <w:r>
        <w:t>05</w:t>
      </w:r>
      <w:r w:rsidR="00440E07">
        <w:t>.</w:t>
      </w:r>
      <w:r>
        <w:t xml:space="preserve"> </w:t>
      </w:r>
      <w:r w:rsidRPr="00031436">
        <w:t>This suggests that retail sales are growing faster and faster.</w:t>
      </w:r>
    </w:p>
    <w:p w14:paraId="59131FF0" w14:textId="4DBD1BE5" w:rsidR="005641C4" w:rsidRDefault="005641C4">
      <w:pPr>
        <w:widowControl/>
        <w:spacing w:before="0" w:after="160"/>
      </w:pPr>
      <w:r>
        <w:br w:type="page"/>
      </w:r>
    </w:p>
    <w:p w14:paraId="48D1047F" w14:textId="6FFE2C9E" w:rsidR="005641C4" w:rsidRPr="00031436" w:rsidRDefault="005641C4" w:rsidP="00031436">
      <w:pPr>
        <w:pStyle w:val="Heading3"/>
        <w:rPr>
          <w:rFonts w:ascii="Consolas" w:hAnsi="Consolas"/>
        </w:rPr>
      </w:pPr>
      <w:proofErr w:type="spellStart"/>
      <w:r w:rsidRPr="00031436">
        <w:rPr>
          <w:rFonts w:ascii="Consolas" w:hAnsi="Consolas"/>
        </w:rPr>
        <w:lastRenderedPageBreak/>
        <w:t>gg_season</w:t>
      </w:r>
      <w:proofErr w:type="spellEnd"/>
      <w:r w:rsidRPr="00031436">
        <w:rPr>
          <w:rFonts w:ascii="Consolas" w:hAnsi="Consolas"/>
        </w:rPr>
        <w:t>()</w:t>
      </w:r>
    </w:p>
    <w:p w14:paraId="16ABC986" w14:textId="0AE2304B" w:rsidR="005641C4" w:rsidRDefault="00440E07" w:rsidP="00031436">
      <w:pPr>
        <w:spacing w:line="300" w:lineRule="auto"/>
        <w:contextualSpacing/>
        <w:jc w:val="center"/>
      </w:pPr>
      <w:r>
        <w:rPr>
          <w:noProof/>
        </w:rPr>
        <w:drawing>
          <wp:inline distT="0" distB="0" distL="0" distR="0" wp14:anchorId="7320C32F" wp14:editId="59C3EB41">
            <wp:extent cx="6178764" cy="3657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8764" cy="3657600"/>
                    </a:xfrm>
                    <a:prstGeom prst="rect">
                      <a:avLst/>
                    </a:prstGeom>
                  </pic:spPr>
                </pic:pic>
              </a:graphicData>
            </a:graphic>
          </wp:inline>
        </w:drawing>
      </w:r>
    </w:p>
    <w:p w14:paraId="2263733B" w14:textId="669B82B6" w:rsidR="00440E07" w:rsidRDefault="00031436" w:rsidP="00031436">
      <w:pPr>
        <w:spacing w:line="300" w:lineRule="auto"/>
        <w:contextualSpacing/>
      </w:pPr>
      <w:r>
        <w:t>The plot shows that retail turnover increases over the years. Each line represents one year, and the colors gradually change from warm to cool.</w:t>
      </w:r>
      <w:r>
        <w:t xml:space="preserve"> </w:t>
      </w:r>
      <w:r>
        <w:t>Turnover increases in December every year, likely due to holiday shopping.</w:t>
      </w:r>
    </w:p>
    <w:p w14:paraId="13181F60" w14:textId="12655DAB" w:rsidR="005641C4" w:rsidRPr="00031436" w:rsidRDefault="005641C4" w:rsidP="00031436">
      <w:pPr>
        <w:pStyle w:val="Heading3"/>
        <w:rPr>
          <w:rFonts w:ascii="Consolas" w:hAnsi="Consolas"/>
        </w:rPr>
      </w:pPr>
      <w:proofErr w:type="spellStart"/>
      <w:r w:rsidRPr="00031436">
        <w:rPr>
          <w:rFonts w:ascii="Consolas" w:hAnsi="Consolas"/>
        </w:rPr>
        <w:t>gg_subseries</w:t>
      </w:r>
      <w:proofErr w:type="spellEnd"/>
      <w:r w:rsidRPr="00031436">
        <w:rPr>
          <w:rFonts w:ascii="Consolas" w:hAnsi="Consolas"/>
        </w:rPr>
        <w:t>()</w:t>
      </w:r>
    </w:p>
    <w:p w14:paraId="55C72E6E" w14:textId="2D0D9FA0" w:rsidR="005641C4" w:rsidRDefault="00440E07" w:rsidP="00031436">
      <w:pPr>
        <w:jc w:val="center"/>
      </w:pPr>
      <w:r>
        <w:rPr>
          <w:noProof/>
        </w:rPr>
        <w:drawing>
          <wp:inline distT="0" distB="0" distL="0" distR="0" wp14:anchorId="005B9C99" wp14:editId="4763C2A7">
            <wp:extent cx="6178764"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8764" cy="3657600"/>
                    </a:xfrm>
                    <a:prstGeom prst="rect">
                      <a:avLst/>
                    </a:prstGeom>
                  </pic:spPr>
                </pic:pic>
              </a:graphicData>
            </a:graphic>
          </wp:inline>
        </w:drawing>
      </w:r>
    </w:p>
    <w:p w14:paraId="7EB1928A" w14:textId="5D2A9F6E" w:rsidR="00031436" w:rsidRPr="005641C4" w:rsidRDefault="00031436" w:rsidP="005641C4">
      <w:r w:rsidRPr="00031436">
        <w:t>In every month, turnover generally increases over the years. However, there is a noticeable dip across all months during the 2000s</w:t>
      </w:r>
      <w:r>
        <w:t xml:space="preserve"> and 2015s</w:t>
      </w:r>
      <w:r w:rsidRPr="00031436">
        <w:t xml:space="preserve">. </w:t>
      </w:r>
      <w:r>
        <w:t>T</w:t>
      </w:r>
      <w:r w:rsidRPr="00031436">
        <w:t>he December panel still shows the highest turnover values each year.</w:t>
      </w:r>
    </w:p>
    <w:p w14:paraId="73DD9C42" w14:textId="258C706E" w:rsidR="005641C4" w:rsidRPr="00031436" w:rsidRDefault="005641C4" w:rsidP="00031436">
      <w:pPr>
        <w:pStyle w:val="Heading3"/>
        <w:rPr>
          <w:rFonts w:ascii="Consolas" w:hAnsi="Consolas"/>
        </w:rPr>
      </w:pPr>
      <w:proofErr w:type="spellStart"/>
      <w:r w:rsidRPr="00031436">
        <w:rPr>
          <w:rFonts w:ascii="Consolas" w:hAnsi="Consolas"/>
        </w:rPr>
        <w:lastRenderedPageBreak/>
        <w:t>gg_lag</w:t>
      </w:r>
      <w:proofErr w:type="spellEnd"/>
      <w:r w:rsidRPr="00031436">
        <w:rPr>
          <w:rFonts w:ascii="Consolas" w:hAnsi="Consolas"/>
        </w:rPr>
        <w:t>()</w:t>
      </w:r>
    </w:p>
    <w:p w14:paraId="17C1FE63" w14:textId="2661D8D1" w:rsidR="005641C4" w:rsidRDefault="00440E07" w:rsidP="005641C4">
      <w:r>
        <w:rPr>
          <w:noProof/>
        </w:rPr>
        <w:drawing>
          <wp:inline distT="0" distB="0" distL="0" distR="0" wp14:anchorId="45997548" wp14:editId="339C1908">
            <wp:extent cx="6178764" cy="3657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78764" cy="3657600"/>
                    </a:xfrm>
                    <a:prstGeom prst="rect">
                      <a:avLst/>
                    </a:prstGeom>
                  </pic:spPr>
                </pic:pic>
              </a:graphicData>
            </a:graphic>
          </wp:inline>
        </w:drawing>
      </w:r>
    </w:p>
    <w:p w14:paraId="12C78306" w14:textId="13D012E3" w:rsidR="00031436" w:rsidRDefault="00031436" w:rsidP="005641C4">
      <w:r w:rsidRPr="00031436">
        <w:t>In all panels, the points and lines mostly follow a</w:t>
      </w:r>
      <w:r>
        <w:t xml:space="preserve"> positive upward </w:t>
      </w:r>
      <w:r w:rsidRPr="00031436">
        <w:t>trend, this is a sign of strong autocorrelation.</w:t>
      </w:r>
    </w:p>
    <w:p w14:paraId="30715785" w14:textId="7376609B" w:rsidR="00031436" w:rsidRPr="00031436" w:rsidRDefault="00031436" w:rsidP="00031436">
      <w:pPr>
        <w:pStyle w:val="Heading3"/>
        <w:rPr>
          <w:rFonts w:ascii="Consolas" w:hAnsi="Consolas"/>
        </w:rPr>
      </w:pPr>
      <w:r w:rsidRPr="00031436">
        <w:rPr>
          <w:rFonts w:ascii="Consolas" w:hAnsi="Consolas"/>
        </w:rPr>
        <w:t xml:space="preserve">ACF() |&gt; </w:t>
      </w:r>
      <w:proofErr w:type="spellStart"/>
      <w:r w:rsidRPr="00031436">
        <w:rPr>
          <w:rFonts w:ascii="Consolas" w:hAnsi="Consolas"/>
        </w:rPr>
        <w:t>autoplot</w:t>
      </w:r>
      <w:proofErr w:type="spellEnd"/>
      <w:r w:rsidRPr="00031436">
        <w:rPr>
          <w:rFonts w:ascii="Consolas" w:hAnsi="Consolas"/>
        </w:rPr>
        <w:t>()</w:t>
      </w:r>
    </w:p>
    <w:p w14:paraId="1F6507B5" w14:textId="6755E2E9" w:rsidR="00031436" w:rsidRDefault="00AD71E8" w:rsidP="00031436">
      <w:r>
        <w:rPr>
          <w:noProof/>
        </w:rPr>
        <w:drawing>
          <wp:inline distT="0" distB="0" distL="0" distR="0" wp14:anchorId="0B5DBCBE" wp14:editId="2B79CB0F">
            <wp:extent cx="6178764" cy="3657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8764" cy="3657600"/>
                    </a:xfrm>
                    <a:prstGeom prst="rect">
                      <a:avLst/>
                    </a:prstGeom>
                  </pic:spPr>
                </pic:pic>
              </a:graphicData>
            </a:graphic>
          </wp:inline>
        </w:drawing>
      </w:r>
    </w:p>
    <w:p w14:paraId="64EEEE84" w14:textId="1612EFC4" w:rsidR="00AD71E8" w:rsidRPr="00031436" w:rsidRDefault="00AD71E8" w:rsidP="00AD71E8">
      <w:r>
        <w:t>The first few bars are very high</w:t>
      </w:r>
      <w:r>
        <w:t xml:space="preserve"> indicates </w:t>
      </w:r>
      <w:r>
        <w:t>there's a strong short-term relationship between months.</w:t>
      </w:r>
      <w:r>
        <w:t xml:space="preserve"> </w:t>
      </w:r>
      <w:r>
        <w:t xml:space="preserve">The autocorrelation decreases slowly as the lag increases, but it </w:t>
      </w:r>
      <w:r>
        <w:t xml:space="preserve">still </w:t>
      </w:r>
      <w:r>
        <w:t>remains high after 24 months.</w:t>
      </w:r>
      <w:r>
        <w:t xml:space="preserve"> </w:t>
      </w:r>
      <w:r>
        <w:t xml:space="preserve">There's a small </w:t>
      </w:r>
      <w:r>
        <w:t xml:space="preserve">increment </w:t>
      </w:r>
      <w:r>
        <w:t>at lag 12 and lag 24, which suggests a seasonal pattern that repeats yearl</w:t>
      </w:r>
      <w:r>
        <w:t>y</w:t>
      </w:r>
      <w:r>
        <w:t>.</w:t>
      </w:r>
    </w:p>
    <w:sectPr w:rsidR="00AD71E8" w:rsidRPr="00031436" w:rsidSect="00AD71E8">
      <w:headerReference w:type="default" r:id="rId22"/>
      <w:pgSz w:w="11906" w:h="16838" w:code="9"/>
      <w:pgMar w:top="720" w:right="864" w:bottom="720" w:left="864"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125DC" w14:textId="77777777" w:rsidR="0052791B" w:rsidRDefault="0052791B" w:rsidP="00AD71E8">
      <w:pPr>
        <w:spacing w:before="0" w:after="0" w:line="240" w:lineRule="auto"/>
      </w:pPr>
      <w:r>
        <w:separator/>
      </w:r>
    </w:p>
  </w:endnote>
  <w:endnote w:type="continuationSeparator" w:id="0">
    <w:p w14:paraId="6C27182B" w14:textId="77777777" w:rsidR="0052791B" w:rsidRDefault="0052791B" w:rsidP="00AD71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4DE94" w14:textId="77777777" w:rsidR="0052791B" w:rsidRDefault="0052791B" w:rsidP="00AD71E8">
      <w:pPr>
        <w:spacing w:before="0" w:after="0" w:line="240" w:lineRule="auto"/>
      </w:pPr>
      <w:r>
        <w:separator/>
      </w:r>
    </w:p>
  </w:footnote>
  <w:footnote w:type="continuationSeparator" w:id="0">
    <w:p w14:paraId="1BAF477F" w14:textId="77777777" w:rsidR="0052791B" w:rsidRDefault="0052791B" w:rsidP="00AD71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6D1E5" w14:textId="761B2B83" w:rsidR="00AD71E8" w:rsidRDefault="00AD71E8" w:rsidP="00AD71E8">
    <w:pPr>
      <w:pStyle w:val="Header"/>
      <w:tabs>
        <w:tab w:val="clear" w:pos="9360"/>
        <w:tab w:val="right" w:pos="10170"/>
      </w:tabs>
    </w:pPr>
    <w:r>
      <w:t>Author: Tat Thinh Le</w:t>
    </w:r>
    <w:r>
      <w:tab/>
    </w:r>
    <w:r>
      <w:tab/>
      <w:t>Date: 05/28/2025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62A7B"/>
    <w:multiLevelType w:val="hybridMultilevel"/>
    <w:tmpl w:val="FB244C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6930CC"/>
    <w:multiLevelType w:val="hybridMultilevel"/>
    <w:tmpl w:val="5BD09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B614A"/>
    <w:multiLevelType w:val="hybridMultilevel"/>
    <w:tmpl w:val="E5603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697C15"/>
    <w:multiLevelType w:val="multilevel"/>
    <w:tmpl w:val="1888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2779D4"/>
    <w:multiLevelType w:val="multilevel"/>
    <w:tmpl w:val="27C639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91"/>
    <w:rsid w:val="00031436"/>
    <w:rsid w:val="0011251C"/>
    <w:rsid w:val="002A6171"/>
    <w:rsid w:val="00352B1F"/>
    <w:rsid w:val="00436C62"/>
    <w:rsid w:val="00440E07"/>
    <w:rsid w:val="004A342B"/>
    <w:rsid w:val="00513C0E"/>
    <w:rsid w:val="0052791B"/>
    <w:rsid w:val="005641C4"/>
    <w:rsid w:val="005A5AF0"/>
    <w:rsid w:val="006A5691"/>
    <w:rsid w:val="008A5509"/>
    <w:rsid w:val="00A16101"/>
    <w:rsid w:val="00A57E9D"/>
    <w:rsid w:val="00AD71E8"/>
    <w:rsid w:val="00B0229F"/>
    <w:rsid w:val="00C0796B"/>
    <w:rsid w:val="00D82B07"/>
    <w:rsid w:val="00EE07C5"/>
    <w:rsid w:val="00F43D57"/>
    <w:rsid w:val="00F56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758ED"/>
  <w15:chartTrackingRefBased/>
  <w15:docId w15:val="{8AC698A5-F809-498C-8F07-40D3A8D1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101"/>
    <w:pPr>
      <w:widowControl w:val="0"/>
      <w:spacing w:before="120" w:after="120"/>
    </w:pPr>
  </w:style>
  <w:style w:type="paragraph" w:styleId="Heading1">
    <w:name w:val="heading 1"/>
    <w:basedOn w:val="Normal"/>
    <w:next w:val="Normal"/>
    <w:link w:val="Heading1Char"/>
    <w:uiPriority w:val="9"/>
    <w:qFormat/>
    <w:rsid w:val="002A6171"/>
    <w:pPr>
      <w:keepNext/>
      <w:keepLines/>
      <w:spacing w:after="240" w:line="300" w:lineRule="auto"/>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5A5AF0"/>
    <w:pPr>
      <w:keepNext/>
      <w:keepLines/>
      <w:spacing w:before="160" w:line="30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3C0E"/>
    <w:pPr>
      <w:spacing w:before="160" w:after="80" w:line="30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171"/>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5A5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3C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691"/>
    <w:rPr>
      <w:rFonts w:eastAsiaTheme="majorEastAsia" w:cstheme="majorBidi"/>
      <w:color w:val="272727" w:themeColor="text1" w:themeTint="D8"/>
    </w:rPr>
  </w:style>
  <w:style w:type="paragraph" w:styleId="Title">
    <w:name w:val="Title"/>
    <w:basedOn w:val="Normal"/>
    <w:next w:val="Normal"/>
    <w:link w:val="TitleChar"/>
    <w:uiPriority w:val="10"/>
    <w:qFormat/>
    <w:rsid w:val="006A5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691"/>
    <w:pPr>
      <w:spacing w:before="160"/>
      <w:jc w:val="center"/>
    </w:pPr>
    <w:rPr>
      <w:i/>
      <w:iCs/>
      <w:color w:val="404040" w:themeColor="text1" w:themeTint="BF"/>
    </w:rPr>
  </w:style>
  <w:style w:type="character" w:customStyle="1" w:styleId="QuoteChar">
    <w:name w:val="Quote Char"/>
    <w:basedOn w:val="DefaultParagraphFont"/>
    <w:link w:val="Quote"/>
    <w:uiPriority w:val="29"/>
    <w:rsid w:val="006A5691"/>
    <w:rPr>
      <w:i/>
      <w:iCs/>
      <w:color w:val="404040" w:themeColor="text1" w:themeTint="BF"/>
    </w:rPr>
  </w:style>
  <w:style w:type="paragraph" w:styleId="ListParagraph">
    <w:name w:val="List Paragraph"/>
    <w:basedOn w:val="Normal"/>
    <w:uiPriority w:val="34"/>
    <w:qFormat/>
    <w:rsid w:val="006A5691"/>
    <w:pPr>
      <w:ind w:left="720"/>
      <w:contextualSpacing/>
    </w:pPr>
  </w:style>
  <w:style w:type="character" w:styleId="IntenseEmphasis">
    <w:name w:val="Intense Emphasis"/>
    <w:basedOn w:val="DefaultParagraphFont"/>
    <w:uiPriority w:val="21"/>
    <w:qFormat/>
    <w:rsid w:val="006A5691"/>
    <w:rPr>
      <w:i/>
      <w:iCs/>
      <w:color w:val="0F4761" w:themeColor="accent1" w:themeShade="BF"/>
    </w:rPr>
  </w:style>
  <w:style w:type="paragraph" w:styleId="IntenseQuote">
    <w:name w:val="Intense Quote"/>
    <w:basedOn w:val="Normal"/>
    <w:next w:val="Normal"/>
    <w:link w:val="IntenseQuoteChar"/>
    <w:uiPriority w:val="30"/>
    <w:qFormat/>
    <w:rsid w:val="006A5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691"/>
    <w:rPr>
      <w:i/>
      <w:iCs/>
      <w:color w:val="0F4761" w:themeColor="accent1" w:themeShade="BF"/>
    </w:rPr>
  </w:style>
  <w:style w:type="character" w:styleId="IntenseReference">
    <w:name w:val="Intense Reference"/>
    <w:basedOn w:val="DefaultParagraphFont"/>
    <w:uiPriority w:val="32"/>
    <w:qFormat/>
    <w:rsid w:val="006A5691"/>
    <w:rPr>
      <w:b/>
      <w:bCs/>
      <w:smallCaps/>
      <w:color w:val="0F4761" w:themeColor="accent1" w:themeShade="BF"/>
      <w:spacing w:val="5"/>
    </w:rPr>
  </w:style>
  <w:style w:type="paragraph" w:styleId="NormalWeb">
    <w:name w:val="Normal (Web)"/>
    <w:basedOn w:val="Normal"/>
    <w:uiPriority w:val="99"/>
    <w:semiHidden/>
    <w:unhideWhenUsed/>
    <w:rsid w:val="00D82B0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8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82B0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82B07"/>
    <w:rPr>
      <w:rFonts w:ascii="Courier New" w:eastAsia="Times New Roman" w:hAnsi="Courier New" w:cs="Courier New"/>
      <w:sz w:val="20"/>
      <w:szCs w:val="20"/>
    </w:rPr>
  </w:style>
  <w:style w:type="character" w:customStyle="1" w:styleId="ot">
    <w:name w:val="ot"/>
    <w:basedOn w:val="DefaultParagraphFont"/>
    <w:rsid w:val="00D82B07"/>
  </w:style>
  <w:style w:type="character" w:customStyle="1" w:styleId="sc">
    <w:name w:val="sc"/>
    <w:basedOn w:val="DefaultParagraphFont"/>
    <w:rsid w:val="00D82B07"/>
  </w:style>
  <w:style w:type="character" w:customStyle="1" w:styleId="fu">
    <w:name w:val="fu"/>
    <w:basedOn w:val="DefaultParagraphFont"/>
    <w:rsid w:val="00D82B07"/>
  </w:style>
  <w:style w:type="character" w:customStyle="1" w:styleId="st">
    <w:name w:val="st"/>
    <w:basedOn w:val="DefaultParagraphFont"/>
    <w:rsid w:val="00D82B07"/>
  </w:style>
  <w:style w:type="character" w:customStyle="1" w:styleId="dv">
    <w:name w:val="dv"/>
    <w:basedOn w:val="DefaultParagraphFont"/>
    <w:rsid w:val="00D82B07"/>
  </w:style>
  <w:style w:type="character" w:customStyle="1" w:styleId="at">
    <w:name w:val="at"/>
    <w:basedOn w:val="DefaultParagraphFont"/>
    <w:rsid w:val="00D82B07"/>
  </w:style>
  <w:style w:type="character" w:customStyle="1" w:styleId="cn">
    <w:name w:val="cn"/>
    <w:basedOn w:val="DefaultParagraphFont"/>
    <w:rsid w:val="00D82B07"/>
  </w:style>
  <w:style w:type="paragraph" w:styleId="Caption">
    <w:name w:val="caption"/>
    <w:basedOn w:val="Normal"/>
    <w:next w:val="Normal"/>
    <w:uiPriority w:val="35"/>
    <w:unhideWhenUsed/>
    <w:qFormat/>
    <w:rsid w:val="005A5AF0"/>
    <w:pPr>
      <w:spacing w:after="200" w:line="240" w:lineRule="auto"/>
      <w:jc w:val="center"/>
    </w:pPr>
    <w:rPr>
      <w:i/>
      <w:iCs/>
      <w:color w:val="0E2841" w:themeColor="text2"/>
      <w:sz w:val="20"/>
      <w:szCs w:val="18"/>
    </w:rPr>
  </w:style>
  <w:style w:type="paragraph" w:styleId="Header">
    <w:name w:val="header"/>
    <w:basedOn w:val="Normal"/>
    <w:link w:val="HeaderChar"/>
    <w:uiPriority w:val="99"/>
    <w:unhideWhenUsed/>
    <w:rsid w:val="00AD71E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D71E8"/>
  </w:style>
  <w:style w:type="paragraph" w:styleId="Footer">
    <w:name w:val="footer"/>
    <w:basedOn w:val="Normal"/>
    <w:link w:val="FooterChar"/>
    <w:uiPriority w:val="99"/>
    <w:unhideWhenUsed/>
    <w:rsid w:val="00AD71E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D7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51661">
      <w:bodyDiv w:val="1"/>
      <w:marLeft w:val="0"/>
      <w:marRight w:val="0"/>
      <w:marTop w:val="0"/>
      <w:marBottom w:val="0"/>
      <w:divBdr>
        <w:top w:val="none" w:sz="0" w:space="0" w:color="auto"/>
        <w:left w:val="none" w:sz="0" w:space="0" w:color="auto"/>
        <w:bottom w:val="none" w:sz="0" w:space="0" w:color="auto"/>
        <w:right w:val="none" w:sz="0" w:space="0" w:color="auto"/>
      </w:divBdr>
    </w:div>
    <w:div w:id="1272124807">
      <w:bodyDiv w:val="1"/>
      <w:marLeft w:val="0"/>
      <w:marRight w:val="0"/>
      <w:marTop w:val="0"/>
      <w:marBottom w:val="0"/>
      <w:divBdr>
        <w:top w:val="none" w:sz="0" w:space="0" w:color="auto"/>
        <w:left w:val="none" w:sz="0" w:space="0" w:color="auto"/>
        <w:bottom w:val="none" w:sz="0" w:space="0" w:color="auto"/>
        <w:right w:val="none" w:sz="0" w:space="0" w:color="auto"/>
      </w:divBdr>
    </w:div>
    <w:div w:id="1519612594">
      <w:bodyDiv w:val="1"/>
      <w:marLeft w:val="0"/>
      <w:marRight w:val="0"/>
      <w:marTop w:val="0"/>
      <w:marBottom w:val="0"/>
      <w:divBdr>
        <w:top w:val="none" w:sz="0" w:space="0" w:color="auto"/>
        <w:left w:val="none" w:sz="0" w:space="0" w:color="auto"/>
        <w:bottom w:val="none" w:sz="0" w:space="0" w:color="auto"/>
        <w:right w:val="none" w:sz="0" w:space="0" w:color="auto"/>
      </w:divBdr>
      <w:divsChild>
        <w:div w:id="241986713">
          <w:marLeft w:val="0"/>
          <w:marRight w:val="0"/>
          <w:marTop w:val="0"/>
          <w:marBottom w:val="0"/>
          <w:divBdr>
            <w:top w:val="none" w:sz="0" w:space="0" w:color="auto"/>
            <w:left w:val="none" w:sz="0" w:space="0" w:color="auto"/>
            <w:bottom w:val="none" w:sz="0" w:space="0" w:color="auto"/>
            <w:right w:val="none" w:sz="0" w:space="0" w:color="auto"/>
          </w:divBdr>
        </w:div>
      </w:divsChild>
    </w:div>
    <w:div w:id="1602059527">
      <w:bodyDiv w:val="1"/>
      <w:marLeft w:val="0"/>
      <w:marRight w:val="0"/>
      <w:marTop w:val="0"/>
      <w:marBottom w:val="0"/>
      <w:divBdr>
        <w:top w:val="none" w:sz="0" w:space="0" w:color="auto"/>
        <w:left w:val="none" w:sz="0" w:space="0" w:color="auto"/>
        <w:bottom w:val="none" w:sz="0" w:space="0" w:color="auto"/>
        <w:right w:val="none" w:sz="0" w:space="0" w:color="auto"/>
      </w:divBdr>
    </w:div>
    <w:div w:id="1629821351">
      <w:bodyDiv w:val="1"/>
      <w:marLeft w:val="0"/>
      <w:marRight w:val="0"/>
      <w:marTop w:val="0"/>
      <w:marBottom w:val="0"/>
      <w:divBdr>
        <w:top w:val="none" w:sz="0" w:space="0" w:color="auto"/>
        <w:left w:val="none" w:sz="0" w:space="0" w:color="auto"/>
        <w:bottom w:val="none" w:sz="0" w:space="0" w:color="auto"/>
        <w:right w:val="none" w:sz="0" w:space="0" w:color="auto"/>
      </w:divBdr>
    </w:div>
    <w:div w:id="1683126453">
      <w:bodyDiv w:val="1"/>
      <w:marLeft w:val="0"/>
      <w:marRight w:val="0"/>
      <w:marTop w:val="0"/>
      <w:marBottom w:val="0"/>
      <w:divBdr>
        <w:top w:val="none" w:sz="0" w:space="0" w:color="auto"/>
        <w:left w:val="none" w:sz="0" w:space="0" w:color="auto"/>
        <w:bottom w:val="none" w:sz="0" w:space="0" w:color="auto"/>
        <w:right w:val="none" w:sz="0" w:space="0" w:color="auto"/>
      </w:divBdr>
      <w:divsChild>
        <w:div w:id="1474788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BDB28E-7DEC-4085-94FE-B7A481374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8</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Trout, Joseph</dc:creator>
  <cp:keywords/>
  <dc:description/>
  <cp:lastModifiedBy>Tat Thinh Le</cp:lastModifiedBy>
  <cp:revision>10</cp:revision>
  <dcterms:created xsi:type="dcterms:W3CDTF">2025-05-19T11:42:00Z</dcterms:created>
  <dcterms:modified xsi:type="dcterms:W3CDTF">2025-05-29T02:23:00Z</dcterms:modified>
</cp:coreProperties>
</file>