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84" w:rsidRPr="00911F31" w:rsidRDefault="003A4B67">
      <w:pPr>
        <w:rPr>
          <w:rFonts w:ascii="Times New Roman" w:hAnsi="Times New Roman" w:cs="Times New Roman"/>
          <w:b/>
          <w:sz w:val="28"/>
          <w:szCs w:val="28"/>
        </w:rPr>
      </w:pPr>
      <w:r w:rsidRPr="00911F31">
        <w:rPr>
          <w:rFonts w:ascii="Times New Roman" w:hAnsi="Times New Roman" w:cs="Times New Roman"/>
          <w:b/>
          <w:sz w:val="28"/>
          <w:szCs w:val="28"/>
        </w:rPr>
        <w:t>Use Case Scenarios</w:t>
      </w:r>
    </w:p>
    <w:p w:rsidR="003A4B67" w:rsidRPr="00911F31" w:rsidRDefault="003A4B67">
      <w:pPr>
        <w:rPr>
          <w:rFonts w:ascii="Times New Roman" w:hAnsi="Times New Roman" w:cs="Times New Roman"/>
          <w:b/>
          <w:sz w:val="28"/>
          <w:szCs w:val="28"/>
        </w:rPr>
      </w:pPr>
      <w:r w:rsidRPr="00911F31">
        <w:rPr>
          <w:rFonts w:ascii="Times New Roman" w:hAnsi="Times New Roman" w:cs="Times New Roman"/>
          <w:b/>
          <w:sz w:val="28"/>
          <w:szCs w:val="28"/>
        </w:rPr>
        <w:t>Employee</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1"/>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the default webpage for validated Employees to Bob’s browser.</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his goals, set new goals for himself, and update progress on his goals.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EmployeeInvalidLogin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 form.</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a password-mismatch error to the login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receives an invalid login error on the login webpage.</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EmployeeViewGoals</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he set for himself, as well any goals assigned by his Supervisor.</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EmployeeCreateGoal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Bob’s submission is 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new a new goal to the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default Employee webpage.</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EmployeeSetGoalFailure</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 however some form data is invalid.</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Bob’s submission is invalid,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webpage associated with the “Set New Goal” function.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EmployeeUpdateGoal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update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selects one of his personal or assigned goals to update from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“Goal Progress Report” webpage with a form requesting updated progress information.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Bob’s submitted form data. Passing that,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updated progress for the selected goal to its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default Employee webpage.</w:t>
            </w:r>
          </w:p>
        </w:tc>
      </w:tr>
    </w:tbl>
    <w:p w:rsidR="003A4B67" w:rsidRDefault="003A4B67" w:rsidP="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911F31" w:rsidRPr="00E155BE" w:rsidRDefault="00911F31" w:rsidP="00911F31">
      <w:pPr>
        <w:spacing w:after="0" w:line="240" w:lineRule="auto"/>
        <w:rPr>
          <w:rFonts w:ascii="Times New Roman" w:eastAsia="MS Mincho" w:hAnsi="Times New Roman" w:cs="Times New Roman"/>
          <w:b/>
          <w:sz w:val="28"/>
          <w:szCs w:val="28"/>
          <w:lang w:eastAsia="ja-JP"/>
        </w:rPr>
      </w:pPr>
      <w:r>
        <w:rPr>
          <w:rFonts w:ascii="Times New Roman" w:eastAsia="MS Mincho" w:hAnsi="Times New Roman" w:cs="Times New Roman"/>
          <w:b/>
          <w:sz w:val="28"/>
          <w:szCs w:val="28"/>
          <w:lang w:eastAsia="ja-JP"/>
        </w:rPr>
        <w:lastRenderedPageBreak/>
        <w:t>Supervisor Scenarios</w:t>
      </w:r>
    </w:p>
    <w:p w:rsidR="00911F31" w:rsidRDefault="00911F31" w:rsidP="00911F31">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SupervisorLogin</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2338"/>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1"/>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Steve’s credentials by hashing the provided password, querying its database for an entry matching Steve’s username, and comparing the associated hash value with the hashed password submitted by Steve.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the default webpage for validated Supervisors to </w:t>
            </w:r>
            <w:proofErr w:type="spellStart"/>
            <w:r>
              <w:rPr>
                <w:rFonts w:ascii="Times New Roman" w:eastAsia="MS Mincho" w:hAnsi="Times New Roman" w:cs="Times New Roman"/>
                <w:lang w:eastAsia="ja-JP"/>
              </w:rPr>
              <w:t>Steves’s</w:t>
            </w:r>
            <w:proofErr w:type="spellEnd"/>
            <w:r>
              <w:rPr>
                <w:rFonts w:ascii="Times New Roman" w:eastAsia="MS Mincho" w:hAnsi="Times New Roman" w:cs="Times New Roman"/>
                <w:lang w:eastAsia="ja-JP"/>
              </w:rPr>
              <w:t xml:space="preserve"> browser.</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is able to view his goals, set new goals for himself, and update progress on his goals.</w:t>
            </w:r>
          </w:p>
        </w:tc>
      </w:tr>
    </w:tbl>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SupervisorInvalidLogin</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2338"/>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 form.</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Bob’s credentials by hashing the provided password, querying its database for an entry matching Steve’s username, and comparing the associated hash value with the hashed password submitted by Steve.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a password-mismatch error to the login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receives an invalid login error on the login webpage.</w:t>
            </w:r>
          </w:p>
        </w:tc>
      </w:tr>
    </w:tbl>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Pr="008C1091" w:rsidRDefault="00911F31" w:rsidP="00911F3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SupervisorViewGoals</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Steve’s credentials, presenting the default webpage for Employees.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navigates to the button that activates the “Goal Progress Report” function.</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Steve through the “Goal Progress Report”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is able to view the personal goals he set for himself, as well as every goal for each of his employees.</w:t>
            </w:r>
          </w:p>
        </w:tc>
      </w:tr>
    </w:tbl>
    <w:p w:rsidR="00911F31" w:rsidRPr="008C1091" w:rsidRDefault="00911F31" w:rsidP="00911F31">
      <w:pPr>
        <w:spacing w:after="0" w:line="240" w:lineRule="auto"/>
        <w:jc w:val="center"/>
        <w:rPr>
          <w:rFonts w:ascii="Times New Roman" w:eastAsia="MS Mincho" w:hAnsi="Times New Roman" w:cs="Times New Roman"/>
          <w:b/>
          <w:sz w:val="24"/>
          <w:szCs w:val="24"/>
          <w:lang w:eastAsia="ja-JP"/>
        </w:rPr>
      </w:pPr>
    </w:p>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SupervisorCreateGoal</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532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Steve’s credentials, presenting the default webpage for Supervisors.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navigates to the button that activates the “Set New Goal” function.</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Supervisor goals to Steve.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populates the goal’s title, time class, content, and category drop-down field in the webpage form. Steve submits the form by clicking the Submit button.</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Steve’s submission is 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a new goal to the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Steve back to the default Supervisor webpage.</w:t>
            </w:r>
          </w:p>
        </w:tc>
      </w:tr>
    </w:tbl>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SupervisorSetGoalFailure</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532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Steve’s credentials, presenting the default webpage for Supervisors.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navigates to the button that activates the “Set New Goal” page.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Supervisor goals to Steve.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populates the goal’s title, time class, content, and category drop-down field in the webpage form. Steve submits the form by clicking the Submit button, however some form data is invalid.</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Steve’s submission is invalid,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Steve back to the webpage associated with the “Set New Goal” function.</w:t>
            </w:r>
          </w:p>
        </w:tc>
      </w:tr>
    </w:tbl>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SuprevisorUpdateGoal</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update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Steve’s credentials, presenting the default webpage for Supervisors.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navigates to the button that activates the “Goal Progress Report” function.</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Steve through the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selects one of his personal or assigned goals to update from the “Goal Progress Report”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“Goal Progress Report” webpage with a form requesting updated progress information.</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enters valid data into the “Goal Progress Form” page’s dynamic webpage and presses “Submit”.</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Steve’s submitted form data. Passing that,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updated progress for the selected goal to its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Steve back to the default Supervisor webpage.</w:t>
            </w:r>
          </w:p>
        </w:tc>
      </w:tr>
    </w:tbl>
    <w:p w:rsidR="00911F31" w:rsidRDefault="00911F31" w:rsidP="00911F31"/>
    <w:p w:rsidR="00911F31" w:rsidRDefault="00911F31" w:rsidP="00911F31">
      <w:r>
        <w:br w:type="page"/>
      </w: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581CBF">
        <w:trPr>
          <w:trHeight w:val="277"/>
        </w:trPr>
        <w:tc>
          <w:tcPr>
            <w:tcW w:w="2332" w:type="dxa"/>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SuprevisorViewReport</w:t>
            </w:r>
            <w:proofErr w:type="spellEnd"/>
          </w:p>
        </w:tc>
      </w:tr>
      <w:tr w:rsidR="00911F31" w:rsidRPr="008C1091" w:rsidTr="00581CB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581CBF">
            <w:pPr>
              <w:spacing w:after="0" w:line="240" w:lineRule="auto"/>
              <w:rPr>
                <w:rFonts w:ascii="Times New Roman" w:eastAsia="MS Mincho" w:hAnsi="Times New Roman" w:cs="Times New Roman"/>
                <w:sz w:val="24"/>
                <w:szCs w:val="24"/>
                <w:lang w:eastAsia="ja-JP"/>
              </w:rPr>
            </w:pPr>
          </w:p>
        </w:tc>
      </w:tr>
      <w:tr w:rsidR="00911F31" w:rsidRPr="008C1091" w:rsidTr="00581CB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581CB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581CB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view Employee records,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1F31" w:rsidRPr="008C1091" w:rsidRDefault="00911F31" w:rsidP="00581CB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Default="00911F31" w:rsidP="00581CBF">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Steve’s credentials, presenting the default webpage for Supervisors.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navigates to the button that activates the “View Report” function.</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a list of Employee names from the database and presents it to Steve through the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selects one of the Employees to view from the “View Report” webpage.</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content on the “View Report” webpage with a form displaying the Employee’s records.</w:t>
            </w:r>
          </w:p>
          <w:p w:rsidR="00911F31" w:rsidRDefault="00911F31" w:rsidP="00581CBF">
            <w:pPr>
              <w:spacing w:after="0" w:line="240" w:lineRule="auto"/>
              <w:ind w:left="720"/>
              <w:rPr>
                <w:rFonts w:ascii="Times New Roman" w:eastAsia="MS Mincho" w:hAnsi="Times New Roman" w:cs="Times New Roman"/>
                <w:lang w:eastAsia="ja-JP"/>
              </w:rPr>
            </w:pPr>
          </w:p>
          <w:p w:rsidR="00911F31" w:rsidRDefault="00911F31" w:rsidP="00581CB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exits out of the “View Report Form” webpage and presses “Close”.</w:t>
            </w:r>
          </w:p>
          <w:p w:rsidR="00911F31" w:rsidRDefault="00911F31" w:rsidP="00581CBF">
            <w:pPr>
              <w:spacing w:after="0" w:line="240" w:lineRule="auto"/>
              <w:ind w:left="720"/>
              <w:rPr>
                <w:rFonts w:ascii="Times New Roman" w:eastAsia="MS Mincho" w:hAnsi="Times New Roman" w:cs="Times New Roman"/>
                <w:lang w:eastAsia="ja-JP"/>
              </w:rPr>
            </w:pPr>
          </w:p>
          <w:p w:rsidR="00911F31" w:rsidRPr="008C1091" w:rsidRDefault="00911F31" w:rsidP="00581CBF">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Steve back to the default Supervisor webpage.</w:t>
            </w:r>
          </w:p>
        </w:tc>
      </w:tr>
    </w:tbl>
    <w:p w:rsidR="00911F31" w:rsidRDefault="00911F31">
      <w:bookmarkStart w:id="0" w:name="_GoBack"/>
      <w:bookmarkEnd w:id="0"/>
    </w:p>
    <w:p w:rsidR="00911F31" w:rsidRDefault="00911F31">
      <w:r>
        <w:br w:type="page"/>
      </w:r>
    </w:p>
    <w:p w:rsidR="003A4B67" w:rsidRDefault="003A4B67"/>
    <w:p w:rsidR="003A4B67" w:rsidRPr="00911F31" w:rsidRDefault="003A4B67" w:rsidP="003A4B67">
      <w:pPr>
        <w:rPr>
          <w:rFonts w:ascii="Times New Roman" w:hAnsi="Times New Roman" w:cs="Times New Roman"/>
          <w:b/>
          <w:sz w:val="28"/>
          <w:szCs w:val="28"/>
        </w:rPr>
      </w:pPr>
      <w:r w:rsidRPr="00911F31">
        <w:rPr>
          <w:rFonts w:ascii="Times New Roman" w:hAnsi="Times New Roman" w:cs="Times New Roman"/>
          <w:b/>
          <w:sz w:val="28"/>
          <w:szCs w:val="28"/>
        </w:rPr>
        <w:t>Administrator Scenarios</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1"/>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John’s credentials by hashing the provided password, querying its database for an entry matching John’s username, and comparing the associated hash value with the hashed password submitted by John.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the default webpage for validated Employees to John’s browser.</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is able to view his goals, set new goals for himself, and update progress on his goals.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AdministratorInvalidLogin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 form.</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John’s credentials by hashing the provided password, querying its database for an entry matching John’s username, and comparing the associated hash value with the hashed password submitted by John.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a password-mismatch error to the login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receives an invalid login error on the login webpage.</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AdministratorViewGoals</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John’s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John through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is able to view the personal goals he set for himself, as well any goals assigned by his Supervisor.</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CreateGoal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John’s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navigates to the button that activates the “Set New Goal”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John.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populates the goal’s title, time class, content, and category drop-down field in the webpage form</w:t>
            </w:r>
            <w:r>
              <w:rPr>
                <w:rFonts w:ascii="Times New Roman" w:eastAsia="MS Mincho" w:hAnsi="Times New Roman" w:cs="Times New Roman"/>
                <w:lang w:eastAsia="ja-JP"/>
              </w:rPr>
              <w:t>. John</w:t>
            </w:r>
            <w:r w:rsidR="003A4B67">
              <w:rPr>
                <w:rFonts w:ascii="Times New Roman" w:eastAsia="MS Mincho" w:hAnsi="Times New Roman" w:cs="Times New Roman"/>
                <w:lang w:eastAsia="ja-JP"/>
              </w:rPr>
              <w:t xml:space="preserve"> submits the form by clicking the Submit button.</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w:t>
            </w:r>
            <w:r w:rsidR="001D51C8">
              <w:rPr>
                <w:rFonts w:ascii="Times New Roman" w:eastAsia="MS Mincho" w:hAnsi="Times New Roman" w:cs="Times New Roman"/>
                <w:lang w:eastAsia="ja-JP"/>
              </w:rPr>
              <w:t xml:space="preserve"> form validation on entries. John</w:t>
            </w:r>
            <w:r>
              <w:rPr>
                <w:rFonts w:ascii="Times New Roman" w:eastAsia="MS Mincho" w:hAnsi="Times New Roman" w:cs="Times New Roman"/>
                <w:lang w:eastAsia="ja-JP"/>
              </w:rPr>
              <w:t xml:space="preserve">’s submission is 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new a new goal to the database.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default Employee webpage.</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SetGoalFailure</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wants to set a new goal for himself, so he opens a browser, navigates to the network resource hosting </w:t>
            </w:r>
            <w:proofErr w:type="spellStart"/>
            <w:r w:rsidR="003A4B67">
              <w:rPr>
                <w:rFonts w:ascii="Times New Roman" w:eastAsia="MS Mincho" w:hAnsi="Times New Roman" w:cs="Times New Roman"/>
                <w:lang w:eastAsia="ja-JP"/>
              </w:rPr>
              <w:t>GoalManager</w:t>
            </w:r>
            <w:proofErr w:type="spellEnd"/>
            <w:r w:rsidR="003A4B67">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w:t>
            </w:r>
            <w:r w:rsidR="001D51C8">
              <w:rPr>
                <w:rFonts w:ascii="Times New Roman" w:eastAsia="MS Mincho" w:hAnsi="Times New Roman" w:cs="Times New Roman"/>
                <w:lang w:eastAsia="ja-JP"/>
              </w:rPr>
              <w:t>orm validation and 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navigates to the button that activates the “Set New Goal” 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w:t>
            </w:r>
            <w:r w:rsidR="001D51C8">
              <w:rPr>
                <w:rFonts w:ascii="Times New Roman" w:eastAsia="MS Mincho" w:hAnsi="Times New Roman" w:cs="Times New Roman"/>
                <w:lang w:eastAsia="ja-JP"/>
              </w:rPr>
              <w:t>etting new Employee goals to John</w:t>
            </w:r>
            <w:r>
              <w:rPr>
                <w:rFonts w:ascii="Times New Roman" w:eastAsia="MS Mincho" w:hAnsi="Times New Roman" w:cs="Times New Roman"/>
                <w:lang w:eastAsia="ja-JP"/>
              </w:rPr>
              <w:t>.</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populates the goal’s title, time class, content, and category drop-dow</w:t>
            </w:r>
            <w:r>
              <w:rPr>
                <w:rFonts w:ascii="Times New Roman" w:eastAsia="MS Mincho" w:hAnsi="Times New Roman" w:cs="Times New Roman"/>
                <w:lang w:eastAsia="ja-JP"/>
              </w:rPr>
              <w:t>n field in the webpage form. John</w:t>
            </w:r>
            <w:r w:rsidR="003A4B67">
              <w:rPr>
                <w:rFonts w:ascii="Times New Roman" w:eastAsia="MS Mincho" w:hAnsi="Times New Roman" w:cs="Times New Roman"/>
                <w:lang w:eastAsia="ja-JP"/>
              </w:rPr>
              <w:t xml:space="preserve"> submits the form by clicking the Submit button, however some form data is invalid.</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w:t>
            </w:r>
            <w:r w:rsidR="001D51C8">
              <w:rPr>
                <w:rFonts w:ascii="Times New Roman" w:eastAsia="MS Mincho" w:hAnsi="Times New Roman" w:cs="Times New Roman"/>
                <w:lang w:eastAsia="ja-JP"/>
              </w:rPr>
              <w:t xml:space="preserve"> form validation on entries. John</w:t>
            </w:r>
            <w:r>
              <w:rPr>
                <w:rFonts w:ascii="Times New Roman" w:eastAsia="MS Mincho" w:hAnsi="Times New Roman" w:cs="Times New Roman"/>
                <w:lang w:eastAsia="ja-JP"/>
              </w:rPr>
              <w:t>’s submission is inva</w:t>
            </w:r>
            <w:r w:rsidR="001D51C8">
              <w:rPr>
                <w:rFonts w:ascii="Times New Roman" w:eastAsia="MS Mincho" w:hAnsi="Times New Roman" w:cs="Times New Roman"/>
                <w:lang w:eastAsia="ja-JP"/>
              </w:rPr>
              <w:t xml:space="preserve">lid, and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webpage associated with the “Set New Goal” function.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Adminstrator</w:t>
            </w:r>
            <w:r w:rsidR="003A4B67">
              <w:rPr>
                <w:rFonts w:ascii="Courier New" w:eastAsia="MS Mincho" w:hAnsi="Courier New" w:cs="Courier New"/>
                <w:u w:val="single"/>
                <w:lang w:eastAsia="ja-JP"/>
              </w:rPr>
              <w:t>UpdateGoal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wants to update his progress towards his quarterly and yearly goals, so he opens a browser, navigates to the network resource hosting </w:t>
            </w:r>
            <w:proofErr w:type="spellStart"/>
            <w:r w:rsidR="003A4B67">
              <w:rPr>
                <w:rFonts w:ascii="Times New Roman" w:eastAsia="MS Mincho" w:hAnsi="Times New Roman" w:cs="Times New Roman"/>
                <w:lang w:eastAsia="ja-JP"/>
              </w:rPr>
              <w:t>GoalManager</w:t>
            </w:r>
            <w:proofErr w:type="spellEnd"/>
            <w:r w:rsidR="003A4B67">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w:t>
            </w:r>
            <w:r w:rsidR="001D51C8">
              <w:rPr>
                <w:rFonts w:ascii="Times New Roman" w:eastAsia="MS Mincho" w:hAnsi="Times New Roman" w:cs="Times New Roman"/>
                <w:lang w:eastAsia="ja-JP"/>
              </w:rPr>
              <w:t>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w:t>
            </w:r>
            <w:r w:rsidR="001D51C8">
              <w:rPr>
                <w:rFonts w:ascii="Times New Roman" w:eastAsia="MS Mincho" w:hAnsi="Times New Roman" w:cs="Times New Roman"/>
                <w:lang w:eastAsia="ja-JP"/>
              </w:rPr>
              <w:t xml:space="preserve"> database and presents it to John</w:t>
            </w:r>
            <w:r>
              <w:rPr>
                <w:rFonts w:ascii="Times New Roman" w:eastAsia="MS Mincho" w:hAnsi="Times New Roman" w:cs="Times New Roman"/>
                <w:lang w:eastAsia="ja-JP"/>
              </w:rPr>
              <w:t xml:space="preserve"> through the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selects one of his personal or assigned goals to update from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“Goal Progress Report” webpage with a form requesting updated progress information.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enters valid data into the “Goal Progress Form” page’s dynamic webpage and presses “Submit”.</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w:t>
            </w:r>
            <w:r w:rsidR="001D51C8">
              <w:rPr>
                <w:rFonts w:ascii="Times New Roman" w:eastAsia="MS Mincho" w:hAnsi="Times New Roman" w:cs="Times New Roman"/>
                <w:lang w:eastAsia="ja-JP"/>
              </w:rPr>
              <w:t xml:space="preserve"> on John</w:t>
            </w:r>
            <w:r>
              <w:rPr>
                <w:rFonts w:ascii="Times New Roman" w:eastAsia="MS Mincho" w:hAnsi="Times New Roman" w:cs="Times New Roman"/>
                <w:lang w:eastAsia="ja-JP"/>
              </w:rPr>
              <w:t xml:space="preserve">’s submitted form data. Passing that,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updated progress for the selected goal to its d</w:t>
            </w:r>
            <w:r w:rsidR="001D51C8">
              <w:rPr>
                <w:rFonts w:ascii="Times New Roman" w:eastAsia="MS Mincho" w:hAnsi="Times New Roman" w:cs="Times New Roman"/>
                <w:lang w:eastAsia="ja-JP"/>
              </w:rPr>
              <w:t xml:space="preserve">atabase.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default Employee webpage.</w:t>
            </w:r>
          </w:p>
        </w:tc>
      </w:tr>
    </w:tbl>
    <w:p w:rsidR="003A4B67" w:rsidRDefault="003A4B67" w:rsidP="003A4B67"/>
    <w:p w:rsidR="003A4B67" w:rsidRDefault="003A4B67" w:rsidP="003A4B67"/>
    <w:p w:rsidR="003A4B67" w:rsidRPr="0077649D" w:rsidRDefault="003A4B67" w:rsidP="003A4B67">
      <w:pPr>
        <w:rPr>
          <w:b/>
          <w:sz w:val="28"/>
          <w:szCs w:val="28"/>
        </w:rPr>
      </w:pPr>
    </w:p>
    <w:p w:rsidR="003A4B67" w:rsidRPr="00BF3807" w:rsidRDefault="001D51C8" w:rsidP="003A4B67">
      <w:pPr>
        <w:pBdr>
          <w:top w:val="single" w:sz="6" w:space="1" w:color="auto"/>
          <w:bottom w:val="single" w:sz="6" w:space="1" w:color="auto"/>
        </w:pBdr>
      </w:pPr>
      <w:r>
        <w:rPr>
          <w:rFonts w:ascii="Times New Roman" w:eastAsia="Times New Roman" w:hAnsi="Times New Roman" w:cs="Times New Roman"/>
          <w:sz w:val="24"/>
          <w:szCs w:val="24"/>
        </w:rPr>
        <w:t>Scenario name</w:t>
      </w:r>
      <w:r w:rsidR="003A4B67">
        <w:t>:</w:t>
      </w:r>
      <w:r w:rsidR="003A4B67">
        <w:tab/>
        <w:t xml:space="preserve"> Add Employee</w:t>
      </w:r>
    </w:p>
    <w:p w:rsidR="003A4B67" w:rsidRPr="00BF3807" w:rsidRDefault="003A4B67" w:rsidP="003A4B67">
      <w:pPr>
        <w:pBdr>
          <w:bottom w:val="single" w:sz="6" w:space="1" w:color="auto"/>
          <w:between w:val="single" w:sz="6" w:space="1" w:color="auto"/>
        </w:pBdr>
      </w:pPr>
      <w:r w:rsidRPr="00BF3807">
        <w:rPr>
          <w:i/>
        </w:rPr>
        <w:t>Participating actors</w:t>
      </w:r>
      <w:r>
        <w:t>:</w:t>
      </w:r>
      <w:r>
        <w:tab/>
      </w:r>
      <w:proofErr w:type="spellStart"/>
      <w:r w:rsidR="001D51C8">
        <w:t>John</w:t>
      </w:r>
      <w:proofErr w:type="gramStart"/>
      <w:r w:rsidR="001D51C8">
        <w:t>:</w:t>
      </w:r>
      <w:r>
        <w:t>Administrator</w:t>
      </w:r>
      <w:proofErr w:type="spellEnd"/>
      <w:proofErr w:type="gramEnd"/>
    </w:p>
    <w:p w:rsidR="003A4B67" w:rsidRPr="009F6C1B" w:rsidRDefault="003A4B67" w:rsidP="003A4B67">
      <w:pPr>
        <w:ind w:left="2160" w:hanging="2160"/>
      </w:pPr>
      <w:r w:rsidRPr="00BF3807">
        <w:rPr>
          <w:i/>
        </w:rPr>
        <w:t>Flow of events</w:t>
      </w:r>
      <w:r w:rsidRPr="00BF3807">
        <w:t>:</w:t>
      </w:r>
      <w:r w:rsidRPr="00BF3807">
        <w:tab/>
        <w:t xml:space="preserve">1. </w:t>
      </w:r>
      <w:r>
        <w:t>The Administrator presses the Add Employee Button.</w:t>
      </w:r>
      <w:r>
        <w:br/>
      </w:r>
      <w:r w:rsidRPr="00640512">
        <w:rPr>
          <w:b/>
        </w:rPr>
        <w:t>2. The system will prompt a form for the Administrator to fill out about the Employee.</w:t>
      </w:r>
      <w:r w:rsidRPr="00640512">
        <w:rPr>
          <w:b/>
        </w:rPr>
        <w:br/>
      </w:r>
      <w:r>
        <w:t>3. The Administrator fills out the form and presses the Submit button.</w:t>
      </w:r>
      <w:r>
        <w:br/>
      </w:r>
      <w:r w:rsidRPr="00640512">
        <w:rPr>
          <w:b/>
        </w:rPr>
        <w:t>4. The Employee is added to the system and the Administrator is prompted back to the main menu.</w:t>
      </w:r>
    </w:p>
    <w:p w:rsidR="003A4B67" w:rsidRPr="00BF3807" w:rsidRDefault="003A4B67" w:rsidP="003A4B67">
      <w:pPr>
        <w:pBdr>
          <w:top w:val="single" w:sz="6" w:space="1" w:color="auto"/>
          <w:bottom w:val="single" w:sz="6" w:space="1" w:color="auto"/>
        </w:pBdr>
        <w:ind w:left="2160" w:hanging="2160"/>
      </w:pPr>
      <w:r w:rsidRPr="00BF3807">
        <w:rPr>
          <w:i/>
        </w:rPr>
        <w:lastRenderedPageBreak/>
        <w:t>Entry condition</w:t>
      </w:r>
      <w:r w:rsidRPr="00BF3807">
        <w:t>:</w:t>
      </w:r>
      <w:r w:rsidRPr="00BF3807">
        <w:tab/>
      </w:r>
      <w:r>
        <w:t>Administrator must be logged in</w:t>
      </w:r>
    </w:p>
    <w:p w:rsidR="003A4B67" w:rsidRPr="00BF3807" w:rsidRDefault="003A4B67" w:rsidP="003A4B67">
      <w:pPr>
        <w:pBdr>
          <w:bottom w:val="single" w:sz="6" w:space="0" w:color="auto"/>
          <w:between w:val="single" w:sz="6" w:space="1" w:color="auto"/>
        </w:pBdr>
        <w:ind w:left="2160" w:hanging="2160"/>
      </w:pPr>
      <w:r w:rsidRPr="00BF3807">
        <w:rPr>
          <w:i/>
        </w:rPr>
        <w:t>Exit condition</w:t>
      </w:r>
      <w:r>
        <w:t>:</w:t>
      </w:r>
      <w:r>
        <w:tab/>
        <w:t>Administrator Submits an employee to the system.</w:t>
      </w:r>
    </w:p>
    <w:p w:rsidR="003A4B67" w:rsidRPr="00BF3807" w:rsidRDefault="003A4B67" w:rsidP="003A4B67">
      <w:pPr>
        <w:pBdr>
          <w:bottom w:val="single" w:sz="6" w:space="0" w:color="auto"/>
          <w:between w:val="single" w:sz="6" w:space="1" w:color="auto"/>
        </w:pBdr>
        <w:ind w:left="2160" w:hanging="2160"/>
      </w:pPr>
      <w:r w:rsidRPr="00BF3807">
        <w:rPr>
          <w:i/>
        </w:rPr>
        <w:t>Security requirements</w:t>
      </w:r>
      <w:r w:rsidRPr="00BF3807">
        <w:t xml:space="preserve">: </w:t>
      </w:r>
    </w:p>
    <w:p w:rsidR="003A4B67" w:rsidRPr="00BF3807" w:rsidRDefault="003A4B67" w:rsidP="003A4B67">
      <w:pPr>
        <w:tabs>
          <w:tab w:val="left" w:pos="2775"/>
        </w:tabs>
      </w:pPr>
      <w:r w:rsidRPr="00BF3807">
        <w:br w:type="page"/>
      </w:r>
    </w:p>
    <w:p w:rsidR="003A4B67" w:rsidRDefault="003A4B67" w:rsidP="003A4B67">
      <w:pPr>
        <w:rPr>
          <w:b/>
          <w:sz w:val="28"/>
          <w:szCs w:val="28"/>
        </w:rPr>
      </w:pPr>
      <w:r>
        <w:rPr>
          <w:b/>
          <w:sz w:val="28"/>
          <w:szCs w:val="28"/>
        </w:rPr>
        <w:lastRenderedPageBreak/>
        <w:t>2.3</w:t>
      </w:r>
      <w:r>
        <w:rPr>
          <w:b/>
          <w:sz w:val="28"/>
          <w:szCs w:val="28"/>
        </w:rPr>
        <w:tab/>
        <w:t>USE CASE DESCRIPTIONS</w:t>
      </w:r>
    </w:p>
    <w:p w:rsidR="003A4B67" w:rsidRPr="0077649D" w:rsidRDefault="003A4B67" w:rsidP="003A4B67">
      <w:pPr>
        <w:rPr>
          <w:b/>
          <w:sz w:val="28"/>
          <w:szCs w:val="28"/>
        </w:rPr>
      </w:pPr>
      <w:r>
        <w:rPr>
          <w:b/>
          <w:sz w:val="28"/>
          <w:szCs w:val="28"/>
        </w:rPr>
        <w:tab/>
      </w:r>
    </w:p>
    <w:p w:rsidR="003A4B67" w:rsidRPr="00BF3807" w:rsidRDefault="003A4B67" w:rsidP="003A4B67">
      <w:pPr>
        <w:pStyle w:val="ListParagraph"/>
        <w:ind w:left="360"/>
      </w:pPr>
    </w:p>
    <w:p w:rsidR="003A4B67" w:rsidRPr="00BF3807" w:rsidRDefault="003A4B67" w:rsidP="003A4B67">
      <w:pPr>
        <w:pBdr>
          <w:top w:val="single" w:sz="6" w:space="1" w:color="auto"/>
          <w:bottom w:val="single" w:sz="6" w:space="1" w:color="auto"/>
        </w:pBdr>
      </w:pPr>
      <w:r w:rsidRPr="00BF3807">
        <w:rPr>
          <w:i/>
        </w:rPr>
        <w:t>Use case name</w:t>
      </w:r>
      <w:r>
        <w:t>:</w:t>
      </w:r>
      <w:r>
        <w:tab/>
        <w:t>Remove Employee</w:t>
      </w:r>
    </w:p>
    <w:p w:rsidR="003A4B67" w:rsidRPr="00BF3807" w:rsidRDefault="003A4B67" w:rsidP="003A4B67">
      <w:pPr>
        <w:pBdr>
          <w:bottom w:val="single" w:sz="6" w:space="1" w:color="auto"/>
          <w:between w:val="single" w:sz="6" w:space="1" w:color="auto"/>
        </w:pBdr>
      </w:pPr>
      <w:r w:rsidRPr="00BF3807">
        <w:rPr>
          <w:i/>
        </w:rPr>
        <w:t>Participating actors</w:t>
      </w:r>
      <w:r>
        <w:t>:</w:t>
      </w:r>
      <w:r>
        <w:tab/>
        <w:t>Administrator</w:t>
      </w:r>
    </w:p>
    <w:p w:rsidR="003A4B67" w:rsidRPr="00BF3807" w:rsidRDefault="003A4B67" w:rsidP="003A4B67">
      <w:pPr>
        <w:ind w:left="2160" w:hanging="2160"/>
      </w:pPr>
      <w:r w:rsidRPr="00BF3807">
        <w:rPr>
          <w:i/>
        </w:rPr>
        <w:t>Flow of events</w:t>
      </w:r>
      <w:r w:rsidRPr="00BF3807">
        <w:t>:</w:t>
      </w:r>
      <w:r w:rsidRPr="00BF3807">
        <w:tab/>
        <w:t xml:space="preserve">1. </w:t>
      </w:r>
      <w:r>
        <w:t>The Administrator selects the Remove Employee</w:t>
      </w:r>
      <w:r w:rsidRPr="00BF3807">
        <w:t xml:space="preserve"> button on the </w:t>
      </w:r>
      <w:r>
        <w:t>Main Menu.</w:t>
      </w:r>
    </w:p>
    <w:p w:rsidR="003A4B67" w:rsidRPr="00BF3807" w:rsidRDefault="003A4B67" w:rsidP="003A4B67">
      <w:pPr>
        <w:ind w:left="2160" w:hanging="2160"/>
        <w:rPr>
          <w:b/>
        </w:rPr>
      </w:pPr>
      <w:r w:rsidRPr="00BF3807">
        <w:tab/>
      </w:r>
      <w:r w:rsidRPr="00BF3807">
        <w:rPr>
          <w:b/>
        </w:rPr>
        <w:t xml:space="preserve">2. </w:t>
      </w:r>
      <w:r>
        <w:rPr>
          <w:b/>
        </w:rPr>
        <w:t>The System then prompts a list of Employees.</w:t>
      </w:r>
    </w:p>
    <w:p w:rsidR="003A4B67" w:rsidRPr="00BF3807" w:rsidRDefault="003A4B67" w:rsidP="003A4B67">
      <w:pPr>
        <w:ind w:left="2160" w:hanging="2160"/>
      </w:pPr>
      <w:r w:rsidRPr="00BF3807">
        <w:tab/>
        <w:t>3. The</w:t>
      </w:r>
      <w:r>
        <w:t xml:space="preserve"> Administrator then selects an Employee to Remove and Presses the Remove button. </w:t>
      </w:r>
    </w:p>
    <w:p w:rsidR="003A4B67" w:rsidRPr="00BF3807" w:rsidRDefault="003A4B67" w:rsidP="003A4B67">
      <w:pPr>
        <w:ind w:left="2160" w:hanging="2160"/>
        <w:rPr>
          <w:b/>
        </w:rPr>
      </w:pPr>
      <w:r w:rsidRPr="00BF3807">
        <w:tab/>
      </w:r>
      <w:r w:rsidRPr="00BF3807">
        <w:rPr>
          <w:b/>
        </w:rPr>
        <w:t xml:space="preserve">4. </w:t>
      </w:r>
      <w:r>
        <w:rPr>
          <w:b/>
        </w:rPr>
        <w:t>The System then removes the Employee from the Database and prompts to the main menu.</w:t>
      </w:r>
    </w:p>
    <w:p w:rsidR="003A4B67" w:rsidRPr="00BF3807" w:rsidRDefault="003A4B67" w:rsidP="003A4B67">
      <w:pPr>
        <w:pBdr>
          <w:top w:val="single" w:sz="6" w:space="1" w:color="auto"/>
          <w:bottom w:val="single" w:sz="6" w:space="1" w:color="auto"/>
        </w:pBdr>
        <w:ind w:left="2160" w:hanging="2160"/>
      </w:pPr>
      <w:r w:rsidRPr="00BF3807">
        <w:rPr>
          <w:i/>
        </w:rPr>
        <w:t>Entry condition</w:t>
      </w:r>
      <w:r w:rsidRPr="00BF3807">
        <w:t>:</w:t>
      </w:r>
      <w:r w:rsidRPr="00BF3807">
        <w:tab/>
      </w:r>
      <w:r>
        <w:t>Administrator must be logged in</w:t>
      </w:r>
    </w:p>
    <w:p w:rsidR="003A4B67" w:rsidRPr="00BF3807" w:rsidRDefault="003A4B67" w:rsidP="003A4B67">
      <w:pPr>
        <w:pBdr>
          <w:bottom w:val="single" w:sz="6" w:space="0" w:color="auto"/>
          <w:between w:val="single" w:sz="6" w:space="1" w:color="auto"/>
        </w:pBdr>
        <w:ind w:left="2160" w:hanging="2160"/>
      </w:pPr>
      <w:r w:rsidRPr="00BF3807">
        <w:rPr>
          <w:i/>
        </w:rPr>
        <w:t>Exit condition</w:t>
      </w:r>
      <w:r>
        <w:t>:</w:t>
      </w:r>
      <w:r>
        <w:tab/>
        <w:t xml:space="preserve">Administrator must select an employee to remove. </w:t>
      </w:r>
    </w:p>
    <w:p w:rsidR="003A4B67" w:rsidRPr="00BF3807" w:rsidRDefault="003A4B67" w:rsidP="003A4B67">
      <w:pPr>
        <w:pBdr>
          <w:bottom w:val="single" w:sz="6" w:space="0" w:color="auto"/>
          <w:between w:val="single" w:sz="6" w:space="1" w:color="auto"/>
        </w:pBdr>
        <w:ind w:left="2160" w:hanging="2160"/>
      </w:pPr>
      <w:r w:rsidRPr="00BF3807">
        <w:rPr>
          <w:i/>
        </w:rPr>
        <w:t>Security requirements</w:t>
      </w:r>
      <w:r w:rsidRPr="00BF3807">
        <w:t xml:space="preserve">: </w:t>
      </w:r>
    </w:p>
    <w:p w:rsidR="003A4B67" w:rsidRPr="00BF3807" w:rsidRDefault="003A4B67" w:rsidP="003A4B67">
      <w:pPr>
        <w:tabs>
          <w:tab w:val="left" w:pos="2775"/>
        </w:tabs>
      </w:pPr>
      <w:r w:rsidRPr="00BF3807">
        <w:br w:type="page"/>
      </w:r>
    </w:p>
    <w:p w:rsidR="003A4B67" w:rsidRPr="0054422D" w:rsidRDefault="003A4B67" w:rsidP="003A4B67">
      <w:pPr>
        <w:jc w:val="center"/>
        <w:rPr>
          <w:u w:val="single"/>
        </w:rPr>
      </w:pPr>
    </w:p>
    <w:p w:rsidR="003A4B67" w:rsidRDefault="003A4B67"/>
    <w:sectPr w:rsidR="003A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783B350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67"/>
    <w:rsid w:val="001D51C8"/>
    <w:rsid w:val="003A4B67"/>
    <w:rsid w:val="00607784"/>
    <w:rsid w:val="007F6B37"/>
    <w:rsid w:val="0091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33C22-A102-40E5-B107-2F9462E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6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Miguel Morell</cp:lastModifiedBy>
  <cp:revision>2</cp:revision>
  <dcterms:created xsi:type="dcterms:W3CDTF">2017-02-01T04:50:00Z</dcterms:created>
  <dcterms:modified xsi:type="dcterms:W3CDTF">2017-02-01T06:04:00Z</dcterms:modified>
</cp:coreProperties>
</file>