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E65" w:rsidRDefault="008E4E65" w:rsidP="008E4E65">
      <w:pPr>
        <w:spacing w:after="0" w:line="240" w:lineRule="auto"/>
        <w:rPr>
          <w:rFonts w:ascii="Times New Roman" w:eastAsia="MS Mincho" w:hAnsi="Times New Roman" w:cs="Times New Roman"/>
          <w:b/>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8E4E65" w:rsidRPr="008C1091" w:rsidTr="00183B42">
        <w:trPr>
          <w:trHeight w:val="277"/>
        </w:trPr>
        <w:tc>
          <w:tcPr>
            <w:tcW w:w="2332" w:type="dxa"/>
            <w:tcMar>
              <w:top w:w="72" w:type="dxa"/>
              <w:left w:w="156" w:type="dxa"/>
              <w:bottom w:w="72" w:type="dxa"/>
              <w:right w:w="156" w:type="dxa"/>
            </w:tcMar>
            <w:hideMark/>
          </w:tcPr>
          <w:p w:rsidR="008E4E65" w:rsidRPr="008C1091" w:rsidRDefault="008E4E65"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8E4E65" w:rsidRPr="008C1091" w:rsidRDefault="008E4E65" w:rsidP="008E4E65">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EmployeeLogin</w:t>
            </w:r>
            <w:proofErr w:type="spellEnd"/>
          </w:p>
        </w:tc>
      </w:tr>
      <w:tr w:rsidR="008E4E65" w:rsidRPr="008C1091" w:rsidTr="00183B42">
        <w:trPr>
          <w:trHeight w:val="556"/>
        </w:trPr>
        <w:tc>
          <w:tcPr>
            <w:tcW w:w="2332" w:type="dxa"/>
            <w:shd w:val="clear" w:color="auto" w:fill="FFFFFF"/>
            <w:tcMar>
              <w:top w:w="72" w:type="dxa"/>
              <w:left w:w="156" w:type="dxa"/>
              <w:bottom w:w="72" w:type="dxa"/>
              <w:right w:w="156" w:type="dxa"/>
            </w:tcMar>
            <w:hideMark/>
          </w:tcPr>
          <w:p w:rsidR="008E4E65" w:rsidRPr="008C1091" w:rsidRDefault="008E4E65" w:rsidP="00183B42">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8E4E65" w:rsidRPr="008C1091" w:rsidRDefault="008E4E65"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8E4E65" w:rsidRPr="008C1091" w:rsidRDefault="008E4E65" w:rsidP="00183B42">
            <w:pPr>
              <w:spacing w:after="0" w:line="240" w:lineRule="auto"/>
              <w:rPr>
                <w:rFonts w:ascii="Courier New" w:eastAsia="MS Mincho" w:hAnsi="Courier New" w:cs="Courier New"/>
                <w:lang w:eastAsia="ja-JP"/>
              </w:rPr>
            </w:pPr>
            <w:proofErr w:type="spellStart"/>
            <w:proofErr w:type="gramStart"/>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proofErr w:type="spellEnd"/>
            <w:proofErr w:type="gramEnd"/>
            <w:r w:rsidRPr="008C1091">
              <w:rPr>
                <w:rFonts w:ascii="Courier New" w:eastAsia="MS Mincho" w:hAnsi="Courier New" w:cs="Courier New"/>
                <w:u w:val="single"/>
                <w:lang w:eastAsia="ja-JP"/>
              </w:rPr>
              <w:t xml:space="preserve"> </w:t>
            </w:r>
          </w:p>
          <w:p w:rsidR="008E4E65" w:rsidRPr="008C1091" w:rsidRDefault="008E4E65" w:rsidP="00183B42">
            <w:pPr>
              <w:spacing w:after="0" w:line="240" w:lineRule="auto"/>
              <w:rPr>
                <w:rFonts w:ascii="Times New Roman" w:eastAsia="MS Mincho" w:hAnsi="Times New Roman" w:cs="Times New Roman"/>
                <w:sz w:val="24"/>
                <w:szCs w:val="24"/>
                <w:lang w:eastAsia="ja-JP"/>
              </w:rPr>
            </w:pPr>
          </w:p>
        </w:tc>
      </w:tr>
      <w:tr w:rsidR="008E4E65" w:rsidRPr="008C1091" w:rsidTr="008E4E65">
        <w:trPr>
          <w:trHeight w:val="2338"/>
        </w:trPr>
        <w:tc>
          <w:tcPr>
            <w:tcW w:w="2332" w:type="dxa"/>
            <w:shd w:val="clear" w:color="auto" w:fill="FFFFFF"/>
            <w:tcMar>
              <w:top w:w="72" w:type="dxa"/>
              <w:left w:w="156" w:type="dxa"/>
              <w:bottom w:w="72" w:type="dxa"/>
              <w:right w:w="156" w:type="dxa"/>
            </w:tcMar>
            <w:hideMark/>
          </w:tcPr>
          <w:p w:rsidR="008E4E65" w:rsidRPr="008C1091" w:rsidRDefault="008E4E65"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8E4E65" w:rsidRPr="008C1091" w:rsidRDefault="008E4E65" w:rsidP="00183B42">
            <w:pPr>
              <w:numPr>
                <w:ilvl w:val="0"/>
                <w:numId w:val="2"/>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wants to perform some function related to his goals, so he opens a browser, navigates to the network resource hosting </w:t>
            </w:r>
            <w:proofErr w:type="spellStart"/>
            <w:r w:rsidR="006D0ED6">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and logs in with his credentials.</w:t>
            </w:r>
          </w:p>
          <w:p w:rsidR="008E4E65" w:rsidRPr="008C1091" w:rsidRDefault="008E4E65" w:rsidP="00183B42">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8E4E65" w:rsidRDefault="00FD045A" w:rsidP="00183B42">
            <w:pPr>
              <w:numPr>
                <w:ilvl w:val="0"/>
                <w:numId w:val="2"/>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takes submitted form and performs form validation. </w:t>
            </w:r>
            <w:proofErr w:type="spellStart"/>
            <w:r w:rsidR="006D0ED6">
              <w:rPr>
                <w:rFonts w:ascii="Times New Roman" w:eastAsia="MS Mincho" w:hAnsi="Times New Roman" w:cs="Times New Roman"/>
                <w:lang w:eastAsia="ja-JP"/>
              </w:rPr>
              <w:t>GoalManager</w:t>
            </w:r>
            <w:proofErr w:type="spellEnd"/>
            <w:r w:rsidR="006D0ED6">
              <w:rPr>
                <w:rFonts w:ascii="Times New Roman" w:eastAsia="MS Mincho" w:hAnsi="Times New Roman" w:cs="Times New Roman"/>
                <w:lang w:eastAsia="ja-JP"/>
              </w:rPr>
              <w:t xml:space="preserve"> attempts to validate Bob’s credentials by hashing the provided password, querying its database for an entry matching Bob’s username, and comparing the associated hash value with the hashed password submitted by Bob. </w:t>
            </w:r>
            <w:proofErr w:type="spellStart"/>
            <w:r w:rsidR="006D0ED6">
              <w:rPr>
                <w:rFonts w:ascii="Times New Roman" w:eastAsia="MS Mincho" w:hAnsi="Times New Roman" w:cs="Times New Roman"/>
                <w:lang w:eastAsia="ja-JP"/>
              </w:rPr>
              <w:t>GoalManager</w:t>
            </w:r>
            <w:proofErr w:type="spellEnd"/>
            <w:r w:rsidR="006D0ED6">
              <w:rPr>
                <w:rFonts w:ascii="Times New Roman" w:eastAsia="MS Mincho" w:hAnsi="Times New Roman" w:cs="Times New Roman"/>
                <w:lang w:eastAsia="ja-JP"/>
              </w:rPr>
              <w:t xml:space="preserve"> serves the default webpage for validated Employees to Bob’s browser.</w:t>
            </w:r>
          </w:p>
          <w:p w:rsidR="008E4E65" w:rsidRDefault="008E4E65" w:rsidP="00183B42">
            <w:pPr>
              <w:spacing w:after="0" w:line="240" w:lineRule="auto"/>
              <w:ind w:left="720"/>
              <w:rPr>
                <w:rFonts w:ascii="Times New Roman" w:eastAsia="MS Mincho" w:hAnsi="Times New Roman" w:cs="Times New Roman"/>
                <w:lang w:eastAsia="ja-JP"/>
              </w:rPr>
            </w:pPr>
          </w:p>
          <w:p w:rsidR="008E4E65" w:rsidRPr="008C1091" w:rsidRDefault="008E4E65" w:rsidP="00183B42">
            <w:pPr>
              <w:numPr>
                <w:ilvl w:val="0"/>
                <w:numId w:val="2"/>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is able to view his goals, set new goals for himself, and update progress on his goals.</w:t>
            </w:r>
          </w:p>
        </w:tc>
      </w:tr>
    </w:tbl>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8E4E65" w:rsidRPr="008C1091" w:rsidTr="00183B42">
        <w:trPr>
          <w:trHeight w:val="277"/>
        </w:trPr>
        <w:tc>
          <w:tcPr>
            <w:tcW w:w="2332" w:type="dxa"/>
            <w:tcMar>
              <w:top w:w="72" w:type="dxa"/>
              <w:left w:w="156" w:type="dxa"/>
              <w:bottom w:w="72" w:type="dxa"/>
              <w:right w:w="156" w:type="dxa"/>
            </w:tcMar>
            <w:hideMark/>
          </w:tcPr>
          <w:p w:rsidR="008E4E65" w:rsidRPr="008C1091" w:rsidRDefault="008E4E65"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8E4E65" w:rsidRPr="008C1091" w:rsidRDefault="008E4E65" w:rsidP="00183B42">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EmployeeInvalidLogin</w:t>
            </w:r>
            <w:proofErr w:type="spellEnd"/>
          </w:p>
        </w:tc>
      </w:tr>
      <w:tr w:rsidR="008E4E65" w:rsidRPr="008C1091" w:rsidTr="00183B42">
        <w:trPr>
          <w:trHeight w:val="556"/>
        </w:trPr>
        <w:tc>
          <w:tcPr>
            <w:tcW w:w="2332" w:type="dxa"/>
            <w:shd w:val="clear" w:color="auto" w:fill="FFFFFF"/>
            <w:tcMar>
              <w:top w:w="72" w:type="dxa"/>
              <w:left w:w="156" w:type="dxa"/>
              <w:bottom w:w="72" w:type="dxa"/>
              <w:right w:w="156" w:type="dxa"/>
            </w:tcMar>
            <w:hideMark/>
          </w:tcPr>
          <w:p w:rsidR="008E4E65" w:rsidRPr="008C1091" w:rsidRDefault="008E4E65" w:rsidP="00183B42">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8E4E65" w:rsidRPr="008C1091" w:rsidRDefault="008E4E65"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8E4E65" w:rsidRPr="008C1091" w:rsidRDefault="008E4E65" w:rsidP="00183B42">
            <w:pPr>
              <w:spacing w:after="0" w:line="240" w:lineRule="auto"/>
              <w:rPr>
                <w:rFonts w:ascii="Courier New" w:eastAsia="MS Mincho" w:hAnsi="Courier New" w:cs="Courier New"/>
                <w:lang w:eastAsia="ja-JP"/>
              </w:rPr>
            </w:pPr>
            <w:proofErr w:type="spellStart"/>
            <w:proofErr w:type="gramStart"/>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proofErr w:type="spellEnd"/>
            <w:proofErr w:type="gramEnd"/>
            <w:r w:rsidRPr="008C1091">
              <w:rPr>
                <w:rFonts w:ascii="Courier New" w:eastAsia="MS Mincho" w:hAnsi="Courier New" w:cs="Courier New"/>
                <w:u w:val="single"/>
                <w:lang w:eastAsia="ja-JP"/>
              </w:rPr>
              <w:t xml:space="preserve"> </w:t>
            </w:r>
          </w:p>
          <w:p w:rsidR="008E4E65" w:rsidRPr="008C1091" w:rsidRDefault="008E4E65" w:rsidP="00183B42">
            <w:pPr>
              <w:spacing w:after="0" w:line="240" w:lineRule="auto"/>
              <w:rPr>
                <w:rFonts w:ascii="Times New Roman" w:eastAsia="MS Mincho" w:hAnsi="Times New Roman" w:cs="Times New Roman"/>
                <w:sz w:val="24"/>
                <w:szCs w:val="24"/>
                <w:lang w:eastAsia="ja-JP"/>
              </w:rPr>
            </w:pPr>
          </w:p>
        </w:tc>
      </w:tr>
      <w:tr w:rsidR="008E4E65" w:rsidRPr="008C1091" w:rsidTr="00183B42">
        <w:trPr>
          <w:trHeight w:val="2338"/>
        </w:trPr>
        <w:tc>
          <w:tcPr>
            <w:tcW w:w="2332" w:type="dxa"/>
            <w:shd w:val="clear" w:color="auto" w:fill="FFFFFF"/>
            <w:tcMar>
              <w:top w:w="72" w:type="dxa"/>
              <w:left w:w="156" w:type="dxa"/>
              <w:bottom w:w="72" w:type="dxa"/>
              <w:right w:w="156" w:type="dxa"/>
            </w:tcMar>
            <w:hideMark/>
          </w:tcPr>
          <w:p w:rsidR="008E4E65" w:rsidRPr="008C1091" w:rsidRDefault="008E4E65"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8E4E65" w:rsidRPr="008C1091" w:rsidRDefault="008E4E65" w:rsidP="008E4E65">
            <w:pPr>
              <w:numPr>
                <w:ilvl w:val="0"/>
                <w:numId w:val="3"/>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wants to perform some function related to his goals, so he opens a browser, navigates to the network resource hosting </w:t>
            </w:r>
            <w:proofErr w:type="spellStart"/>
            <w:r w:rsidR="006D0ED6">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but provides invalid credentials to the login webpage</w:t>
            </w:r>
            <w:r w:rsidR="00FD045A">
              <w:rPr>
                <w:rFonts w:ascii="Times New Roman" w:eastAsia="MS Mincho" w:hAnsi="Times New Roman" w:cs="Times New Roman"/>
                <w:lang w:eastAsia="ja-JP"/>
              </w:rPr>
              <w:t xml:space="preserve"> form</w:t>
            </w:r>
            <w:r>
              <w:rPr>
                <w:rFonts w:ascii="Times New Roman" w:eastAsia="MS Mincho" w:hAnsi="Times New Roman" w:cs="Times New Roman"/>
                <w:lang w:eastAsia="ja-JP"/>
              </w:rPr>
              <w:t>.</w:t>
            </w:r>
          </w:p>
          <w:p w:rsidR="008E4E65" w:rsidRPr="008C1091" w:rsidRDefault="008E4E65" w:rsidP="00183B42">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8E4E65" w:rsidRDefault="006D0ED6" w:rsidP="008E4E65">
            <w:pPr>
              <w:numPr>
                <w:ilvl w:val="0"/>
                <w:numId w:val="3"/>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sidR="008E4E65">
              <w:rPr>
                <w:rFonts w:ascii="Times New Roman" w:eastAsia="MS Mincho" w:hAnsi="Times New Roman" w:cs="Times New Roman"/>
                <w:lang w:eastAsia="ja-JP"/>
              </w:rPr>
              <w:t xml:space="preserve"> </w:t>
            </w:r>
            <w:r w:rsidR="00FD045A">
              <w:rPr>
                <w:rFonts w:ascii="Times New Roman" w:eastAsia="MS Mincho" w:hAnsi="Times New Roman" w:cs="Times New Roman"/>
                <w:lang w:eastAsia="ja-JP"/>
              </w:rPr>
              <w:t xml:space="preserve">takes submitted form and performs form validation. </w:t>
            </w:r>
            <w:proofErr w:type="spellStart"/>
            <w:r w:rsidR="00FD045A">
              <w:rPr>
                <w:rFonts w:ascii="Times New Roman" w:eastAsia="MS Mincho" w:hAnsi="Times New Roman" w:cs="Times New Roman"/>
                <w:lang w:eastAsia="ja-JP"/>
              </w:rPr>
              <w:t>GoalManager</w:t>
            </w:r>
            <w:proofErr w:type="spellEnd"/>
            <w:r w:rsidR="00FD045A">
              <w:rPr>
                <w:rFonts w:ascii="Times New Roman" w:eastAsia="MS Mincho" w:hAnsi="Times New Roman" w:cs="Times New Roman"/>
                <w:lang w:eastAsia="ja-JP"/>
              </w:rPr>
              <w:t xml:space="preserve"> </w:t>
            </w:r>
            <w:r w:rsidR="008E4E65">
              <w:rPr>
                <w:rFonts w:ascii="Times New Roman" w:eastAsia="MS Mincho" w:hAnsi="Times New Roman" w:cs="Times New Roman"/>
                <w:lang w:eastAsia="ja-JP"/>
              </w:rPr>
              <w:t xml:space="preserve">attempts to validate Bob’s credentials by hashing the provided password, querying its database for an entry matching Bob’s username, and comparing the associated </w:t>
            </w:r>
            <w:r>
              <w:rPr>
                <w:rFonts w:ascii="Times New Roman" w:eastAsia="MS Mincho" w:hAnsi="Times New Roman" w:cs="Times New Roman"/>
                <w:lang w:eastAsia="ja-JP"/>
              </w:rPr>
              <w:t>hash value</w:t>
            </w:r>
            <w:r w:rsidR="008E4E65">
              <w:rPr>
                <w:rFonts w:ascii="Times New Roman" w:eastAsia="MS Mincho" w:hAnsi="Times New Roman" w:cs="Times New Roman"/>
                <w:lang w:eastAsia="ja-JP"/>
              </w:rPr>
              <w:t xml:space="preserve"> with the hashed password submitted by Bob. </w:t>
            </w:r>
            <w:proofErr w:type="spellStart"/>
            <w:r>
              <w:rPr>
                <w:rFonts w:ascii="Times New Roman" w:eastAsia="MS Mincho" w:hAnsi="Times New Roman" w:cs="Times New Roman"/>
                <w:lang w:eastAsia="ja-JP"/>
              </w:rPr>
              <w:t>GoalManager</w:t>
            </w:r>
            <w:proofErr w:type="spellEnd"/>
            <w:r w:rsidR="008E4E65">
              <w:rPr>
                <w:rFonts w:ascii="Times New Roman" w:eastAsia="MS Mincho" w:hAnsi="Times New Roman" w:cs="Times New Roman"/>
                <w:lang w:eastAsia="ja-JP"/>
              </w:rPr>
              <w:t xml:space="preserve"> returns a password-mismatch error</w:t>
            </w:r>
            <w:r>
              <w:rPr>
                <w:rFonts w:ascii="Times New Roman" w:eastAsia="MS Mincho" w:hAnsi="Times New Roman" w:cs="Times New Roman"/>
                <w:lang w:eastAsia="ja-JP"/>
              </w:rPr>
              <w:t xml:space="preserve"> to the login webpage</w:t>
            </w:r>
            <w:r w:rsidR="008E4E65">
              <w:rPr>
                <w:rFonts w:ascii="Times New Roman" w:eastAsia="MS Mincho" w:hAnsi="Times New Roman" w:cs="Times New Roman"/>
                <w:lang w:eastAsia="ja-JP"/>
              </w:rPr>
              <w:t>.</w:t>
            </w:r>
          </w:p>
          <w:p w:rsidR="008E4E65" w:rsidRDefault="008E4E65" w:rsidP="00183B42">
            <w:pPr>
              <w:spacing w:after="0" w:line="240" w:lineRule="auto"/>
              <w:ind w:left="720"/>
              <w:rPr>
                <w:rFonts w:ascii="Times New Roman" w:eastAsia="MS Mincho" w:hAnsi="Times New Roman" w:cs="Times New Roman"/>
                <w:lang w:eastAsia="ja-JP"/>
              </w:rPr>
            </w:pPr>
          </w:p>
          <w:p w:rsidR="008E4E65" w:rsidRPr="008C1091" w:rsidRDefault="008E4E65" w:rsidP="008E4E65">
            <w:pPr>
              <w:numPr>
                <w:ilvl w:val="0"/>
                <w:numId w:val="3"/>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receives an invalid login error on the login webpage.</w:t>
            </w:r>
          </w:p>
        </w:tc>
      </w:tr>
    </w:tbl>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8C1091" w:rsidRPr="008C1091" w:rsidRDefault="008C1091" w:rsidP="008C1091">
      <w:pPr>
        <w:spacing w:after="0" w:line="240" w:lineRule="auto"/>
        <w:rPr>
          <w:rFonts w:ascii="Times New Roman" w:eastAsia="MS Mincho" w:hAnsi="Times New Roman" w:cs="Times New Roman"/>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6D0ED6" w:rsidRPr="008C1091" w:rsidTr="00183B42">
        <w:trPr>
          <w:trHeight w:val="277"/>
        </w:trPr>
        <w:tc>
          <w:tcPr>
            <w:tcW w:w="2332" w:type="dxa"/>
            <w:tcMar>
              <w:top w:w="72" w:type="dxa"/>
              <w:left w:w="156" w:type="dxa"/>
              <w:bottom w:w="72" w:type="dxa"/>
              <w:right w:w="156" w:type="dxa"/>
            </w:tcMar>
            <w:hideMark/>
          </w:tcPr>
          <w:p w:rsidR="006D0ED6" w:rsidRPr="008C1091" w:rsidRDefault="006D0ED6"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6D0ED6" w:rsidRPr="008C1091" w:rsidRDefault="006D0ED6" w:rsidP="00183B42">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EmployeeViewGoals</w:t>
            </w:r>
            <w:proofErr w:type="spellEnd"/>
          </w:p>
        </w:tc>
      </w:tr>
      <w:tr w:rsidR="006D0ED6" w:rsidRPr="008C1091" w:rsidTr="00183B42">
        <w:trPr>
          <w:trHeight w:val="556"/>
        </w:trPr>
        <w:tc>
          <w:tcPr>
            <w:tcW w:w="2332" w:type="dxa"/>
            <w:shd w:val="clear" w:color="auto" w:fill="FFFFFF"/>
            <w:tcMar>
              <w:top w:w="72" w:type="dxa"/>
              <w:left w:w="156" w:type="dxa"/>
              <w:bottom w:w="72" w:type="dxa"/>
              <w:right w:w="156" w:type="dxa"/>
            </w:tcMar>
            <w:hideMark/>
          </w:tcPr>
          <w:p w:rsidR="006D0ED6" w:rsidRPr="008C1091" w:rsidRDefault="006D0ED6" w:rsidP="00183B42">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6D0ED6" w:rsidRPr="008C1091" w:rsidRDefault="006D0ED6"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6D0ED6" w:rsidRPr="008C1091" w:rsidRDefault="006D0ED6" w:rsidP="00183B42">
            <w:pPr>
              <w:spacing w:after="0" w:line="240" w:lineRule="auto"/>
              <w:rPr>
                <w:rFonts w:ascii="Courier New" w:eastAsia="MS Mincho" w:hAnsi="Courier New" w:cs="Courier New"/>
                <w:lang w:eastAsia="ja-JP"/>
              </w:rPr>
            </w:pPr>
            <w:proofErr w:type="spellStart"/>
            <w:proofErr w:type="gramStart"/>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proofErr w:type="spellEnd"/>
            <w:proofErr w:type="gramEnd"/>
            <w:r w:rsidRPr="008C1091">
              <w:rPr>
                <w:rFonts w:ascii="Courier New" w:eastAsia="MS Mincho" w:hAnsi="Courier New" w:cs="Courier New"/>
                <w:u w:val="single"/>
                <w:lang w:eastAsia="ja-JP"/>
              </w:rPr>
              <w:t xml:space="preserve"> </w:t>
            </w:r>
          </w:p>
          <w:p w:rsidR="006D0ED6" w:rsidRPr="008C1091" w:rsidRDefault="006D0ED6" w:rsidP="00183B42">
            <w:pPr>
              <w:spacing w:after="0" w:line="240" w:lineRule="auto"/>
              <w:rPr>
                <w:rFonts w:ascii="Times New Roman" w:eastAsia="MS Mincho" w:hAnsi="Times New Roman" w:cs="Times New Roman"/>
                <w:sz w:val="24"/>
                <w:szCs w:val="24"/>
                <w:lang w:eastAsia="ja-JP"/>
              </w:rPr>
            </w:pPr>
          </w:p>
        </w:tc>
      </w:tr>
      <w:tr w:rsidR="006D0ED6" w:rsidRPr="008C1091" w:rsidTr="006D0ED6">
        <w:trPr>
          <w:trHeight w:val="3706"/>
        </w:trPr>
        <w:tc>
          <w:tcPr>
            <w:tcW w:w="2332" w:type="dxa"/>
            <w:shd w:val="clear" w:color="auto" w:fill="FFFFFF"/>
            <w:tcMar>
              <w:top w:w="72" w:type="dxa"/>
              <w:left w:w="156" w:type="dxa"/>
              <w:bottom w:w="72" w:type="dxa"/>
              <w:right w:w="156" w:type="dxa"/>
            </w:tcMar>
            <w:hideMark/>
          </w:tcPr>
          <w:p w:rsidR="006D0ED6" w:rsidRPr="008C1091" w:rsidRDefault="006D0ED6"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6D0ED6" w:rsidRPr="008C1091" w:rsidRDefault="006D0ED6" w:rsidP="006D0ED6">
            <w:pPr>
              <w:numPr>
                <w:ilvl w:val="0"/>
                <w:numId w:val="4"/>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wants to check on his progress towards his quarterly and yearly goals, so he opens a browser, navigates to the network resource hosting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and logs in with his credentials.</w:t>
            </w:r>
          </w:p>
          <w:p w:rsidR="006D0ED6" w:rsidRPr="008C1091" w:rsidRDefault="006D0ED6" w:rsidP="00183B42">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6D0ED6" w:rsidRDefault="006D0ED6" w:rsidP="006D0ED6">
            <w:pPr>
              <w:numPr>
                <w:ilvl w:val="0"/>
                <w:numId w:val="4"/>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w:t>
            </w:r>
            <w:r w:rsidR="00FD045A">
              <w:rPr>
                <w:rFonts w:ascii="Times New Roman" w:eastAsia="MS Mincho" w:hAnsi="Times New Roman" w:cs="Times New Roman"/>
                <w:lang w:eastAsia="ja-JP"/>
              </w:rPr>
              <w:t xml:space="preserve">performs form validation and </w:t>
            </w:r>
            <w:r>
              <w:rPr>
                <w:rFonts w:ascii="Times New Roman" w:eastAsia="MS Mincho" w:hAnsi="Times New Roman" w:cs="Times New Roman"/>
                <w:lang w:eastAsia="ja-JP"/>
              </w:rPr>
              <w:t>validates Bob’s credentials, presenting the default webpage for Employees.</w:t>
            </w:r>
          </w:p>
          <w:p w:rsidR="006D0ED6" w:rsidRDefault="006D0ED6" w:rsidP="00183B42">
            <w:pPr>
              <w:spacing w:after="0" w:line="240" w:lineRule="auto"/>
              <w:ind w:left="720"/>
              <w:rPr>
                <w:rFonts w:ascii="Times New Roman" w:eastAsia="MS Mincho" w:hAnsi="Times New Roman" w:cs="Times New Roman"/>
                <w:lang w:eastAsia="ja-JP"/>
              </w:rPr>
            </w:pPr>
          </w:p>
          <w:p w:rsidR="006D0ED6" w:rsidRDefault="006D0ED6" w:rsidP="006D0ED6">
            <w:pPr>
              <w:numPr>
                <w:ilvl w:val="0"/>
                <w:numId w:val="4"/>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navigates to the button that activates the “Goal Progress Report” function.</w:t>
            </w:r>
          </w:p>
          <w:p w:rsidR="006D0ED6" w:rsidRDefault="006D0ED6" w:rsidP="00183B42">
            <w:pPr>
              <w:spacing w:after="0" w:line="240" w:lineRule="auto"/>
              <w:ind w:left="720"/>
              <w:rPr>
                <w:rFonts w:ascii="Times New Roman" w:eastAsia="MS Mincho" w:hAnsi="Times New Roman" w:cs="Times New Roman"/>
                <w:lang w:eastAsia="ja-JP"/>
              </w:rPr>
            </w:pPr>
          </w:p>
          <w:p w:rsidR="006D0ED6" w:rsidRDefault="006D0ED6" w:rsidP="006D0ED6">
            <w:pPr>
              <w:numPr>
                <w:ilvl w:val="0"/>
                <w:numId w:val="4"/>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queries goal data from database and presents it to Bob through the </w:t>
            </w:r>
            <w:r w:rsidR="00351E80">
              <w:rPr>
                <w:rFonts w:ascii="Times New Roman" w:eastAsia="MS Mincho" w:hAnsi="Times New Roman" w:cs="Times New Roman"/>
                <w:lang w:eastAsia="ja-JP"/>
              </w:rPr>
              <w:t xml:space="preserve">“Goal Progress Report” </w:t>
            </w:r>
            <w:r>
              <w:rPr>
                <w:rFonts w:ascii="Times New Roman" w:eastAsia="MS Mincho" w:hAnsi="Times New Roman" w:cs="Times New Roman"/>
                <w:lang w:eastAsia="ja-JP"/>
              </w:rPr>
              <w:t>webpage.</w:t>
            </w:r>
          </w:p>
          <w:p w:rsidR="006D0ED6" w:rsidRDefault="006D0ED6" w:rsidP="00183B42">
            <w:pPr>
              <w:spacing w:after="0" w:line="240" w:lineRule="auto"/>
              <w:ind w:left="720"/>
              <w:rPr>
                <w:rFonts w:ascii="Times New Roman" w:eastAsia="MS Mincho" w:hAnsi="Times New Roman" w:cs="Times New Roman"/>
                <w:lang w:eastAsia="ja-JP"/>
              </w:rPr>
            </w:pPr>
          </w:p>
          <w:p w:rsidR="006D0ED6" w:rsidRPr="008C1091" w:rsidRDefault="006D0ED6" w:rsidP="006D0ED6">
            <w:pPr>
              <w:numPr>
                <w:ilvl w:val="0"/>
                <w:numId w:val="4"/>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is able to view the personal goals he set for himself, as well any goals assigned by his Supervisor.</w:t>
            </w:r>
          </w:p>
        </w:tc>
      </w:tr>
    </w:tbl>
    <w:p w:rsidR="008C1091" w:rsidRPr="008C1091" w:rsidRDefault="008C1091" w:rsidP="008C1091">
      <w:pPr>
        <w:spacing w:after="0" w:line="240" w:lineRule="auto"/>
        <w:jc w:val="center"/>
        <w:rPr>
          <w:rFonts w:ascii="Times New Roman" w:eastAsia="MS Mincho" w:hAnsi="Times New Roman" w:cs="Times New Roman"/>
          <w:b/>
          <w:sz w:val="24"/>
          <w:szCs w:val="24"/>
          <w:lang w:eastAsia="ja-JP"/>
        </w:rPr>
      </w:pPr>
    </w:p>
    <w:p w:rsidR="00790C6B" w:rsidRDefault="00BE4BE9"/>
    <w:p w:rsidR="006D0ED6" w:rsidRDefault="006D0ED6"/>
    <w:p w:rsidR="006D0ED6" w:rsidRDefault="006D0ED6"/>
    <w:p w:rsidR="006D0ED6" w:rsidRDefault="006D0ED6"/>
    <w:p w:rsidR="006D0ED6" w:rsidRDefault="006D0ED6"/>
    <w:p w:rsidR="006D0ED6" w:rsidRDefault="006D0ED6"/>
    <w:p w:rsidR="006D0ED6" w:rsidRDefault="006D0ED6"/>
    <w:p w:rsidR="006D0ED6" w:rsidRDefault="006D0ED6"/>
    <w:p w:rsidR="006D0ED6" w:rsidRDefault="006D0ED6"/>
    <w:p w:rsidR="006D0ED6" w:rsidRDefault="006D0ED6"/>
    <w:p w:rsidR="006D0ED6" w:rsidRDefault="006D0ED6"/>
    <w:p w:rsidR="006D0ED6" w:rsidRDefault="006D0ED6"/>
    <w:p w:rsidR="006D0ED6" w:rsidRDefault="006D0ED6"/>
    <w:p w:rsidR="006D0ED6" w:rsidRDefault="006D0ED6"/>
    <w:p w:rsidR="006D0ED6" w:rsidRDefault="006D0ED6"/>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6D0ED6" w:rsidRPr="008C1091" w:rsidTr="00183B42">
        <w:trPr>
          <w:trHeight w:val="277"/>
        </w:trPr>
        <w:tc>
          <w:tcPr>
            <w:tcW w:w="2332" w:type="dxa"/>
            <w:tcMar>
              <w:top w:w="72" w:type="dxa"/>
              <w:left w:w="156" w:type="dxa"/>
              <w:bottom w:w="72" w:type="dxa"/>
              <w:right w:w="156" w:type="dxa"/>
            </w:tcMar>
            <w:hideMark/>
          </w:tcPr>
          <w:p w:rsidR="006D0ED6" w:rsidRPr="008C1091" w:rsidRDefault="006D0ED6"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lastRenderedPageBreak/>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6D0ED6" w:rsidRPr="008C1091" w:rsidRDefault="006D0ED6" w:rsidP="006D0ED6">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Employee</w:t>
            </w:r>
            <w:r w:rsidR="00916C19">
              <w:rPr>
                <w:rFonts w:ascii="Courier New" w:eastAsia="MS Mincho" w:hAnsi="Courier New" w:cs="Courier New"/>
                <w:u w:val="single"/>
                <w:lang w:eastAsia="ja-JP"/>
              </w:rPr>
              <w:t>SetGoal</w:t>
            </w:r>
            <w:proofErr w:type="spellEnd"/>
          </w:p>
        </w:tc>
      </w:tr>
      <w:tr w:rsidR="006D0ED6" w:rsidRPr="008C1091" w:rsidTr="00183B42">
        <w:trPr>
          <w:trHeight w:val="556"/>
        </w:trPr>
        <w:tc>
          <w:tcPr>
            <w:tcW w:w="2332" w:type="dxa"/>
            <w:shd w:val="clear" w:color="auto" w:fill="FFFFFF"/>
            <w:tcMar>
              <w:top w:w="72" w:type="dxa"/>
              <w:left w:w="156" w:type="dxa"/>
              <w:bottom w:w="72" w:type="dxa"/>
              <w:right w:w="156" w:type="dxa"/>
            </w:tcMar>
            <w:hideMark/>
          </w:tcPr>
          <w:p w:rsidR="006D0ED6" w:rsidRPr="008C1091" w:rsidRDefault="006D0ED6" w:rsidP="00183B42">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6D0ED6" w:rsidRPr="008C1091" w:rsidRDefault="006D0ED6"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6D0ED6" w:rsidRPr="008C1091" w:rsidRDefault="006D0ED6" w:rsidP="00183B42">
            <w:pPr>
              <w:spacing w:after="0" w:line="240" w:lineRule="auto"/>
              <w:rPr>
                <w:rFonts w:ascii="Courier New" w:eastAsia="MS Mincho" w:hAnsi="Courier New" w:cs="Courier New"/>
                <w:lang w:eastAsia="ja-JP"/>
              </w:rPr>
            </w:pPr>
            <w:proofErr w:type="spellStart"/>
            <w:proofErr w:type="gramStart"/>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proofErr w:type="spellEnd"/>
            <w:proofErr w:type="gramEnd"/>
            <w:r w:rsidRPr="008C1091">
              <w:rPr>
                <w:rFonts w:ascii="Courier New" w:eastAsia="MS Mincho" w:hAnsi="Courier New" w:cs="Courier New"/>
                <w:u w:val="single"/>
                <w:lang w:eastAsia="ja-JP"/>
              </w:rPr>
              <w:t xml:space="preserve"> </w:t>
            </w:r>
          </w:p>
          <w:p w:rsidR="006D0ED6" w:rsidRPr="008C1091" w:rsidRDefault="006D0ED6" w:rsidP="00183B42">
            <w:pPr>
              <w:spacing w:after="0" w:line="240" w:lineRule="auto"/>
              <w:rPr>
                <w:rFonts w:ascii="Times New Roman" w:eastAsia="MS Mincho" w:hAnsi="Times New Roman" w:cs="Times New Roman"/>
                <w:sz w:val="24"/>
                <w:szCs w:val="24"/>
                <w:lang w:eastAsia="ja-JP"/>
              </w:rPr>
            </w:pPr>
          </w:p>
        </w:tc>
      </w:tr>
      <w:tr w:rsidR="006D0ED6" w:rsidRPr="008C1091" w:rsidTr="00916C19">
        <w:trPr>
          <w:trHeight w:val="5326"/>
        </w:trPr>
        <w:tc>
          <w:tcPr>
            <w:tcW w:w="2332" w:type="dxa"/>
            <w:shd w:val="clear" w:color="auto" w:fill="FFFFFF"/>
            <w:tcMar>
              <w:top w:w="72" w:type="dxa"/>
              <w:left w:w="156" w:type="dxa"/>
              <w:bottom w:w="72" w:type="dxa"/>
              <w:right w:w="156" w:type="dxa"/>
            </w:tcMar>
            <w:hideMark/>
          </w:tcPr>
          <w:p w:rsidR="006D0ED6" w:rsidRPr="008C1091" w:rsidRDefault="006D0ED6"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6D0ED6" w:rsidRPr="008C1091" w:rsidRDefault="006D0ED6" w:rsidP="006D0ED6">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wants to set a new goal for himself, so he opens a browser, navigates to the network resource hosting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and logs in with his credentials.</w:t>
            </w:r>
          </w:p>
          <w:p w:rsidR="006D0ED6" w:rsidRPr="008C1091" w:rsidRDefault="006D0ED6" w:rsidP="00183B42">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6D0ED6" w:rsidRDefault="006D0ED6" w:rsidP="006D0ED6">
            <w:pPr>
              <w:numPr>
                <w:ilvl w:val="0"/>
                <w:numId w:val="5"/>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w:t>
            </w:r>
            <w:r w:rsidR="00FD045A">
              <w:rPr>
                <w:rFonts w:ascii="Times New Roman" w:eastAsia="MS Mincho" w:hAnsi="Times New Roman" w:cs="Times New Roman"/>
                <w:lang w:eastAsia="ja-JP"/>
              </w:rPr>
              <w:t xml:space="preserve">performs form validation and </w:t>
            </w:r>
            <w:r>
              <w:rPr>
                <w:rFonts w:ascii="Times New Roman" w:eastAsia="MS Mincho" w:hAnsi="Times New Roman" w:cs="Times New Roman"/>
                <w:lang w:eastAsia="ja-JP"/>
              </w:rPr>
              <w:t>validates Bob’s credentials, presenting the default webpage for Employees.</w:t>
            </w:r>
          </w:p>
          <w:p w:rsidR="006D0ED6" w:rsidRDefault="006D0ED6" w:rsidP="00183B42">
            <w:pPr>
              <w:spacing w:after="0" w:line="240" w:lineRule="auto"/>
              <w:ind w:left="720"/>
              <w:rPr>
                <w:rFonts w:ascii="Times New Roman" w:eastAsia="MS Mincho" w:hAnsi="Times New Roman" w:cs="Times New Roman"/>
                <w:lang w:eastAsia="ja-JP"/>
              </w:rPr>
            </w:pPr>
          </w:p>
          <w:p w:rsidR="006D0ED6" w:rsidRDefault="006D0ED6" w:rsidP="006D0ED6">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navigates to the button that activates the “Set New Goal” function.</w:t>
            </w:r>
          </w:p>
          <w:p w:rsidR="006D0ED6" w:rsidRDefault="006D0ED6" w:rsidP="00183B42">
            <w:pPr>
              <w:spacing w:after="0" w:line="240" w:lineRule="auto"/>
              <w:ind w:left="720"/>
              <w:rPr>
                <w:rFonts w:ascii="Times New Roman" w:eastAsia="MS Mincho" w:hAnsi="Times New Roman" w:cs="Times New Roman"/>
                <w:lang w:eastAsia="ja-JP"/>
              </w:rPr>
            </w:pPr>
          </w:p>
          <w:p w:rsidR="006D0ED6" w:rsidRDefault="006D0ED6" w:rsidP="006D0ED6">
            <w:pPr>
              <w:numPr>
                <w:ilvl w:val="0"/>
                <w:numId w:val="5"/>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presents the webpage interface for setting new Employee goals to Bob.</w:t>
            </w:r>
          </w:p>
          <w:p w:rsidR="006D0ED6" w:rsidRDefault="006D0ED6" w:rsidP="00183B42">
            <w:pPr>
              <w:spacing w:after="0" w:line="240" w:lineRule="auto"/>
              <w:ind w:left="720"/>
              <w:rPr>
                <w:rFonts w:ascii="Times New Roman" w:eastAsia="MS Mincho" w:hAnsi="Times New Roman" w:cs="Times New Roman"/>
                <w:lang w:eastAsia="ja-JP"/>
              </w:rPr>
            </w:pPr>
          </w:p>
          <w:p w:rsidR="006D0ED6" w:rsidRDefault="006D0ED6" w:rsidP="006D0ED6">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populates the goal’s title, </w:t>
            </w:r>
            <w:r w:rsidR="00A35125">
              <w:rPr>
                <w:rFonts w:ascii="Times New Roman" w:eastAsia="MS Mincho" w:hAnsi="Times New Roman" w:cs="Times New Roman"/>
                <w:lang w:eastAsia="ja-JP"/>
              </w:rPr>
              <w:t>time</w:t>
            </w:r>
            <w:r>
              <w:rPr>
                <w:rFonts w:ascii="Times New Roman" w:eastAsia="MS Mincho" w:hAnsi="Times New Roman" w:cs="Times New Roman"/>
                <w:lang w:eastAsia="ja-JP"/>
              </w:rPr>
              <w:t xml:space="preserve"> </w:t>
            </w:r>
            <w:r w:rsidR="00A35125">
              <w:rPr>
                <w:rFonts w:ascii="Times New Roman" w:eastAsia="MS Mincho" w:hAnsi="Times New Roman" w:cs="Times New Roman"/>
                <w:lang w:eastAsia="ja-JP"/>
              </w:rPr>
              <w:t>class</w:t>
            </w:r>
            <w:r>
              <w:rPr>
                <w:rFonts w:ascii="Times New Roman" w:eastAsia="MS Mincho" w:hAnsi="Times New Roman" w:cs="Times New Roman"/>
                <w:lang w:eastAsia="ja-JP"/>
              </w:rPr>
              <w:t>, content, and category drop-down field</w:t>
            </w:r>
            <w:r w:rsidR="002572B0">
              <w:rPr>
                <w:rFonts w:ascii="Times New Roman" w:eastAsia="MS Mincho" w:hAnsi="Times New Roman" w:cs="Times New Roman"/>
                <w:lang w:eastAsia="ja-JP"/>
              </w:rPr>
              <w:t xml:space="preserve"> in the webpage form</w:t>
            </w:r>
            <w:r>
              <w:rPr>
                <w:rFonts w:ascii="Times New Roman" w:eastAsia="MS Mincho" w:hAnsi="Times New Roman" w:cs="Times New Roman"/>
                <w:lang w:eastAsia="ja-JP"/>
              </w:rPr>
              <w:t>. Bob submits the form</w:t>
            </w:r>
            <w:r w:rsidR="002572B0">
              <w:rPr>
                <w:rFonts w:ascii="Times New Roman" w:eastAsia="MS Mincho" w:hAnsi="Times New Roman" w:cs="Times New Roman"/>
                <w:lang w:eastAsia="ja-JP"/>
              </w:rPr>
              <w:t xml:space="preserve"> by clicking the Submit button</w:t>
            </w:r>
            <w:r>
              <w:rPr>
                <w:rFonts w:ascii="Times New Roman" w:eastAsia="MS Mincho" w:hAnsi="Times New Roman" w:cs="Times New Roman"/>
                <w:lang w:eastAsia="ja-JP"/>
              </w:rPr>
              <w:t>.</w:t>
            </w:r>
          </w:p>
          <w:p w:rsidR="00434500" w:rsidRDefault="00434500" w:rsidP="00434500">
            <w:pPr>
              <w:spacing w:after="0" w:line="240" w:lineRule="auto"/>
              <w:ind w:left="720"/>
              <w:rPr>
                <w:rFonts w:ascii="Times New Roman" w:eastAsia="MS Mincho" w:hAnsi="Times New Roman" w:cs="Times New Roman"/>
                <w:lang w:eastAsia="ja-JP"/>
              </w:rPr>
            </w:pPr>
          </w:p>
          <w:p w:rsidR="006D0ED6" w:rsidRPr="008C1091" w:rsidRDefault="00434500" w:rsidP="00916C19">
            <w:pPr>
              <w:numPr>
                <w:ilvl w:val="0"/>
                <w:numId w:val="5"/>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sidR="00A35125">
              <w:rPr>
                <w:rFonts w:ascii="Times New Roman" w:eastAsia="MS Mincho" w:hAnsi="Times New Roman" w:cs="Times New Roman"/>
                <w:lang w:eastAsia="ja-JP"/>
              </w:rPr>
              <w:t xml:space="preserve"> performs form validation on entries. Bob’s submission is valid, and </w:t>
            </w:r>
            <w:proofErr w:type="spellStart"/>
            <w:r w:rsidR="00A35125">
              <w:rPr>
                <w:rFonts w:ascii="Times New Roman" w:eastAsia="MS Mincho" w:hAnsi="Times New Roman" w:cs="Times New Roman"/>
                <w:lang w:eastAsia="ja-JP"/>
              </w:rPr>
              <w:t>GoalManager</w:t>
            </w:r>
            <w:proofErr w:type="spellEnd"/>
            <w:r w:rsidR="00A35125">
              <w:rPr>
                <w:rFonts w:ascii="Times New Roman" w:eastAsia="MS Mincho" w:hAnsi="Times New Roman" w:cs="Times New Roman"/>
                <w:lang w:eastAsia="ja-JP"/>
              </w:rPr>
              <w:t xml:space="preserve"> writes new a new goal to the database. </w:t>
            </w:r>
            <w:proofErr w:type="spellStart"/>
            <w:r w:rsidR="002572B0">
              <w:rPr>
                <w:rFonts w:ascii="Times New Roman" w:eastAsia="MS Mincho" w:hAnsi="Times New Roman" w:cs="Times New Roman"/>
                <w:lang w:eastAsia="ja-JP"/>
              </w:rPr>
              <w:t>GoalManager</w:t>
            </w:r>
            <w:proofErr w:type="spellEnd"/>
            <w:r w:rsidR="002572B0">
              <w:rPr>
                <w:rFonts w:ascii="Times New Roman" w:eastAsia="MS Mincho" w:hAnsi="Times New Roman" w:cs="Times New Roman"/>
                <w:lang w:eastAsia="ja-JP"/>
              </w:rPr>
              <w:t xml:space="preserve"> returns Bo</w:t>
            </w:r>
            <w:r w:rsidR="00916C19">
              <w:rPr>
                <w:rFonts w:ascii="Times New Roman" w:eastAsia="MS Mincho" w:hAnsi="Times New Roman" w:cs="Times New Roman"/>
                <w:lang w:eastAsia="ja-JP"/>
              </w:rPr>
              <w:t xml:space="preserve">b back to the </w:t>
            </w:r>
            <w:r w:rsidR="00BE4BE9">
              <w:rPr>
                <w:rFonts w:ascii="Times New Roman" w:eastAsia="MS Mincho" w:hAnsi="Times New Roman" w:cs="Times New Roman"/>
                <w:lang w:eastAsia="ja-JP"/>
              </w:rPr>
              <w:t xml:space="preserve">default </w:t>
            </w:r>
            <w:r w:rsidR="00916C19">
              <w:rPr>
                <w:rFonts w:ascii="Times New Roman" w:eastAsia="MS Mincho" w:hAnsi="Times New Roman" w:cs="Times New Roman"/>
                <w:lang w:eastAsia="ja-JP"/>
              </w:rPr>
              <w:t>Employee webpage.</w:t>
            </w:r>
          </w:p>
        </w:tc>
      </w:tr>
    </w:tbl>
    <w:p w:rsidR="006D0ED6" w:rsidRDefault="006D0ED6"/>
    <w:p w:rsidR="00916C19" w:rsidRDefault="00916C19"/>
    <w:p w:rsidR="00916C19" w:rsidRDefault="00916C19"/>
    <w:p w:rsidR="00916C19" w:rsidRDefault="00916C19"/>
    <w:p w:rsidR="00916C19" w:rsidRDefault="00916C19"/>
    <w:p w:rsidR="00916C19" w:rsidRDefault="00916C19"/>
    <w:p w:rsidR="00916C19" w:rsidRDefault="00916C19"/>
    <w:p w:rsidR="00916C19" w:rsidRDefault="00916C19"/>
    <w:p w:rsidR="00916C19" w:rsidRDefault="00916C19"/>
    <w:p w:rsidR="00916C19" w:rsidRDefault="00916C19"/>
    <w:p w:rsidR="00BE4BE9" w:rsidRDefault="00BE4BE9"/>
    <w:p w:rsidR="00BE4BE9" w:rsidRDefault="00BE4BE9"/>
    <w:p w:rsidR="00BE4BE9" w:rsidRDefault="00BE4BE9"/>
    <w:p w:rsidR="00BE4BE9" w:rsidRDefault="00BE4BE9"/>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BE4BE9" w:rsidRPr="008C1091" w:rsidTr="00183B42">
        <w:trPr>
          <w:trHeight w:val="277"/>
        </w:trPr>
        <w:tc>
          <w:tcPr>
            <w:tcW w:w="2332" w:type="dxa"/>
            <w:tcMar>
              <w:top w:w="72" w:type="dxa"/>
              <w:left w:w="156" w:type="dxa"/>
              <w:bottom w:w="72" w:type="dxa"/>
              <w:right w:w="156" w:type="dxa"/>
            </w:tcMar>
            <w:hideMark/>
          </w:tcPr>
          <w:p w:rsidR="00BE4BE9" w:rsidRPr="008C1091" w:rsidRDefault="00BE4BE9"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lastRenderedPageBreak/>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BE4BE9" w:rsidRPr="008C1091" w:rsidRDefault="00BE4BE9" w:rsidP="00183B42">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EmployeeSetGoal</w:t>
            </w:r>
            <w:r>
              <w:rPr>
                <w:rFonts w:ascii="Courier New" w:eastAsia="MS Mincho" w:hAnsi="Courier New" w:cs="Courier New"/>
                <w:u w:val="single"/>
                <w:lang w:eastAsia="ja-JP"/>
              </w:rPr>
              <w:t>Failure</w:t>
            </w:r>
            <w:proofErr w:type="spellEnd"/>
          </w:p>
        </w:tc>
      </w:tr>
      <w:tr w:rsidR="00BE4BE9" w:rsidRPr="008C1091" w:rsidTr="00183B42">
        <w:trPr>
          <w:trHeight w:val="556"/>
        </w:trPr>
        <w:tc>
          <w:tcPr>
            <w:tcW w:w="2332" w:type="dxa"/>
            <w:shd w:val="clear" w:color="auto" w:fill="FFFFFF"/>
            <w:tcMar>
              <w:top w:w="72" w:type="dxa"/>
              <w:left w:w="156" w:type="dxa"/>
              <w:bottom w:w="72" w:type="dxa"/>
              <w:right w:w="156" w:type="dxa"/>
            </w:tcMar>
            <w:hideMark/>
          </w:tcPr>
          <w:p w:rsidR="00BE4BE9" w:rsidRPr="008C1091" w:rsidRDefault="00BE4BE9" w:rsidP="00183B42">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BE4BE9" w:rsidRPr="008C1091" w:rsidRDefault="00BE4BE9"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BE4BE9" w:rsidRPr="008C1091" w:rsidRDefault="00BE4BE9" w:rsidP="00183B42">
            <w:pPr>
              <w:spacing w:after="0" w:line="240" w:lineRule="auto"/>
              <w:rPr>
                <w:rFonts w:ascii="Courier New" w:eastAsia="MS Mincho" w:hAnsi="Courier New" w:cs="Courier New"/>
                <w:lang w:eastAsia="ja-JP"/>
              </w:rPr>
            </w:pPr>
            <w:proofErr w:type="spellStart"/>
            <w:proofErr w:type="gramStart"/>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proofErr w:type="spellEnd"/>
            <w:proofErr w:type="gramEnd"/>
            <w:r w:rsidRPr="008C1091">
              <w:rPr>
                <w:rFonts w:ascii="Courier New" w:eastAsia="MS Mincho" w:hAnsi="Courier New" w:cs="Courier New"/>
                <w:u w:val="single"/>
                <w:lang w:eastAsia="ja-JP"/>
              </w:rPr>
              <w:t xml:space="preserve"> </w:t>
            </w:r>
          </w:p>
          <w:p w:rsidR="00BE4BE9" w:rsidRPr="008C1091" w:rsidRDefault="00BE4BE9" w:rsidP="00183B42">
            <w:pPr>
              <w:spacing w:after="0" w:line="240" w:lineRule="auto"/>
              <w:rPr>
                <w:rFonts w:ascii="Times New Roman" w:eastAsia="MS Mincho" w:hAnsi="Times New Roman" w:cs="Times New Roman"/>
                <w:sz w:val="24"/>
                <w:szCs w:val="24"/>
                <w:lang w:eastAsia="ja-JP"/>
              </w:rPr>
            </w:pPr>
          </w:p>
        </w:tc>
      </w:tr>
      <w:tr w:rsidR="00BE4BE9" w:rsidRPr="008C1091" w:rsidTr="00183B42">
        <w:trPr>
          <w:trHeight w:val="5326"/>
        </w:trPr>
        <w:tc>
          <w:tcPr>
            <w:tcW w:w="2332" w:type="dxa"/>
            <w:shd w:val="clear" w:color="auto" w:fill="FFFFFF"/>
            <w:tcMar>
              <w:top w:w="72" w:type="dxa"/>
              <w:left w:w="156" w:type="dxa"/>
              <w:bottom w:w="72" w:type="dxa"/>
              <w:right w:w="156" w:type="dxa"/>
            </w:tcMar>
            <w:hideMark/>
          </w:tcPr>
          <w:p w:rsidR="00BE4BE9" w:rsidRPr="008C1091" w:rsidRDefault="00BE4BE9"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BE4BE9" w:rsidRPr="008C1091" w:rsidRDefault="00BE4BE9" w:rsidP="00BE4BE9">
            <w:pPr>
              <w:numPr>
                <w:ilvl w:val="0"/>
                <w:numId w:val="7"/>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wants to set a new goal for himself, so he opens a browser, navigates to the network resource hosting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and logs in with his credentials.</w:t>
            </w:r>
          </w:p>
          <w:p w:rsidR="00BE4BE9" w:rsidRPr="008C1091" w:rsidRDefault="00BE4BE9" w:rsidP="00183B42">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BE4BE9" w:rsidRDefault="00BE4BE9" w:rsidP="00BE4BE9">
            <w:pPr>
              <w:numPr>
                <w:ilvl w:val="0"/>
                <w:numId w:val="7"/>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 and validates Bob’s credentials, presenting the default webpage for Employees.</w:t>
            </w:r>
          </w:p>
          <w:p w:rsidR="00BE4BE9" w:rsidRDefault="00BE4BE9" w:rsidP="00183B42">
            <w:pPr>
              <w:spacing w:after="0" w:line="240" w:lineRule="auto"/>
              <w:ind w:left="720"/>
              <w:rPr>
                <w:rFonts w:ascii="Times New Roman" w:eastAsia="MS Mincho" w:hAnsi="Times New Roman" w:cs="Times New Roman"/>
                <w:lang w:eastAsia="ja-JP"/>
              </w:rPr>
            </w:pPr>
          </w:p>
          <w:p w:rsidR="00BE4BE9" w:rsidRDefault="00BE4BE9" w:rsidP="00BE4BE9">
            <w:pPr>
              <w:numPr>
                <w:ilvl w:val="0"/>
                <w:numId w:val="7"/>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navigates to the button that activates the “Set New Goal” </w:t>
            </w:r>
            <w:r>
              <w:rPr>
                <w:rFonts w:ascii="Times New Roman" w:eastAsia="MS Mincho" w:hAnsi="Times New Roman" w:cs="Times New Roman"/>
                <w:lang w:eastAsia="ja-JP"/>
              </w:rPr>
              <w:t>page</w:t>
            </w:r>
            <w:bookmarkStart w:id="0" w:name="_GoBack"/>
            <w:bookmarkEnd w:id="0"/>
            <w:r>
              <w:rPr>
                <w:rFonts w:ascii="Times New Roman" w:eastAsia="MS Mincho" w:hAnsi="Times New Roman" w:cs="Times New Roman"/>
                <w:lang w:eastAsia="ja-JP"/>
              </w:rPr>
              <w:t>.</w:t>
            </w:r>
          </w:p>
          <w:p w:rsidR="00BE4BE9" w:rsidRDefault="00BE4BE9" w:rsidP="00183B42">
            <w:pPr>
              <w:spacing w:after="0" w:line="240" w:lineRule="auto"/>
              <w:ind w:left="720"/>
              <w:rPr>
                <w:rFonts w:ascii="Times New Roman" w:eastAsia="MS Mincho" w:hAnsi="Times New Roman" w:cs="Times New Roman"/>
                <w:lang w:eastAsia="ja-JP"/>
              </w:rPr>
            </w:pPr>
          </w:p>
          <w:p w:rsidR="00BE4BE9" w:rsidRDefault="00BE4BE9" w:rsidP="00BE4BE9">
            <w:pPr>
              <w:numPr>
                <w:ilvl w:val="0"/>
                <w:numId w:val="7"/>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presents the webpage interface for setting new Employee goals to Bob.</w:t>
            </w:r>
          </w:p>
          <w:p w:rsidR="00BE4BE9" w:rsidRDefault="00BE4BE9" w:rsidP="00183B42">
            <w:pPr>
              <w:spacing w:after="0" w:line="240" w:lineRule="auto"/>
              <w:ind w:left="720"/>
              <w:rPr>
                <w:rFonts w:ascii="Times New Roman" w:eastAsia="MS Mincho" w:hAnsi="Times New Roman" w:cs="Times New Roman"/>
                <w:lang w:eastAsia="ja-JP"/>
              </w:rPr>
            </w:pPr>
          </w:p>
          <w:p w:rsidR="00BE4BE9" w:rsidRDefault="00BE4BE9" w:rsidP="00BE4BE9">
            <w:pPr>
              <w:numPr>
                <w:ilvl w:val="0"/>
                <w:numId w:val="7"/>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populates the goal’s title, time class, content, and category drop-down field in the webpage form. Bob submits the form by clicking the Submit button</w:t>
            </w:r>
            <w:r>
              <w:rPr>
                <w:rFonts w:ascii="Times New Roman" w:eastAsia="MS Mincho" w:hAnsi="Times New Roman" w:cs="Times New Roman"/>
                <w:lang w:eastAsia="ja-JP"/>
              </w:rPr>
              <w:t>, however some form data is invalid.</w:t>
            </w:r>
          </w:p>
          <w:p w:rsidR="00BE4BE9" w:rsidRDefault="00BE4BE9" w:rsidP="00183B42">
            <w:pPr>
              <w:spacing w:after="0" w:line="240" w:lineRule="auto"/>
              <w:ind w:left="720"/>
              <w:rPr>
                <w:rFonts w:ascii="Times New Roman" w:eastAsia="MS Mincho" w:hAnsi="Times New Roman" w:cs="Times New Roman"/>
                <w:lang w:eastAsia="ja-JP"/>
              </w:rPr>
            </w:pPr>
          </w:p>
          <w:p w:rsidR="00BE4BE9" w:rsidRPr="008C1091" w:rsidRDefault="00BE4BE9" w:rsidP="00BE4BE9">
            <w:pPr>
              <w:numPr>
                <w:ilvl w:val="0"/>
                <w:numId w:val="7"/>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 on entries. Bob’s submission is </w:t>
            </w:r>
            <w:r>
              <w:rPr>
                <w:rFonts w:ascii="Times New Roman" w:eastAsia="MS Mincho" w:hAnsi="Times New Roman" w:cs="Times New Roman"/>
                <w:lang w:eastAsia="ja-JP"/>
              </w:rPr>
              <w:t>in</w:t>
            </w:r>
            <w:r>
              <w:rPr>
                <w:rFonts w:ascii="Times New Roman" w:eastAsia="MS Mincho" w:hAnsi="Times New Roman" w:cs="Times New Roman"/>
                <w:lang w:eastAsia="ja-JP"/>
              </w:rPr>
              <w:t xml:space="preserve">valid, and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returns Bob back to the </w:t>
            </w:r>
            <w:r>
              <w:rPr>
                <w:rFonts w:ascii="Times New Roman" w:eastAsia="MS Mincho" w:hAnsi="Times New Roman" w:cs="Times New Roman"/>
                <w:lang w:eastAsia="ja-JP"/>
              </w:rPr>
              <w:t>webpage associated with the “Set New Goal” function</w:t>
            </w:r>
            <w:r>
              <w:rPr>
                <w:rFonts w:ascii="Times New Roman" w:eastAsia="MS Mincho" w:hAnsi="Times New Roman" w:cs="Times New Roman"/>
                <w:lang w:eastAsia="ja-JP"/>
              </w:rPr>
              <w:t>.</w:t>
            </w:r>
          </w:p>
        </w:tc>
      </w:tr>
    </w:tbl>
    <w:p w:rsidR="00BE4BE9" w:rsidRDefault="00BE4BE9"/>
    <w:p w:rsidR="00916C19" w:rsidRDefault="00916C19"/>
    <w:p w:rsidR="00916C19" w:rsidRDefault="00916C19"/>
    <w:p w:rsidR="00916C19" w:rsidRDefault="00916C19"/>
    <w:p w:rsidR="00916C19" w:rsidRDefault="00916C19"/>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916C19" w:rsidRPr="008C1091" w:rsidTr="00183B42">
        <w:trPr>
          <w:trHeight w:val="277"/>
        </w:trPr>
        <w:tc>
          <w:tcPr>
            <w:tcW w:w="2332" w:type="dxa"/>
            <w:tcMar>
              <w:top w:w="72" w:type="dxa"/>
              <w:left w:w="156" w:type="dxa"/>
              <w:bottom w:w="72" w:type="dxa"/>
              <w:right w:w="156" w:type="dxa"/>
            </w:tcMar>
            <w:hideMark/>
          </w:tcPr>
          <w:p w:rsidR="00916C19" w:rsidRPr="008C1091" w:rsidRDefault="00916C19"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916C19" w:rsidRPr="008C1091" w:rsidRDefault="00916C19" w:rsidP="00916C19">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EmployeeUpdateGoal</w:t>
            </w:r>
            <w:proofErr w:type="spellEnd"/>
          </w:p>
        </w:tc>
      </w:tr>
      <w:tr w:rsidR="00916C19" w:rsidRPr="008C1091" w:rsidTr="00183B42">
        <w:trPr>
          <w:trHeight w:val="556"/>
        </w:trPr>
        <w:tc>
          <w:tcPr>
            <w:tcW w:w="2332" w:type="dxa"/>
            <w:shd w:val="clear" w:color="auto" w:fill="FFFFFF"/>
            <w:tcMar>
              <w:top w:w="72" w:type="dxa"/>
              <w:left w:w="156" w:type="dxa"/>
              <w:bottom w:w="72" w:type="dxa"/>
              <w:right w:w="156" w:type="dxa"/>
            </w:tcMar>
            <w:hideMark/>
          </w:tcPr>
          <w:p w:rsidR="00916C19" w:rsidRPr="008C1091" w:rsidRDefault="00916C19" w:rsidP="00183B42">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916C19" w:rsidRPr="008C1091" w:rsidRDefault="00916C19"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916C19" w:rsidRPr="008C1091" w:rsidRDefault="00916C19" w:rsidP="00183B42">
            <w:pPr>
              <w:spacing w:after="0" w:line="240" w:lineRule="auto"/>
              <w:rPr>
                <w:rFonts w:ascii="Courier New" w:eastAsia="MS Mincho" w:hAnsi="Courier New" w:cs="Courier New"/>
                <w:lang w:eastAsia="ja-JP"/>
              </w:rPr>
            </w:pPr>
            <w:proofErr w:type="spellStart"/>
            <w:proofErr w:type="gramStart"/>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proofErr w:type="spellEnd"/>
            <w:proofErr w:type="gramEnd"/>
            <w:r w:rsidRPr="008C1091">
              <w:rPr>
                <w:rFonts w:ascii="Courier New" w:eastAsia="MS Mincho" w:hAnsi="Courier New" w:cs="Courier New"/>
                <w:u w:val="single"/>
                <w:lang w:eastAsia="ja-JP"/>
              </w:rPr>
              <w:t xml:space="preserve"> </w:t>
            </w:r>
          </w:p>
          <w:p w:rsidR="00916C19" w:rsidRPr="008C1091" w:rsidRDefault="00916C19" w:rsidP="00183B42">
            <w:pPr>
              <w:spacing w:after="0" w:line="240" w:lineRule="auto"/>
              <w:rPr>
                <w:rFonts w:ascii="Times New Roman" w:eastAsia="MS Mincho" w:hAnsi="Times New Roman" w:cs="Times New Roman"/>
                <w:sz w:val="24"/>
                <w:szCs w:val="24"/>
                <w:lang w:eastAsia="ja-JP"/>
              </w:rPr>
            </w:pPr>
          </w:p>
        </w:tc>
      </w:tr>
      <w:tr w:rsidR="00916C19" w:rsidRPr="008C1091" w:rsidTr="00183B42">
        <w:trPr>
          <w:trHeight w:val="3706"/>
        </w:trPr>
        <w:tc>
          <w:tcPr>
            <w:tcW w:w="2332" w:type="dxa"/>
            <w:shd w:val="clear" w:color="auto" w:fill="FFFFFF"/>
            <w:tcMar>
              <w:top w:w="72" w:type="dxa"/>
              <w:left w:w="156" w:type="dxa"/>
              <w:bottom w:w="72" w:type="dxa"/>
              <w:right w:w="156" w:type="dxa"/>
            </w:tcMar>
            <w:hideMark/>
          </w:tcPr>
          <w:p w:rsidR="00916C19" w:rsidRPr="008C1091" w:rsidRDefault="00916C19"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lastRenderedPageBreak/>
              <w:t>Flow of events</w:t>
            </w:r>
          </w:p>
        </w:tc>
        <w:tc>
          <w:tcPr>
            <w:tcW w:w="6660" w:type="dxa"/>
            <w:shd w:val="clear" w:color="auto" w:fill="FFFFFF"/>
            <w:tcMar>
              <w:top w:w="72" w:type="dxa"/>
              <w:left w:w="156" w:type="dxa"/>
              <w:bottom w:w="72" w:type="dxa"/>
              <w:right w:w="156" w:type="dxa"/>
            </w:tcMar>
            <w:hideMark/>
          </w:tcPr>
          <w:p w:rsidR="00916C19" w:rsidRPr="008C1091" w:rsidRDefault="00916C19" w:rsidP="00916C19">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wants to update his progress towards his quarterly and yearly goals, so he opens a browser, navigates to the network resource hosting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and logs in with his credentials.</w:t>
            </w:r>
          </w:p>
          <w:p w:rsidR="00916C19" w:rsidRPr="008C1091" w:rsidRDefault="00916C19" w:rsidP="00183B42">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916C19" w:rsidRDefault="00916C19" w:rsidP="00916C19">
            <w:pPr>
              <w:numPr>
                <w:ilvl w:val="0"/>
                <w:numId w:val="6"/>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w:t>
            </w:r>
            <w:r w:rsidR="00865A4A">
              <w:rPr>
                <w:rFonts w:ascii="Times New Roman" w:eastAsia="MS Mincho" w:hAnsi="Times New Roman" w:cs="Times New Roman"/>
                <w:lang w:eastAsia="ja-JP"/>
              </w:rPr>
              <w:t xml:space="preserve">performs form validation and </w:t>
            </w:r>
            <w:r>
              <w:rPr>
                <w:rFonts w:ascii="Times New Roman" w:eastAsia="MS Mincho" w:hAnsi="Times New Roman" w:cs="Times New Roman"/>
                <w:lang w:eastAsia="ja-JP"/>
              </w:rPr>
              <w:t>validates Bob’s credentials, presenting the default webpage for Employees.</w:t>
            </w:r>
          </w:p>
          <w:p w:rsidR="00916C19" w:rsidRDefault="00916C19" w:rsidP="00183B42">
            <w:pPr>
              <w:spacing w:after="0" w:line="240" w:lineRule="auto"/>
              <w:ind w:left="720"/>
              <w:rPr>
                <w:rFonts w:ascii="Times New Roman" w:eastAsia="MS Mincho" w:hAnsi="Times New Roman" w:cs="Times New Roman"/>
                <w:lang w:eastAsia="ja-JP"/>
              </w:rPr>
            </w:pPr>
          </w:p>
          <w:p w:rsidR="00916C19" w:rsidRDefault="00916C19" w:rsidP="00916C19">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navigates to the button that activates the “Goal Progress Report” function.</w:t>
            </w:r>
          </w:p>
          <w:p w:rsidR="00916C19" w:rsidRDefault="00916C19" w:rsidP="00183B42">
            <w:pPr>
              <w:spacing w:after="0" w:line="240" w:lineRule="auto"/>
              <w:ind w:left="720"/>
              <w:rPr>
                <w:rFonts w:ascii="Times New Roman" w:eastAsia="MS Mincho" w:hAnsi="Times New Roman" w:cs="Times New Roman"/>
                <w:lang w:eastAsia="ja-JP"/>
              </w:rPr>
            </w:pPr>
          </w:p>
          <w:p w:rsidR="00916C19" w:rsidRDefault="00916C19" w:rsidP="00916C19">
            <w:pPr>
              <w:numPr>
                <w:ilvl w:val="0"/>
                <w:numId w:val="6"/>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queries goal data from database and presents it to Bob through the webpage.</w:t>
            </w:r>
          </w:p>
          <w:p w:rsidR="00916C19" w:rsidRDefault="00916C19" w:rsidP="00183B42">
            <w:pPr>
              <w:spacing w:after="0" w:line="240" w:lineRule="auto"/>
              <w:ind w:left="720"/>
              <w:rPr>
                <w:rFonts w:ascii="Times New Roman" w:eastAsia="MS Mincho" w:hAnsi="Times New Roman" w:cs="Times New Roman"/>
                <w:lang w:eastAsia="ja-JP"/>
              </w:rPr>
            </w:pPr>
          </w:p>
          <w:p w:rsidR="00916C19" w:rsidRDefault="00916C19" w:rsidP="00916C19">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selects one of his personal or assigned goals to update from the </w:t>
            </w:r>
            <w:r w:rsidR="00865A4A">
              <w:rPr>
                <w:rFonts w:ascii="Times New Roman" w:eastAsia="MS Mincho" w:hAnsi="Times New Roman" w:cs="Times New Roman"/>
                <w:lang w:eastAsia="ja-JP"/>
              </w:rPr>
              <w:t>“</w:t>
            </w:r>
            <w:r>
              <w:rPr>
                <w:rFonts w:ascii="Times New Roman" w:eastAsia="MS Mincho" w:hAnsi="Times New Roman" w:cs="Times New Roman"/>
                <w:lang w:eastAsia="ja-JP"/>
              </w:rPr>
              <w:t>Goal Progress Report</w:t>
            </w:r>
            <w:r w:rsidR="00865A4A">
              <w:rPr>
                <w:rFonts w:ascii="Times New Roman" w:eastAsia="MS Mincho" w:hAnsi="Times New Roman" w:cs="Times New Roman"/>
                <w:lang w:eastAsia="ja-JP"/>
              </w:rPr>
              <w:t>”</w:t>
            </w:r>
            <w:r>
              <w:rPr>
                <w:rFonts w:ascii="Times New Roman" w:eastAsia="MS Mincho" w:hAnsi="Times New Roman" w:cs="Times New Roman"/>
                <w:lang w:eastAsia="ja-JP"/>
              </w:rPr>
              <w:t xml:space="preserve"> webpage.</w:t>
            </w:r>
          </w:p>
          <w:p w:rsidR="00916C19" w:rsidRDefault="00916C19" w:rsidP="00916C19">
            <w:pPr>
              <w:spacing w:after="0" w:line="240" w:lineRule="auto"/>
              <w:ind w:left="720"/>
              <w:rPr>
                <w:rFonts w:ascii="Times New Roman" w:eastAsia="MS Mincho" w:hAnsi="Times New Roman" w:cs="Times New Roman"/>
                <w:lang w:eastAsia="ja-JP"/>
              </w:rPr>
            </w:pPr>
          </w:p>
          <w:p w:rsidR="00916C19" w:rsidRDefault="00916C19" w:rsidP="00916C19">
            <w:pPr>
              <w:numPr>
                <w:ilvl w:val="0"/>
                <w:numId w:val="6"/>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serves dynamic content on the </w:t>
            </w:r>
            <w:r w:rsidR="00865A4A">
              <w:rPr>
                <w:rFonts w:ascii="Times New Roman" w:eastAsia="MS Mincho" w:hAnsi="Times New Roman" w:cs="Times New Roman"/>
                <w:lang w:eastAsia="ja-JP"/>
              </w:rPr>
              <w:t>“</w:t>
            </w:r>
            <w:r>
              <w:rPr>
                <w:rFonts w:ascii="Times New Roman" w:eastAsia="MS Mincho" w:hAnsi="Times New Roman" w:cs="Times New Roman"/>
                <w:lang w:eastAsia="ja-JP"/>
              </w:rPr>
              <w:t>Goal Progress Report</w:t>
            </w:r>
            <w:r w:rsidR="00865A4A">
              <w:rPr>
                <w:rFonts w:ascii="Times New Roman" w:eastAsia="MS Mincho" w:hAnsi="Times New Roman" w:cs="Times New Roman"/>
                <w:lang w:eastAsia="ja-JP"/>
              </w:rPr>
              <w:t>”</w:t>
            </w:r>
            <w:r>
              <w:rPr>
                <w:rFonts w:ascii="Times New Roman" w:eastAsia="MS Mincho" w:hAnsi="Times New Roman" w:cs="Times New Roman"/>
                <w:lang w:eastAsia="ja-JP"/>
              </w:rPr>
              <w:t xml:space="preserve"> </w:t>
            </w:r>
            <w:r w:rsidR="007F11D9">
              <w:rPr>
                <w:rFonts w:ascii="Times New Roman" w:eastAsia="MS Mincho" w:hAnsi="Times New Roman" w:cs="Times New Roman"/>
                <w:lang w:eastAsia="ja-JP"/>
              </w:rPr>
              <w:t>webpage with a form requesting updated progress information.</w:t>
            </w:r>
          </w:p>
          <w:p w:rsidR="007F11D9" w:rsidRDefault="007F11D9" w:rsidP="007F11D9">
            <w:pPr>
              <w:spacing w:after="0" w:line="240" w:lineRule="auto"/>
              <w:ind w:left="720"/>
              <w:rPr>
                <w:rFonts w:ascii="Times New Roman" w:eastAsia="MS Mincho" w:hAnsi="Times New Roman" w:cs="Times New Roman"/>
                <w:lang w:eastAsia="ja-JP"/>
              </w:rPr>
            </w:pPr>
          </w:p>
          <w:p w:rsidR="007F11D9" w:rsidRDefault="00865A4A" w:rsidP="00916C19">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enters valid data into the “Goal Progress Form” page’s dynamic webpage and presses “Submit”.</w:t>
            </w:r>
          </w:p>
          <w:p w:rsidR="00865A4A" w:rsidRDefault="00865A4A" w:rsidP="00227ABE">
            <w:pPr>
              <w:spacing w:after="0" w:line="240" w:lineRule="auto"/>
              <w:ind w:left="720"/>
              <w:rPr>
                <w:rFonts w:ascii="Times New Roman" w:eastAsia="MS Mincho" w:hAnsi="Times New Roman" w:cs="Times New Roman"/>
                <w:lang w:eastAsia="ja-JP"/>
              </w:rPr>
            </w:pPr>
          </w:p>
          <w:p w:rsidR="00865A4A" w:rsidRPr="008C1091" w:rsidRDefault="00865A4A" w:rsidP="00227ABE">
            <w:pPr>
              <w:numPr>
                <w:ilvl w:val="0"/>
                <w:numId w:val="6"/>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w:t>
            </w:r>
            <w:r w:rsidR="00227ABE">
              <w:rPr>
                <w:rFonts w:ascii="Times New Roman" w:eastAsia="MS Mincho" w:hAnsi="Times New Roman" w:cs="Times New Roman"/>
                <w:lang w:eastAsia="ja-JP"/>
              </w:rPr>
              <w:t xml:space="preserve"> on Bob’s submitted form data. Passing that, </w:t>
            </w:r>
            <w:proofErr w:type="spellStart"/>
            <w:r w:rsidR="00227ABE">
              <w:rPr>
                <w:rFonts w:ascii="Times New Roman" w:eastAsia="MS Mincho" w:hAnsi="Times New Roman" w:cs="Times New Roman"/>
                <w:lang w:eastAsia="ja-JP"/>
              </w:rPr>
              <w:t>GoalManager</w:t>
            </w:r>
            <w:proofErr w:type="spellEnd"/>
            <w:r w:rsidR="00227ABE">
              <w:rPr>
                <w:rFonts w:ascii="Times New Roman" w:eastAsia="MS Mincho" w:hAnsi="Times New Roman" w:cs="Times New Roman"/>
                <w:lang w:eastAsia="ja-JP"/>
              </w:rPr>
              <w:t xml:space="preserve"> writes updated progress for the selected goal to its database. </w:t>
            </w:r>
            <w:proofErr w:type="spellStart"/>
            <w:r w:rsidR="00227ABE">
              <w:rPr>
                <w:rFonts w:ascii="Times New Roman" w:eastAsia="MS Mincho" w:hAnsi="Times New Roman" w:cs="Times New Roman"/>
                <w:lang w:eastAsia="ja-JP"/>
              </w:rPr>
              <w:t>GoalManager</w:t>
            </w:r>
            <w:proofErr w:type="spellEnd"/>
            <w:r w:rsidR="00227ABE">
              <w:rPr>
                <w:rFonts w:ascii="Times New Roman" w:eastAsia="MS Mincho" w:hAnsi="Times New Roman" w:cs="Times New Roman"/>
                <w:lang w:eastAsia="ja-JP"/>
              </w:rPr>
              <w:t xml:space="preserve"> returns Bob back to the </w:t>
            </w:r>
            <w:r w:rsidR="00BE4BE9">
              <w:rPr>
                <w:rFonts w:ascii="Times New Roman" w:eastAsia="MS Mincho" w:hAnsi="Times New Roman" w:cs="Times New Roman"/>
                <w:lang w:eastAsia="ja-JP"/>
              </w:rPr>
              <w:t xml:space="preserve">default </w:t>
            </w:r>
            <w:r w:rsidR="00227ABE">
              <w:rPr>
                <w:rFonts w:ascii="Times New Roman" w:eastAsia="MS Mincho" w:hAnsi="Times New Roman" w:cs="Times New Roman"/>
                <w:lang w:eastAsia="ja-JP"/>
              </w:rPr>
              <w:t>Employee webpage.</w:t>
            </w:r>
          </w:p>
        </w:tc>
      </w:tr>
    </w:tbl>
    <w:p w:rsidR="00916C19" w:rsidRDefault="00916C19"/>
    <w:sectPr w:rsidR="00916C19" w:rsidSect="00C7212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l‚r –¾’©"/>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103AA"/>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1" w15:restartNumberingAfterBreak="0">
    <w:nsid w:val="14F00047"/>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2" w15:restartNumberingAfterBreak="0">
    <w:nsid w:val="15232628"/>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3" w15:restartNumberingAfterBreak="0">
    <w:nsid w:val="450B71BB"/>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4" w15:restartNumberingAfterBreak="0">
    <w:nsid w:val="4FAB1730"/>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5" w15:restartNumberingAfterBreak="0">
    <w:nsid w:val="5DB239D9"/>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6" w15:restartNumberingAfterBreak="0">
    <w:nsid w:val="61E905EF"/>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num w:numId="1">
    <w:abstractNumId w:val="5"/>
  </w:num>
  <w:num w:numId="2">
    <w:abstractNumId w:val="3"/>
  </w:num>
  <w:num w:numId="3">
    <w:abstractNumId w:val="6"/>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091"/>
    <w:rsid w:val="00227ABE"/>
    <w:rsid w:val="002572B0"/>
    <w:rsid w:val="00351E80"/>
    <w:rsid w:val="00434500"/>
    <w:rsid w:val="006D0ED6"/>
    <w:rsid w:val="007F11D9"/>
    <w:rsid w:val="00810C85"/>
    <w:rsid w:val="00865A4A"/>
    <w:rsid w:val="008C1091"/>
    <w:rsid w:val="008E4E65"/>
    <w:rsid w:val="00916C19"/>
    <w:rsid w:val="00A35125"/>
    <w:rsid w:val="00A57093"/>
    <w:rsid w:val="00AB00A4"/>
    <w:rsid w:val="00B372D0"/>
    <w:rsid w:val="00BE4BE9"/>
    <w:rsid w:val="00DC704B"/>
    <w:rsid w:val="00FD0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7AF93"/>
  <w15:chartTrackingRefBased/>
  <w15:docId w15:val="{3D354926-6C70-44A2-B883-F6D24F3E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091"/>
    <w:pPr>
      <w:spacing w:after="0" w:line="240" w:lineRule="auto"/>
      <w:ind w:left="720"/>
    </w:pPr>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Tennis, Matthew</dc:creator>
  <cp:keywords/>
  <dc:description/>
  <cp:lastModifiedBy>Tennis, Matthew</cp:lastModifiedBy>
  <cp:revision>11</cp:revision>
  <dcterms:created xsi:type="dcterms:W3CDTF">2017-02-01T00:33:00Z</dcterms:created>
  <dcterms:modified xsi:type="dcterms:W3CDTF">2017-02-01T03:15:00Z</dcterms:modified>
</cp:coreProperties>
</file>