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FAB" w:rsidRDefault="004D36CC">
      <w:pPr>
        <w:spacing w:line="360" w:lineRule="auto"/>
        <w:ind w:firstLine="850"/>
        <w:jc w:val="both"/>
        <w:rPr>
          <w:rFonts w:ascii="Calibri" w:eastAsia="Calibri" w:hAnsi="Calibri" w:cs="Calibri"/>
          <w:sz w:val="21"/>
          <w:szCs w:val="21"/>
        </w:rPr>
      </w:pPr>
      <w:r>
        <w:rPr>
          <w:noProof/>
        </w:rPr>
        <w:drawing>
          <wp:inline distT="0" distB="0" distL="114300" distR="114300">
            <wp:extent cx="5514975" cy="695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14975" cy="69532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margin">
                  <wp:posOffset>6692900</wp:posOffset>
                </wp:positionH>
                <wp:positionV relativeFrom="paragraph">
                  <wp:posOffset>-126999</wp:posOffset>
                </wp:positionV>
                <wp:extent cx="203200" cy="546100"/>
                <wp:effectExtent l="0" t="0" r="0" b="0"/>
                <wp:wrapNone/>
                <wp:docPr id="4" name="Retângulo 4"/>
                <wp:cNvGraphicFramePr/>
                <a:graphic xmlns:a="http://schemas.openxmlformats.org/drawingml/2006/main">
                  <a:graphicData uri="http://schemas.microsoft.com/office/word/2010/wordprocessingShape">
                    <wps:wsp>
                      <wps:cNvSpPr/>
                      <wps:spPr>
                        <a:xfrm>
                          <a:off x="5250600" y="3511619"/>
                          <a:ext cx="190800" cy="536760"/>
                        </a:xfrm>
                        <a:prstGeom prst="rect">
                          <a:avLst/>
                        </a:prstGeom>
                        <a:solidFill>
                          <a:srgbClr val="FFFFFF"/>
                        </a:solidFill>
                        <a:ln w="12700" cap="flat" cmpd="sng">
                          <a:solidFill>
                            <a:srgbClr val="FFFFFF"/>
                          </a:solidFill>
                          <a:prstDash val="solid"/>
                          <a:round/>
                          <a:headEnd type="none" w="med" len="med"/>
                          <a:tailEnd type="none" w="med" len="med"/>
                        </a:ln>
                      </wps:spPr>
                      <wps:txbx>
                        <w:txbxContent>
                          <w:p w:rsidR="005F3FAB" w:rsidRDefault="005F3FAB">
                            <w:pPr>
                              <w:textDirection w:val="btLr"/>
                            </w:pPr>
                          </w:p>
                        </w:txbxContent>
                      </wps:txbx>
                      <wps:bodyPr lIns="0" tIns="0" rIns="0" bIns="0" anchor="ctr" anchorCtr="1"/>
                    </wps:wsp>
                  </a:graphicData>
                </a:graphic>
              </wp:anchor>
            </w:drawing>
          </mc:Choice>
          <mc:Fallback>
            <w:pict>
              <v:rect id="Retângulo 4" o:spid="_x0000_s1026" style="position:absolute;left:0;text-align:left;margin-left:527pt;margin-top:-10pt;width:16pt;height:43pt;z-index:251658240;visibility:visible;mso-wrap-style:square;mso-wrap-distance-left:9pt;mso-wrap-distance-top:0;mso-wrap-distance-right:9pt;mso-wrap-distance-bottom:0;mso-position-horizontal:absolute;mso-position-horizontal-relative:margin;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" strokecolor="white" strokeweight="1pt">
                <v:stroke joinstyle="round"/>
                <v:textbox inset="0,0,0,0">
                  <w:txbxContent>
                    <w:p w:rsidR="005F3FAB" w:rsidRDefault="005F3FAB">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6692900</wp:posOffset>
                </wp:positionH>
                <wp:positionV relativeFrom="paragraph">
                  <wp:posOffset>-126999</wp:posOffset>
                </wp:positionV>
                <wp:extent cx="203200" cy="546100"/>
                <wp:effectExtent l="0" t="0" r="0" b="0"/>
                <wp:wrapNone/>
                <wp:docPr id="2" name="Retângulo 2"/>
                <wp:cNvGraphicFramePr/>
                <a:graphic xmlns:a="http://schemas.openxmlformats.org/drawingml/2006/main">
                  <a:graphicData uri="http://schemas.microsoft.com/office/word/2010/wordprocessingShape">
                    <wps:wsp>
                      <wps:cNvSpPr/>
                      <wps:spPr>
                        <a:xfrm>
                          <a:off x="5250600" y="3511619"/>
                          <a:ext cx="190800" cy="536760"/>
                        </a:xfrm>
                        <a:prstGeom prst="rect">
                          <a:avLst/>
                        </a:prstGeom>
                        <a:solidFill>
                          <a:srgbClr val="FFFFFF"/>
                        </a:solidFill>
                        <a:ln w="12700" cap="flat" cmpd="sng">
                          <a:solidFill>
                            <a:srgbClr val="FFFFFF"/>
                          </a:solidFill>
                          <a:prstDash val="solid"/>
                          <a:round/>
                          <a:headEnd type="none" w="med" len="med"/>
                          <a:tailEnd type="none" w="med" len="med"/>
                        </a:ln>
                      </wps:spPr>
                      <wps:txbx>
                        <w:txbxContent>
                          <w:p w:rsidR="005F3FAB" w:rsidRDefault="005F3FAB">
                            <w:pPr>
                              <w:textDirection w:val="btLr"/>
                            </w:pPr>
                          </w:p>
                        </w:txbxContent>
                      </wps:txbx>
                      <wps:bodyPr lIns="0" tIns="0" rIns="0" bIns="0" anchor="ctr" anchorCtr="1"/>
                    </wps:wsp>
                  </a:graphicData>
                </a:graphic>
              </wp:anchor>
            </w:drawing>
          </mc:Choice>
          <mc:Fallback>
            <w:pict>
              <v:rect id="Retângulo 2" o:spid="_x0000_s1027" style="position:absolute;left:0;text-align:left;margin-left:527pt;margin-top:-10pt;width:16pt;height:43pt;z-index:251659264;visibility:visible;mso-wrap-style:square;mso-wrap-distance-left:9pt;mso-wrap-distance-top:0;mso-wrap-distance-right:9pt;mso-wrap-distance-bottom:0;mso-position-horizontal:absolute;mso-position-horizontal-relative:margin;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" strokecolor="white" strokeweight="1pt">
                <v:stroke joinstyle="round"/>
                <v:textbox inset="0,0,0,0">
                  <w:txbxContent>
                    <w:p w:rsidR="005F3FAB" w:rsidRDefault="005F3FAB">
                      <w:pPr>
                        <w:textDirection w:val="btLr"/>
                      </w:pPr>
                    </w:p>
                  </w:txbxContent>
                </v:textbox>
                <w10:wrap anchorx="margin"/>
              </v:rect>
            </w:pict>
          </mc:Fallback>
        </mc:AlternateContent>
      </w: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4D36CC">
      <w:pPr>
        <w:spacing w:line="360" w:lineRule="auto"/>
        <w:ind w:firstLine="850"/>
        <w:jc w:val="center"/>
        <w:rPr>
          <w:rFonts w:ascii="Calibri" w:eastAsia="Calibri" w:hAnsi="Calibri" w:cs="Calibri"/>
          <w:sz w:val="40"/>
          <w:szCs w:val="40"/>
        </w:rPr>
      </w:pPr>
      <w:r>
        <w:rPr>
          <w:rFonts w:ascii="Calibri" w:eastAsia="Calibri" w:hAnsi="Calibri" w:cs="Calibri"/>
          <w:sz w:val="40"/>
          <w:szCs w:val="40"/>
        </w:rPr>
        <w:t>Engenharia de Software I</w:t>
      </w:r>
      <w:r>
        <w:rPr>
          <w:noProof/>
        </w:rPr>
        <mc:AlternateContent>
          <mc:Choice Requires="wps">
            <w:drawing>
              <wp:anchor distT="0" distB="0" distL="114300" distR="114300" simplePos="0" relativeHeight="251660288" behindDoc="0" locked="0" layoutInCell="1" hidden="0" allowOverlap="1">
                <wp:simplePos x="0" y="0"/>
                <wp:positionH relativeFrom="margin">
                  <wp:posOffset>-190499</wp:posOffset>
                </wp:positionH>
                <wp:positionV relativeFrom="paragraph">
                  <wp:posOffset>-1854199</wp:posOffset>
                </wp:positionV>
                <wp:extent cx="419100" cy="723900"/>
                <wp:effectExtent l="0" t="0" r="0" b="0"/>
                <wp:wrapNone/>
                <wp:docPr id="3" name="Retângulo 3"/>
                <wp:cNvGraphicFramePr/>
                <a:graphic xmlns:a="http://schemas.openxmlformats.org/drawingml/2006/main">
                  <a:graphicData uri="http://schemas.microsoft.com/office/word/2010/wordprocessingShape">
                    <wps:wsp>
                      <wps:cNvSpPr/>
                      <wps:spPr>
                        <a:xfrm>
                          <a:off x="5140800" y="3421080"/>
                          <a:ext cx="410400" cy="717840"/>
                        </a:xfrm>
                        <a:prstGeom prst="rect">
                          <a:avLst/>
                        </a:prstGeom>
                        <a:solidFill>
                          <a:srgbClr val="FFFFFF"/>
                        </a:solidFill>
                        <a:ln w="12700" cap="flat" cmpd="sng">
                          <a:solidFill>
                            <a:srgbClr val="FFFFFF"/>
                          </a:solidFill>
                          <a:prstDash val="solid"/>
                          <a:round/>
                          <a:headEnd type="none" w="med" len="med"/>
                          <a:tailEnd type="none" w="med" len="med"/>
                        </a:ln>
                      </wps:spPr>
                      <wps:txbx>
                        <w:txbxContent>
                          <w:p w:rsidR="005F3FAB" w:rsidRDefault="005F3FAB">
                            <w:pPr>
                              <w:textDirection w:val="btLr"/>
                            </w:pPr>
                          </w:p>
                        </w:txbxContent>
                      </wps:txbx>
                      <wps:bodyPr lIns="0" tIns="0" rIns="0" bIns="0" anchor="ctr" anchorCtr="1"/>
                    </wps:wsp>
                  </a:graphicData>
                </a:graphic>
              </wp:anchor>
            </w:drawing>
          </mc:Choice>
          <mc:Fallback>
            <w:pict>
              <v:rect id="Retângulo 3" o:spid="_x0000_s1028" style="position:absolute;left:0;text-align:left;margin-left:-15pt;margin-top:-146pt;width:33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" strokecolor="white" strokeweight="1pt">
                <v:stroke joinstyle="round"/>
                <v:textbox inset="0,0,0,0">
                  <w:txbxContent>
                    <w:p w:rsidR="005F3FAB" w:rsidRDefault="005F3FAB">
                      <w:pPr>
                        <w:textDirection w:val="btLr"/>
                      </w:pPr>
                    </w:p>
                  </w:txbxContent>
                </v:textbox>
                <w10:wrap anchorx="margin"/>
              </v:rect>
            </w:pict>
          </mc:Fallback>
        </mc:AlternateContent>
      </w:r>
      <w:r w:rsidR="000653EB">
        <w:rPr>
          <w:rFonts w:ascii="Calibri" w:eastAsia="Calibri" w:hAnsi="Calibri" w:cs="Calibri"/>
          <w:sz w:val="40"/>
          <w:szCs w:val="40"/>
        </w:rPr>
        <w:t>I</w:t>
      </w:r>
    </w:p>
    <w:p w:rsidR="005F3FAB" w:rsidRDefault="004D36CC">
      <w:pPr>
        <w:spacing w:line="360" w:lineRule="auto"/>
        <w:ind w:firstLine="850"/>
        <w:jc w:val="right"/>
        <w:rPr>
          <w:rFonts w:ascii="Calibri" w:eastAsia="Calibri" w:hAnsi="Calibri" w:cs="Calibri"/>
          <w:sz w:val="32"/>
          <w:szCs w:val="32"/>
        </w:rPr>
      </w:pPr>
      <w:r>
        <w:rPr>
          <w:rFonts w:ascii="Calibri" w:eastAsia="Calibri" w:hAnsi="Calibri" w:cs="Calibri"/>
          <w:sz w:val="32"/>
          <w:szCs w:val="32"/>
        </w:rPr>
        <w:t xml:space="preserve">Prof. </w:t>
      </w:r>
      <w:r w:rsidR="000653EB">
        <w:rPr>
          <w:rFonts w:ascii="Calibri" w:eastAsia="Calibri" w:hAnsi="Calibri" w:cs="Calibri"/>
          <w:sz w:val="32"/>
          <w:szCs w:val="32"/>
        </w:rPr>
        <w:t>Ingrid Marçal</w:t>
      </w: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center"/>
        <w:rPr>
          <w:rFonts w:ascii="Calibri" w:eastAsia="Calibri" w:hAnsi="Calibri" w:cs="Calibri"/>
          <w:sz w:val="21"/>
          <w:szCs w:val="21"/>
        </w:rPr>
      </w:pPr>
    </w:p>
    <w:p w:rsidR="005F3FAB" w:rsidRDefault="005F3FAB">
      <w:pPr>
        <w:spacing w:line="360" w:lineRule="auto"/>
        <w:ind w:firstLine="850"/>
        <w:jc w:val="center"/>
        <w:rPr>
          <w:rFonts w:ascii="Calibri" w:eastAsia="Calibri" w:hAnsi="Calibri" w:cs="Calibri"/>
          <w:sz w:val="21"/>
          <w:szCs w:val="21"/>
        </w:rPr>
      </w:pPr>
    </w:p>
    <w:p w:rsidR="005F3FAB" w:rsidRDefault="005F3FAB">
      <w:pPr>
        <w:spacing w:line="360" w:lineRule="auto"/>
        <w:ind w:firstLine="850"/>
        <w:jc w:val="center"/>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4D36CC">
      <w:pPr>
        <w:spacing w:line="360" w:lineRule="auto"/>
        <w:ind w:firstLine="850"/>
        <w:jc w:val="center"/>
        <w:rPr>
          <w:rFonts w:ascii="Calibri" w:eastAsia="Calibri" w:hAnsi="Calibri" w:cs="Calibri"/>
          <w:sz w:val="56"/>
          <w:szCs w:val="56"/>
        </w:rPr>
      </w:pPr>
      <w:r>
        <w:rPr>
          <w:rFonts w:ascii="Calibri" w:eastAsia="Calibri" w:hAnsi="Calibri" w:cs="Calibri"/>
          <w:sz w:val="56"/>
          <w:szCs w:val="56"/>
        </w:rPr>
        <w:t>Documento de Requisitos</w:t>
      </w:r>
    </w:p>
    <w:p w:rsidR="000653EB" w:rsidRDefault="00322E24">
      <w:pPr>
        <w:spacing w:line="360" w:lineRule="auto"/>
        <w:ind w:firstLine="850"/>
        <w:jc w:val="center"/>
        <w:rPr>
          <w:rFonts w:ascii="Calibri" w:eastAsia="Calibri" w:hAnsi="Calibri" w:cs="Calibri"/>
          <w:sz w:val="56"/>
          <w:szCs w:val="56"/>
        </w:rPr>
      </w:pPr>
      <w:r>
        <w:rPr>
          <w:rFonts w:ascii="Calibri" w:eastAsia="Calibri" w:hAnsi="Calibri" w:cs="Calibri"/>
          <w:sz w:val="56"/>
          <w:szCs w:val="56"/>
        </w:rPr>
        <w:t>Projeto – Módulo 4</w:t>
      </w: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Default="005F3FAB">
      <w:pPr>
        <w:spacing w:line="360" w:lineRule="auto"/>
        <w:ind w:firstLine="850"/>
        <w:jc w:val="both"/>
        <w:rPr>
          <w:rFonts w:ascii="Calibri" w:eastAsia="Calibri" w:hAnsi="Calibri" w:cs="Calibri"/>
          <w:sz w:val="21"/>
          <w:szCs w:val="21"/>
        </w:rPr>
      </w:pPr>
    </w:p>
    <w:p w:rsidR="005F3FAB" w:rsidRPr="000653EB" w:rsidRDefault="000653EB" w:rsidP="000653EB">
      <w:pPr>
        <w:spacing w:line="360" w:lineRule="auto"/>
        <w:jc w:val="right"/>
        <w:rPr>
          <w:rFonts w:ascii="Calibri" w:eastAsia="Calibri" w:hAnsi="Calibri" w:cs="Calibri"/>
          <w:b/>
          <w:sz w:val="21"/>
          <w:szCs w:val="21"/>
        </w:rPr>
      </w:pPr>
      <w:r w:rsidRPr="000653EB">
        <w:rPr>
          <w:rFonts w:ascii="Calibri" w:eastAsia="Calibri" w:hAnsi="Calibri" w:cs="Calibri"/>
          <w:b/>
          <w:sz w:val="21"/>
          <w:szCs w:val="21"/>
        </w:rPr>
        <w:t xml:space="preserve">Gerência Responsável: </w:t>
      </w:r>
    </w:p>
    <w:p w:rsidR="005F3FAB" w:rsidRDefault="0043169B">
      <w:pPr>
        <w:tabs>
          <w:tab w:val="right" w:pos="7937"/>
          <w:tab w:val="right" w:pos="9638"/>
        </w:tabs>
        <w:spacing w:line="360" w:lineRule="auto"/>
        <w:jc w:val="right"/>
        <w:rPr>
          <w:rFonts w:ascii="Calibri" w:eastAsia="Calibri" w:hAnsi="Calibri" w:cs="Calibri"/>
          <w:sz w:val="21"/>
          <w:szCs w:val="21"/>
        </w:rPr>
      </w:pPr>
      <w:r>
        <w:rPr>
          <w:rFonts w:ascii="Calibri" w:eastAsia="Calibri" w:hAnsi="Calibri" w:cs="Calibri"/>
          <w:sz w:val="21"/>
          <w:szCs w:val="21"/>
        </w:rPr>
        <w:tab/>
      </w:r>
      <w:r w:rsidR="0083612A">
        <w:rPr>
          <w:rFonts w:ascii="Calibri" w:eastAsia="Calibri" w:hAnsi="Calibri" w:cs="Calibri"/>
          <w:sz w:val="21"/>
          <w:szCs w:val="21"/>
        </w:rPr>
        <w:t>Jean Yamada</w:t>
      </w:r>
      <w:r w:rsidR="00055A45">
        <w:rPr>
          <w:rFonts w:ascii="Calibri" w:eastAsia="Calibri" w:hAnsi="Calibri" w:cs="Calibri"/>
          <w:sz w:val="21"/>
          <w:szCs w:val="21"/>
        </w:rPr>
        <w:t xml:space="preserve"> </w:t>
      </w:r>
      <w:r>
        <w:rPr>
          <w:rFonts w:ascii="Calibri" w:eastAsia="Calibri" w:hAnsi="Calibri" w:cs="Calibri"/>
          <w:sz w:val="21"/>
          <w:szCs w:val="21"/>
        </w:rPr>
        <w:t>RA:</w:t>
      </w:r>
      <w:r w:rsidR="00055A45">
        <w:rPr>
          <w:rFonts w:ascii="Calibri" w:eastAsia="Calibri" w:hAnsi="Calibri" w:cs="Calibri"/>
          <w:sz w:val="21"/>
          <w:szCs w:val="21"/>
        </w:rPr>
        <w:t xml:space="preserve"> </w:t>
      </w:r>
      <w:r w:rsidR="00055A45" w:rsidRPr="00055A45">
        <w:rPr>
          <w:rFonts w:ascii="Calibri" w:eastAsia="Calibri" w:hAnsi="Calibri" w:cs="Calibri"/>
          <w:sz w:val="21"/>
          <w:szCs w:val="21"/>
        </w:rPr>
        <w:t>161256431</w:t>
      </w:r>
      <w:r w:rsidRPr="0043169B">
        <w:t xml:space="preserve"> </w:t>
      </w:r>
    </w:p>
    <w:p w:rsidR="005F3FAB" w:rsidRDefault="0043169B">
      <w:pPr>
        <w:tabs>
          <w:tab w:val="right" w:pos="7937"/>
          <w:tab w:val="right" w:pos="9638"/>
        </w:tabs>
        <w:spacing w:line="360" w:lineRule="auto"/>
        <w:ind w:firstLine="850"/>
        <w:jc w:val="right"/>
        <w:rPr>
          <w:rFonts w:ascii="Calibri" w:eastAsia="Calibri" w:hAnsi="Calibri" w:cs="Calibri"/>
          <w:sz w:val="21"/>
          <w:szCs w:val="21"/>
        </w:rPr>
      </w:pPr>
      <w:r>
        <w:rPr>
          <w:rFonts w:ascii="Calibri" w:eastAsia="Calibri" w:hAnsi="Calibri" w:cs="Calibri"/>
          <w:sz w:val="21"/>
          <w:szCs w:val="21"/>
        </w:rPr>
        <w:tab/>
      </w:r>
      <w:r w:rsidR="007F5986">
        <w:rPr>
          <w:rFonts w:ascii="Calibri" w:eastAsia="Calibri" w:hAnsi="Calibri" w:cs="Calibri"/>
          <w:sz w:val="21"/>
          <w:szCs w:val="21"/>
        </w:rPr>
        <w:t xml:space="preserve">Willian </w:t>
      </w:r>
      <w:proofErr w:type="spellStart"/>
      <w:proofErr w:type="gramStart"/>
      <w:r w:rsidR="007F5986">
        <w:rPr>
          <w:rFonts w:ascii="Calibri" w:eastAsia="Calibri" w:hAnsi="Calibri" w:cs="Calibri"/>
          <w:sz w:val="21"/>
          <w:szCs w:val="21"/>
        </w:rPr>
        <w:t>Kin</w:t>
      </w:r>
      <w:proofErr w:type="spellEnd"/>
      <w:r w:rsidR="007F5986">
        <w:rPr>
          <w:rFonts w:ascii="Calibri" w:eastAsia="Calibri" w:hAnsi="Calibri" w:cs="Calibri"/>
          <w:sz w:val="21"/>
          <w:szCs w:val="21"/>
        </w:rPr>
        <w:t xml:space="preserve">  </w:t>
      </w:r>
      <w:r w:rsidR="0083612A">
        <w:rPr>
          <w:rFonts w:ascii="Calibri" w:eastAsia="Calibri" w:hAnsi="Calibri" w:cs="Calibri"/>
          <w:sz w:val="21"/>
          <w:szCs w:val="21"/>
        </w:rPr>
        <w:t>RA</w:t>
      </w:r>
      <w:proofErr w:type="gramEnd"/>
      <w:r w:rsidR="0083612A">
        <w:rPr>
          <w:rFonts w:ascii="Calibri" w:eastAsia="Calibri" w:hAnsi="Calibri" w:cs="Calibri"/>
          <w:sz w:val="21"/>
          <w:szCs w:val="21"/>
        </w:rPr>
        <w:t>:</w:t>
      </w:r>
      <w:r w:rsidR="007F5986" w:rsidRPr="007F5986">
        <w:t xml:space="preserve"> </w:t>
      </w:r>
      <w:r w:rsidR="007F5986" w:rsidRPr="007F5986">
        <w:rPr>
          <w:rFonts w:ascii="Calibri" w:eastAsia="Calibri" w:hAnsi="Calibri" w:cs="Calibri"/>
          <w:sz w:val="21"/>
          <w:szCs w:val="21"/>
        </w:rPr>
        <w:t>121256413</w:t>
      </w:r>
      <w:r w:rsidR="0083612A">
        <w:rPr>
          <w:rFonts w:ascii="Calibri" w:eastAsia="Calibri" w:hAnsi="Calibri" w:cs="Calibri"/>
          <w:sz w:val="21"/>
          <w:szCs w:val="21"/>
        </w:rPr>
        <w:t xml:space="preserve"> </w:t>
      </w:r>
    </w:p>
    <w:p w:rsidR="005F3FAB" w:rsidRDefault="005F3FAB">
      <w:pPr>
        <w:spacing w:line="360" w:lineRule="auto"/>
        <w:ind w:firstLine="850"/>
        <w:jc w:val="right"/>
        <w:rPr>
          <w:rFonts w:ascii="Calibri" w:eastAsia="Calibri" w:hAnsi="Calibri" w:cs="Calibri"/>
          <w:sz w:val="21"/>
          <w:szCs w:val="21"/>
        </w:rPr>
      </w:pPr>
    </w:p>
    <w:p w:rsidR="005F3FAB" w:rsidRDefault="005F3FAB">
      <w:pPr>
        <w:spacing w:line="360" w:lineRule="auto"/>
        <w:ind w:firstLine="850"/>
        <w:jc w:val="right"/>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p w:rsidR="005F3FAB" w:rsidRDefault="004D36CC">
      <w:pPr>
        <w:ind w:firstLine="850"/>
        <w:jc w:val="center"/>
        <w:rPr>
          <w:rFonts w:ascii="Calibri" w:eastAsia="Calibri" w:hAnsi="Calibri" w:cs="Calibri"/>
          <w:sz w:val="21"/>
          <w:szCs w:val="21"/>
        </w:rPr>
      </w:pPr>
      <w:r>
        <w:rPr>
          <w:rFonts w:ascii="Calibri" w:eastAsia="Calibri" w:hAnsi="Calibri" w:cs="Calibri"/>
          <w:sz w:val="21"/>
          <w:szCs w:val="21"/>
        </w:rPr>
        <w:t>Presidente Prudente</w:t>
      </w:r>
    </w:p>
    <w:p w:rsidR="005F3FAB" w:rsidRDefault="0083612A">
      <w:pPr>
        <w:ind w:firstLine="850"/>
        <w:jc w:val="center"/>
        <w:rPr>
          <w:rFonts w:ascii="Calibri" w:eastAsia="Calibri" w:hAnsi="Calibri" w:cs="Calibri"/>
          <w:sz w:val="21"/>
          <w:szCs w:val="21"/>
        </w:rPr>
      </w:pPr>
      <w:bookmarkStart w:id="0" w:name="_gjdgxs" w:colFirst="0" w:colLast="0"/>
      <w:bookmarkEnd w:id="0"/>
      <w:r>
        <w:rPr>
          <w:rFonts w:ascii="Calibri" w:eastAsia="Calibri" w:hAnsi="Calibri" w:cs="Calibri"/>
          <w:sz w:val="21"/>
          <w:szCs w:val="21"/>
        </w:rPr>
        <w:t>Outubro</w:t>
      </w:r>
      <w:r w:rsidR="004D36CC">
        <w:rPr>
          <w:rFonts w:ascii="Calibri" w:eastAsia="Calibri" w:hAnsi="Calibri" w:cs="Calibri"/>
          <w:sz w:val="21"/>
          <w:szCs w:val="21"/>
        </w:rPr>
        <w:t>/2017</w:t>
      </w:r>
    </w:p>
    <w:p w:rsidR="005F3FAB" w:rsidRDefault="005F3FAB">
      <w:pPr>
        <w:ind w:firstLine="850"/>
        <w:jc w:val="center"/>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p w:rsidR="005F3FAB" w:rsidRDefault="005F3FAB">
      <w:pPr>
        <w:ind w:firstLine="850"/>
        <w:jc w:val="center"/>
        <w:rPr>
          <w:rFonts w:ascii="Calibri" w:eastAsia="Calibri" w:hAnsi="Calibri" w:cs="Calibri"/>
          <w:sz w:val="21"/>
          <w:szCs w:val="21"/>
        </w:rPr>
      </w:pPr>
    </w:p>
    <w:sdt>
      <w:sdtPr>
        <w:id w:val="-2124612407"/>
        <w:docPartObj>
          <w:docPartGallery w:val="Table of Contents"/>
          <w:docPartUnique/>
        </w:docPartObj>
      </w:sdtPr>
      <w:sdtEndPr/>
      <w:sdtContent>
        <w:p w:rsidR="00415A8E" w:rsidRDefault="004D36CC">
          <w:pPr>
            <w:pStyle w:val="Sumrio1"/>
            <w:tabs>
              <w:tab w:val="right" w:pos="9628"/>
            </w:tabs>
            <w:rPr>
              <w:noProof/>
            </w:rPr>
          </w:pPr>
          <w:r>
            <w:fldChar w:fldCharType="begin"/>
          </w:r>
          <w:r>
            <w:instrText xml:space="preserve"> TOC \h \u \z </w:instrText>
          </w:r>
          <w:r>
            <w:fldChar w:fldCharType="separate"/>
          </w:r>
          <w:hyperlink w:anchor="_Toc493703297" w:history="1">
            <w:r w:rsidR="00415A8E" w:rsidRPr="006E34D0">
              <w:rPr>
                <w:rStyle w:val="Hyperlink"/>
                <w:noProof/>
              </w:rPr>
              <w:t>1 Introdução</w:t>
            </w:r>
            <w:r w:rsidR="00415A8E">
              <w:rPr>
                <w:noProof/>
                <w:webHidden/>
              </w:rPr>
              <w:tab/>
            </w:r>
            <w:r w:rsidR="00415A8E">
              <w:rPr>
                <w:noProof/>
                <w:webHidden/>
              </w:rPr>
              <w:fldChar w:fldCharType="begin"/>
            </w:r>
            <w:r w:rsidR="00415A8E">
              <w:rPr>
                <w:noProof/>
                <w:webHidden/>
              </w:rPr>
              <w:instrText xml:space="preserve"> PAGEREF _Toc493703297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797109">
          <w:pPr>
            <w:pStyle w:val="Sumrio2"/>
            <w:tabs>
              <w:tab w:val="right" w:pos="9628"/>
            </w:tabs>
            <w:rPr>
              <w:noProof/>
            </w:rPr>
          </w:pPr>
          <w:hyperlink w:anchor="_Toc493703298" w:history="1">
            <w:r w:rsidR="00415A8E" w:rsidRPr="006E34D0">
              <w:rPr>
                <w:rStyle w:val="Hyperlink"/>
                <w:noProof/>
              </w:rPr>
              <w:t>1.1 Propósito</w:t>
            </w:r>
            <w:r w:rsidR="00415A8E">
              <w:rPr>
                <w:noProof/>
                <w:webHidden/>
              </w:rPr>
              <w:tab/>
            </w:r>
            <w:r w:rsidR="00415A8E">
              <w:rPr>
                <w:noProof/>
                <w:webHidden/>
              </w:rPr>
              <w:fldChar w:fldCharType="begin"/>
            </w:r>
            <w:r w:rsidR="00415A8E">
              <w:rPr>
                <w:noProof/>
                <w:webHidden/>
              </w:rPr>
              <w:instrText xml:space="preserve"> PAGEREF _Toc493703298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797109">
          <w:pPr>
            <w:pStyle w:val="Sumrio2"/>
            <w:tabs>
              <w:tab w:val="right" w:pos="9628"/>
            </w:tabs>
            <w:rPr>
              <w:noProof/>
            </w:rPr>
          </w:pPr>
          <w:hyperlink w:anchor="_Toc493703299" w:history="1">
            <w:r w:rsidR="00415A8E" w:rsidRPr="006E34D0">
              <w:rPr>
                <w:rStyle w:val="Hyperlink"/>
                <w:noProof/>
              </w:rPr>
              <w:t>1.2 Escopo</w:t>
            </w:r>
            <w:r w:rsidR="00415A8E">
              <w:rPr>
                <w:noProof/>
                <w:webHidden/>
              </w:rPr>
              <w:tab/>
            </w:r>
            <w:r w:rsidR="00415A8E">
              <w:rPr>
                <w:noProof/>
                <w:webHidden/>
              </w:rPr>
              <w:fldChar w:fldCharType="begin"/>
            </w:r>
            <w:r w:rsidR="00415A8E">
              <w:rPr>
                <w:noProof/>
                <w:webHidden/>
              </w:rPr>
              <w:instrText xml:space="preserve"> PAGEREF _Toc493703299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797109">
          <w:pPr>
            <w:pStyle w:val="Sumrio1"/>
            <w:tabs>
              <w:tab w:val="right" w:pos="9628"/>
            </w:tabs>
            <w:rPr>
              <w:noProof/>
            </w:rPr>
          </w:pPr>
          <w:hyperlink w:anchor="_Toc493703300" w:history="1">
            <w:r w:rsidR="00415A8E" w:rsidRPr="006E34D0">
              <w:rPr>
                <w:rStyle w:val="Hyperlink"/>
                <w:noProof/>
              </w:rPr>
              <w:t>2 Descrição Geral</w:t>
            </w:r>
            <w:r w:rsidR="00415A8E">
              <w:rPr>
                <w:noProof/>
                <w:webHidden/>
              </w:rPr>
              <w:tab/>
            </w:r>
            <w:r w:rsidR="00415A8E">
              <w:rPr>
                <w:noProof/>
                <w:webHidden/>
              </w:rPr>
              <w:fldChar w:fldCharType="begin"/>
            </w:r>
            <w:r w:rsidR="00415A8E">
              <w:rPr>
                <w:noProof/>
                <w:webHidden/>
              </w:rPr>
              <w:instrText xml:space="preserve"> PAGEREF _Toc493703300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797109">
          <w:pPr>
            <w:pStyle w:val="Sumrio2"/>
            <w:tabs>
              <w:tab w:val="right" w:pos="9628"/>
            </w:tabs>
            <w:rPr>
              <w:noProof/>
            </w:rPr>
          </w:pPr>
          <w:hyperlink w:anchor="_Toc493703301" w:history="1">
            <w:r w:rsidR="00415A8E" w:rsidRPr="006E34D0">
              <w:rPr>
                <w:rStyle w:val="Hyperlink"/>
                <w:noProof/>
              </w:rPr>
              <w:t>2.1 Perspectiva do Produto</w:t>
            </w:r>
            <w:r w:rsidR="00415A8E">
              <w:rPr>
                <w:noProof/>
                <w:webHidden/>
              </w:rPr>
              <w:tab/>
            </w:r>
            <w:r w:rsidR="00415A8E">
              <w:rPr>
                <w:noProof/>
                <w:webHidden/>
              </w:rPr>
              <w:fldChar w:fldCharType="begin"/>
            </w:r>
            <w:r w:rsidR="00415A8E">
              <w:rPr>
                <w:noProof/>
                <w:webHidden/>
              </w:rPr>
              <w:instrText xml:space="preserve"> PAGEREF _Toc493703301 \h </w:instrText>
            </w:r>
            <w:r w:rsidR="00415A8E">
              <w:rPr>
                <w:noProof/>
                <w:webHidden/>
              </w:rPr>
            </w:r>
            <w:r w:rsidR="00415A8E">
              <w:rPr>
                <w:noProof/>
                <w:webHidden/>
              </w:rPr>
              <w:fldChar w:fldCharType="separate"/>
            </w:r>
            <w:r w:rsidR="00F14746">
              <w:rPr>
                <w:noProof/>
                <w:webHidden/>
              </w:rPr>
              <w:t>3</w:t>
            </w:r>
            <w:r w:rsidR="00415A8E">
              <w:rPr>
                <w:noProof/>
                <w:webHidden/>
              </w:rPr>
              <w:fldChar w:fldCharType="end"/>
            </w:r>
          </w:hyperlink>
        </w:p>
        <w:p w:rsidR="00415A8E" w:rsidRDefault="00797109">
          <w:pPr>
            <w:pStyle w:val="Sumrio2"/>
            <w:tabs>
              <w:tab w:val="right" w:pos="9628"/>
            </w:tabs>
            <w:rPr>
              <w:noProof/>
            </w:rPr>
          </w:pPr>
          <w:hyperlink w:anchor="_Toc493703302" w:history="1">
            <w:r w:rsidR="00415A8E" w:rsidRPr="006E34D0">
              <w:rPr>
                <w:rStyle w:val="Hyperlink"/>
                <w:noProof/>
              </w:rPr>
              <w:t>2.2 Características do Usuário</w:t>
            </w:r>
            <w:r w:rsidR="00415A8E">
              <w:rPr>
                <w:noProof/>
                <w:webHidden/>
              </w:rPr>
              <w:tab/>
            </w:r>
            <w:r w:rsidR="00415A8E">
              <w:rPr>
                <w:noProof/>
                <w:webHidden/>
              </w:rPr>
              <w:fldChar w:fldCharType="begin"/>
            </w:r>
            <w:r w:rsidR="00415A8E">
              <w:rPr>
                <w:noProof/>
                <w:webHidden/>
              </w:rPr>
              <w:instrText xml:space="preserve"> PAGEREF _Toc493703302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415A8E" w:rsidRDefault="00797109">
          <w:pPr>
            <w:pStyle w:val="Sumrio2"/>
            <w:tabs>
              <w:tab w:val="right" w:pos="9628"/>
            </w:tabs>
            <w:rPr>
              <w:noProof/>
            </w:rPr>
          </w:pPr>
          <w:hyperlink w:anchor="_Toc493703303" w:history="1">
            <w:r w:rsidR="00415A8E" w:rsidRPr="006E34D0">
              <w:rPr>
                <w:rStyle w:val="Hyperlink"/>
                <w:noProof/>
              </w:rPr>
              <w:t>2.3 Restrições Gerais</w:t>
            </w:r>
            <w:r w:rsidR="00415A8E">
              <w:rPr>
                <w:noProof/>
                <w:webHidden/>
              </w:rPr>
              <w:tab/>
            </w:r>
            <w:r w:rsidR="00415A8E">
              <w:rPr>
                <w:noProof/>
                <w:webHidden/>
              </w:rPr>
              <w:fldChar w:fldCharType="begin"/>
            </w:r>
            <w:r w:rsidR="00415A8E">
              <w:rPr>
                <w:noProof/>
                <w:webHidden/>
              </w:rPr>
              <w:instrText xml:space="preserve"> PAGEREF _Toc493703303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415A8E" w:rsidRDefault="00797109">
          <w:pPr>
            <w:pStyle w:val="Sumrio2"/>
            <w:tabs>
              <w:tab w:val="right" w:pos="9628"/>
            </w:tabs>
            <w:rPr>
              <w:noProof/>
            </w:rPr>
          </w:pPr>
          <w:hyperlink w:anchor="_Toc493703304" w:history="1">
            <w:r w:rsidR="00415A8E" w:rsidRPr="006E34D0">
              <w:rPr>
                <w:rStyle w:val="Hyperlink"/>
                <w:noProof/>
              </w:rPr>
              <w:t>2.4 Suposições e Dependências</w:t>
            </w:r>
            <w:r w:rsidR="00415A8E">
              <w:rPr>
                <w:noProof/>
                <w:webHidden/>
              </w:rPr>
              <w:tab/>
            </w:r>
            <w:r w:rsidR="00415A8E">
              <w:rPr>
                <w:noProof/>
                <w:webHidden/>
              </w:rPr>
              <w:fldChar w:fldCharType="begin"/>
            </w:r>
            <w:r w:rsidR="00415A8E">
              <w:rPr>
                <w:noProof/>
                <w:webHidden/>
              </w:rPr>
              <w:instrText xml:space="preserve"> PAGEREF _Toc493703304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415A8E" w:rsidRDefault="00797109">
          <w:pPr>
            <w:pStyle w:val="Sumrio1"/>
            <w:tabs>
              <w:tab w:val="right" w:pos="9628"/>
            </w:tabs>
            <w:rPr>
              <w:noProof/>
            </w:rPr>
          </w:pPr>
          <w:hyperlink w:anchor="_Toc493703305" w:history="1">
            <w:r w:rsidR="00415A8E" w:rsidRPr="006E34D0">
              <w:rPr>
                <w:rStyle w:val="Hyperlink"/>
                <w:noProof/>
              </w:rPr>
              <w:t>3 Requisitos Específicos</w:t>
            </w:r>
            <w:r w:rsidR="00415A8E">
              <w:rPr>
                <w:noProof/>
                <w:webHidden/>
              </w:rPr>
              <w:tab/>
            </w:r>
            <w:r w:rsidR="00415A8E">
              <w:rPr>
                <w:noProof/>
                <w:webHidden/>
              </w:rPr>
              <w:fldChar w:fldCharType="begin"/>
            </w:r>
            <w:r w:rsidR="00415A8E">
              <w:rPr>
                <w:noProof/>
                <w:webHidden/>
              </w:rPr>
              <w:instrText xml:space="preserve"> PAGEREF _Toc493703305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415A8E" w:rsidRDefault="00797109">
          <w:pPr>
            <w:pStyle w:val="Sumrio2"/>
            <w:tabs>
              <w:tab w:val="right" w:pos="9628"/>
            </w:tabs>
            <w:rPr>
              <w:noProof/>
            </w:rPr>
          </w:pPr>
          <w:hyperlink w:anchor="_Toc493703306" w:history="1">
            <w:r w:rsidR="00415A8E" w:rsidRPr="006E34D0">
              <w:rPr>
                <w:rStyle w:val="Hyperlink"/>
                <w:noProof/>
              </w:rPr>
              <w:t>3.1 Requisitos Funcionais</w:t>
            </w:r>
            <w:r w:rsidR="00415A8E">
              <w:rPr>
                <w:noProof/>
                <w:webHidden/>
              </w:rPr>
              <w:tab/>
            </w:r>
            <w:r w:rsidR="00415A8E">
              <w:rPr>
                <w:noProof/>
                <w:webHidden/>
              </w:rPr>
              <w:fldChar w:fldCharType="begin"/>
            </w:r>
            <w:r w:rsidR="00415A8E">
              <w:rPr>
                <w:noProof/>
                <w:webHidden/>
              </w:rPr>
              <w:instrText xml:space="preserve"> PAGEREF _Toc493703306 \h </w:instrText>
            </w:r>
            <w:r w:rsidR="00415A8E">
              <w:rPr>
                <w:noProof/>
                <w:webHidden/>
              </w:rPr>
            </w:r>
            <w:r w:rsidR="00415A8E">
              <w:rPr>
                <w:noProof/>
                <w:webHidden/>
              </w:rPr>
              <w:fldChar w:fldCharType="separate"/>
            </w:r>
            <w:r w:rsidR="00F14746">
              <w:rPr>
                <w:noProof/>
                <w:webHidden/>
              </w:rPr>
              <w:t>4</w:t>
            </w:r>
            <w:r w:rsidR="00415A8E">
              <w:rPr>
                <w:noProof/>
                <w:webHidden/>
              </w:rPr>
              <w:fldChar w:fldCharType="end"/>
            </w:r>
          </w:hyperlink>
        </w:p>
        <w:p w:rsidR="005F3FAB" w:rsidRDefault="004D36CC" w:rsidP="00415A8E">
          <w:pPr>
            <w:tabs>
              <w:tab w:val="right" w:pos="9638"/>
            </w:tabs>
            <w:spacing w:line="360" w:lineRule="auto"/>
            <w:ind w:left="283"/>
          </w:pPr>
          <w:r>
            <w:fldChar w:fldCharType="end"/>
          </w:r>
        </w:p>
      </w:sdtContent>
    </w:sdt>
    <w:p w:rsidR="005F3FAB" w:rsidRDefault="005F3FAB">
      <w:pPr>
        <w:pStyle w:val="Ttulo2"/>
        <w:spacing w:line="360" w:lineRule="auto"/>
        <w:contextualSpacing w:val="0"/>
        <w:jc w:val="both"/>
      </w:pPr>
    </w:p>
    <w:p w:rsidR="005F3FAB" w:rsidRDefault="004D36CC">
      <w:pPr>
        <w:pStyle w:val="Ttulo1"/>
        <w:spacing w:line="360" w:lineRule="auto"/>
        <w:contextualSpacing w:val="0"/>
        <w:jc w:val="both"/>
        <w:rPr>
          <w:rFonts w:ascii="Times New Roman" w:eastAsia="Times New Roman" w:hAnsi="Times New Roman" w:cs="Times New Roman"/>
        </w:rPr>
      </w:pPr>
      <w:r>
        <w:br w:type="page"/>
      </w:r>
      <w:bookmarkStart w:id="1" w:name="_Toc493703297"/>
      <w:r>
        <w:rPr>
          <w:rFonts w:ascii="Times New Roman" w:eastAsia="Times New Roman" w:hAnsi="Times New Roman" w:cs="Times New Roman"/>
        </w:rPr>
        <w:lastRenderedPageBreak/>
        <w:t>1 Introdução</w:t>
      </w:r>
      <w:bookmarkEnd w:id="1"/>
    </w:p>
    <w:p w:rsidR="005F3FAB" w:rsidRDefault="004D36CC">
      <w:pPr>
        <w:pStyle w:val="Ttulo2"/>
        <w:spacing w:line="360" w:lineRule="auto"/>
        <w:contextualSpacing w:val="0"/>
        <w:jc w:val="both"/>
      </w:pPr>
      <w:bookmarkStart w:id="2" w:name="_Toc493703298"/>
      <w:r>
        <w:t>1.1 Propósito</w:t>
      </w:r>
      <w:bookmarkEnd w:id="2"/>
    </w:p>
    <w:p w:rsidR="005F3FAB" w:rsidRDefault="004D36CC">
      <w:pPr>
        <w:spacing w:line="360" w:lineRule="auto"/>
        <w:ind w:firstLine="426"/>
        <w:jc w:val="both"/>
      </w:pPr>
      <w:r>
        <w:t>O presente documento tem como objetivo expla</w:t>
      </w:r>
      <w:r w:rsidR="007E5B2E">
        <w:t>nar claramente os requisitos</w:t>
      </w:r>
      <w:r w:rsidR="000653EB">
        <w:t xml:space="preserve"> do sistema de eventos. </w:t>
      </w:r>
    </w:p>
    <w:p w:rsidR="00750237" w:rsidRDefault="007E5B2E">
      <w:pPr>
        <w:spacing w:line="360" w:lineRule="auto"/>
        <w:ind w:firstLine="426"/>
        <w:jc w:val="both"/>
      </w:pPr>
      <w:r>
        <w:t>O sistema objetiva fornecer uma pl</w:t>
      </w:r>
      <w:r w:rsidR="00750237">
        <w:t xml:space="preserve">ataforma completa para eventos que soluciona e otimiza os processos de organização e realização de um evento. A extensão de funcionalidades do sistema vai </w:t>
      </w:r>
      <w:r>
        <w:t xml:space="preserve">desde a criação/agendamento de eventos até </w:t>
      </w:r>
      <w:r w:rsidR="00750237">
        <w:t xml:space="preserve">o pagamento de ingressos para os eventos, sendo que tais </w:t>
      </w:r>
      <w:r w:rsidR="006F7F09">
        <w:t xml:space="preserve">eventos </w:t>
      </w:r>
      <w:r w:rsidR="00750237">
        <w:t xml:space="preserve">podem ser do âmbito nacional ou internacional. </w:t>
      </w:r>
    </w:p>
    <w:p w:rsidR="00750237" w:rsidRDefault="00750237">
      <w:pPr>
        <w:spacing w:line="360" w:lineRule="auto"/>
        <w:ind w:firstLine="426"/>
        <w:jc w:val="both"/>
      </w:pPr>
      <w:r>
        <w:t>Por meio do sistema o administrador do evento poderá gerir seus eventos e pagamentos, enquanto o seu cliente poderá receber os convites par</w:t>
      </w:r>
      <w:r w:rsidR="006F7F09">
        <w:t xml:space="preserve">a o evento, confirmar presença </w:t>
      </w:r>
      <w:r>
        <w:t xml:space="preserve">e efetuar o pagamento de modo muito mais fácil e ágil. </w:t>
      </w:r>
    </w:p>
    <w:p w:rsidR="005F3FAB" w:rsidRDefault="004D36CC">
      <w:pPr>
        <w:spacing w:line="360" w:lineRule="auto"/>
        <w:ind w:firstLine="426"/>
        <w:jc w:val="both"/>
      </w:pPr>
      <w:r>
        <w:t>A leitura deste documento é direcionada para profissionais que estarão envolvidos no desenvolvimento do sistema, de modo a detalhar os serviços, funções, restrições e propriedades do sistema para os mesmos, permitindo, deste modo, um auxílio para as etapas a serem executadas.</w:t>
      </w:r>
    </w:p>
    <w:p w:rsidR="005F3FAB" w:rsidRDefault="004D36CC">
      <w:pPr>
        <w:pStyle w:val="Ttulo2"/>
        <w:spacing w:line="360" w:lineRule="auto"/>
        <w:contextualSpacing w:val="0"/>
        <w:jc w:val="both"/>
      </w:pPr>
      <w:bookmarkStart w:id="3" w:name="_Toc493703299"/>
      <w:r>
        <w:t>1.2 Escopo</w:t>
      </w:r>
      <w:bookmarkEnd w:id="3"/>
    </w:p>
    <w:p w:rsidR="00B10BE1" w:rsidRDefault="004D36CC" w:rsidP="00B10BE1">
      <w:pPr>
        <w:spacing w:line="360" w:lineRule="auto"/>
        <w:ind w:firstLine="426"/>
        <w:jc w:val="both"/>
      </w:pPr>
      <w:r>
        <w:rPr>
          <w:sz w:val="21"/>
          <w:szCs w:val="21"/>
        </w:rPr>
        <w:tab/>
      </w:r>
      <w:r w:rsidR="00B10BE1">
        <w:t>O sistema deve realizar, por meio de um ambiente online, a criação/agendamento de eventos internacionais ou nacionais. A partir de um evento cadastrado no sistema, é possível enviar e trocar convites entre usuários clientes permitindo também que estes optem por confirmar a presença n</w:t>
      </w:r>
      <w:r w:rsidR="00B10BE1">
        <w:t xml:space="preserve">o evento em que foi convidado. </w:t>
      </w:r>
      <w:bookmarkStart w:id="4" w:name="_GoBack"/>
      <w:bookmarkEnd w:id="4"/>
    </w:p>
    <w:p w:rsidR="00B10BE1" w:rsidRDefault="00B10BE1" w:rsidP="00B10BE1">
      <w:pPr>
        <w:spacing w:line="360" w:lineRule="auto"/>
        <w:ind w:firstLine="426"/>
        <w:jc w:val="both"/>
      </w:pPr>
      <w:r>
        <w:t xml:space="preserve">A plataforma ainda permite que usuários clientes efetuem o pagamento do evento via boleto bancário ou via cartão de crédito (API do </w:t>
      </w:r>
      <w:proofErr w:type="spellStart"/>
      <w:r>
        <w:t>Pag</w:t>
      </w:r>
      <w:proofErr w:type="spellEnd"/>
      <w:r>
        <w:t xml:space="preserve"> Seguro), visualizem seus pagamentos e a situação atual do pagamento. O sistema realiza as baixas dos pagamentos via car</w:t>
      </w:r>
      <w:r>
        <w:t>tão de crédito automaticamente.</w:t>
      </w:r>
    </w:p>
    <w:p w:rsidR="00A020E2" w:rsidRDefault="00B10BE1" w:rsidP="00B10BE1">
      <w:pPr>
        <w:spacing w:line="360" w:lineRule="auto"/>
        <w:ind w:firstLine="426"/>
        <w:jc w:val="both"/>
      </w:pPr>
      <w:r>
        <w:t>O sistema fornece ao administrador a visualização de convites, confirmações de presença em eventos, dados dos pagamentos, a soma de pagamentos e ainda permite que sejam realizadas alterações ou remoções dos dados de pagamentos via boleto/cartão e dos eventos, facilitando toda gerência do seu negócio. É permitido que o administrador também envie convites de eventos aos usuários e que os usuários clientes também visualizem os convites e confirmados.  Para tais funções e permissões, o sistema deve realizar o cadastro de usuários clientes e administradores.</w:t>
      </w:r>
    </w:p>
    <w:p w:rsidR="001F74AF" w:rsidRDefault="001F74AF" w:rsidP="001F74AF">
      <w:pPr>
        <w:spacing w:line="360" w:lineRule="auto"/>
        <w:ind w:firstLine="426"/>
        <w:jc w:val="both"/>
      </w:pPr>
    </w:p>
    <w:p w:rsidR="005F3FAB" w:rsidRDefault="004D36CC">
      <w:pPr>
        <w:spacing w:after="120" w:line="360" w:lineRule="auto"/>
        <w:jc w:val="both"/>
        <w:rPr>
          <w:b/>
          <w:i/>
          <w:sz w:val="28"/>
          <w:szCs w:val="28"/>
        </w:rPr>
      </w:pPr>
      <w:r>
        <w:rPr>
          <w:b/>
          <w:i/>
          <w:sz w:val="28"/>
          <w:szCs w:val="28"/>
        </w:rPr>
        <w:t>1.3 Convenções, termos e abreviações</w:t>
      </w:r>
    </w:p>
    <w:p w:rsidR="005F3FAB" w:rsidRDefault="004D36CC">
      <w:pPr>
        <w:spacing w:after="120" w:line="360" w:lineRule="auto"/>
        <w:jc w:val="both"/>
      </w:pPr>
      <w:r>
        <w:rPr>
          <w:sz w:val="21"/>
          <w:szCs w:val="21"/>
        </w:rPr>
        <w:tab/>
      </w:r>
      <w:r>
        <w:t>A lista de siglas utilizadas neste documento, com os seus respectivos significados:</w:t>
      </w:r>
    </w:p>
    <w:p w:rsidR="005F3FAB" w:rsidRDefault="00472FC1">
      <w:pPr>
        <w:numPr>
          <w:ilvl w:val="0"/>
          <w:numId w:val="3"/>
        </w:numPr>
        <w:spacing w:after="120" w:line="360" w:lineRule="auto"/>
        <w:ind w:hanging="360"/>
        <w:jc w:val="both"/>
      </w:pPr>
      <w:r>
        <w:t xml:space="preserve">API: Interface de Programação de Aplicativos </w:t>
      </w:r>
    </w:p>
    <w:p w:rsidR="005F3FAB" w:rsidRDefault="004D36CC">
      <w:pPr>
        <w:numPr>
          <w:ilvl w:val="0"/>
          <w:numId w:val="3"/>
        </w:numPr>
        <w:spacing w:after="120" w:line="360" w:lineRule="auto"/>
        <w:ind w:hanging="360"/>
        <w:jc w:val="both"/>
      </w:pPr>
      <w:r>
        <w:t>RF: Requisito Funcional</w:t>
      </w:r>
    </w:p>
    <w:p w:rsidR="005F3FAB" w:rsidRDefault="004D36CC">
      <w:pPr>
        <w:numPr>
          <w:ilvl w:val="0"/>
          <w:numId w:val="3"/>
        </w:numPr>
        <w:spacing w:after="120" w:line="360" w:lineRule="auto"/>
        <w:ind w:hanging="360"/>
        <w:jc w:val="both"/>
      </w:pPr>
      <w:r>
        <w:lastRenderedPageBreak/>
        <w:t xml:space="preserve"> (O): Oculta</w:t>
      </w:r>
    </w:p>
    <w:p w:rsidR="00415A8E" w:rsidRDefault="004D36CC" w:rsidP="00415A8E">
      <w:pPr>
        <w:numPr>
          <w:ilvl w:val="0"/>
          <w:numId w:val="3"/>
        </w:numPr>
        <w:spacing w:after="120" w:line="360" w:lineRule="auto"/>
        <w:ind w:hanging="360"/>
        <w:jc w:val="both"/>
      </w:pPr>
      <w:r>
        <w:t>(E): Evidentes</w:t>
      </w:r>
    </w:p>
    <w:p w:rsidR="005F3FAB" w:rsidRDefault="004D36CC">
      <w:pPr>
        <w:pStyle w:val="Ttulo1"/>
        <w:spacing w:line="360" w:lineRule="auto"/>
        <w:contextualSpacing w:val="0"/>
        <w:jc w:val="both"/>
        <w:rPr>
          <w:rFonts w:ascii="Times New Roman" w:eastAsia="Times New Roman" w:hAnsi="Times New Roman" w:cs="Times New Roman"/>
        </w:rPr>
      </w:pPr>
      <w:bookmarkStart w:id="5" w:name="_Toc493703300"/>
      <w:r>
        <w:rPr>
          <w:rFonts w:ascii="Times New Roman" w:eastAsia="Times New Roman" w:hAnsi="Times New Roman" w:cs="Times New Roman"/>
        </w:rPr>
        <w:t>2 Descrição Geral</w:t>
      </w:r>
      <w:bookmarkEnd w:id="5"/>
    </w:p>
    <w:p w:rsidR="005F3FAB" w:rsidRDefault="004D36CC">
      <w:pPr>
        <w:pStyle w:val="Ttulo2"/>
        <w:contextualSpacing w:val="0"/>
      </w:pPr>
      <w:bookmarkStart w:id="6" w:name="_Toc493703301"/>
      <w:proofErr w:type="gramStart"/>
      <w:r>
        <w:t>2.1 Perspectiva</w:t>
      </w:r>
      <w:proofErr w:type="gramEnd"/>
      <w:r>
        <w:t xml:space="preserve"> do Produto</w:t>
      </w:r>
      <w:bookmarkEnd w:id="6"/>
    </w:p>
    <w:p w:rsidR="005F3FAB" w:rsidRDefault="004D36CC">
      <w:pPr>
        <w:spacing w:after="120" w:line="360" w:lineRule="auto"/>
        <w:jc w:val="both"/>
      </w:pPr>
      <w:r>
        <w:rPr>
          <w:sz w:val="21"/>
          <w:szCs w:val="21"/>
        </w:rPr>
        <w:tab/>
      </w:r>
      <w:r>
        <w:t>O sistema terá apenas conexões em nível de software, sendo elas:</w:t>
      </w:r>
    </w:p>
    <w:p w:rsidR="005F3FAB" w:rsidRDefault="00472FC1">
      <w:pPr>
        <w:numPr>
          <w:ilvl w:val="0"/>
          <w:numId w:val="1"/>
        </w:numPr>
        <w:spacing w:after="120" w:line="360" w:lineRule="auto"/>
        <w:ind w:hanging="360"/>
        <w:jc w:val="both"/>
      </w:pPr>
      <w:r>
        <w:t>A sua hospedagem num servidor</w:t>
      </w:r>
      <w:r w:rsidR="004D36CC">
        <w:t>.</w:t>
      </w:r>
    </w:p>
    <w:p w:rsidR="005F3FAB" w:rsidRDefault="004D36CC">
      <w:pPr>
        <w:numPr>
          <w:ilvl w:val="0"/>
          <w:numId w:val="1"/>
        </w:numPr>
        <w:spacing w:after="120" w:line="360" w:lineRule="auto"/>
        <w:ind w:hanging="360"/>
        <w:jc w:val="both"/>
      </w:pPr>
      <w:r>
        <w:t xml:space="preserve">Conexão com SGBD. </w:t>
      </w:r>
    </w:p>
    <w:p w:rsidR="005F3FAB" w:rsidRDefault="004D36CC">
      <w:pPr>
        <w:spacing w:after="120" w:line="360" w:lineRule="auto"/>
        <w:ind w:firstLine="709"/>
        <w:jc w:val="both"/>
      </w:pPr>
      <w:r>
        <w:t xml:space="preserve">O relacionamento entre usuário e o sistema se dará pela conexão de internet, de modo que o sistema poderá ser acessado/executado em qualquer dispositivo, seja ele computador ou smartphone com um navegador compatível. </w:t>
      </w:r>
    </w:p>
    <w:p w:rsidR="005F3FAB" w:rsidRDefault="004D36CC">
      <w:pPr>
        <w:spacing w:after="120" w:line="360" w:lineRule="auto"/>
        <w:jc w:val="both"/>
      </w:pPr>
      <w:r>
        <w:t xml:space="preserve">A relação de armazenamento entre sistema e banco de dados será total, o banco armazenará informações pertinentes aos usuários, </w:t>
      </w:r>
      <w:r w:rsidR="00A020E2">
        <w:t>eventos contidos no calendário, convites, confirmações, pagamentos por cart</w:t>
      </w:r>
      <w:r w:rsidR="00670B05">
        <w:t xml:space="preserve">ão ou boleto. </w:t>
      </w:r>
    </w:p>
    <w:p w:rsidR="005F3FAB" w:rsidRDefault="004D36CC">
      <w:pPr>
        <w:pStyle w:val="Ttulo2"/>
        <w:spacing w:line="360" w:lineRule="auto"/>
        <w:contextualSpacing w:val="0"/>
        <w:jc w:val="both"/>
      </w:pPr>
      <w:bookmarkStart w:id="7" w:name="_Toc493703302"/>
      <w:r>
        <w:t>2.2 Características do Usuário</w:t>
      </w:r>
      <w:bookmarkEnd w:id="7"/>
    </w:p>
    <w:p w:rsidR="007A63A5" w:rsidRDefault="004D36CC" w:rsidP="00472FC1">
      <w:pPr>
        <w:spacing w:after="120" w:line="360" w:lineRule="auto"/>
        <w:jc w:val="both"/>
      </w:pPr>
      <w:r>
        <w:rPr>
          <w:sz w:val="21"/>
          <w:szCs w:val="21"/>
        </w:rPr>
        <w:tab/>
      </w:r>
      <w:r>
        <w:t xml:space="preserve">O </w:t>
      </w:r>
      <w:r w:rsidR="00472FC1">
        <w:t>sistema</w:t>
      </w:r>
      <w:r>
        <w:t xml:space="preserve"> </w:t>
      </w:r>
      <w:r w:rsidR="007A63A5">
        <w:t xml:space="preserve">atenderá diferentes tipos de usuários, tendo em vista que poderão ser cadastrados eventos de diferentes públicos alvos, eventos internacionais e nacionais. Portanto, a interface deve ser intuitiva, </w:t>
      </w:r>
      <w:r w:rsidR="00710D2A">
        <w:t>com uma visualização simples e objetivando atender os interesses de cada usuário</w:t>
      </w:r>
    </w:p>
    <w:p w:rsidR="005F3FAB" w:rsidRDefault="004D36CC" w:rsidP="00472FC1">
      <w:pPr>
        <w:spacing w:after="120" w:line="360" w:lineRule="auto"/>
        <w:jc w:val="both"/>
      </w:pPr>
      <w:r>
        <w:t xml:space="preserve">Serão </w:t>
      </w:r>
      <w:r w:rsidR="00472FC1">
        <w:t>dois tipos de usuários:</w:t>
      </w:r>
    </w:p>
    <w:p w:rsidR="005F3FAB" w:rsidRDefault="007A63A5">
      <w:pPr>
        <w:numPr>
          <w:ilvl w:val="0"/>
          <w:numId w:val="2"/>
        </w:numPr>
        <w:spacing w:after="120" w:line="360" w:lineRule="auto"/>
        <w:ind w:hanging="360"/>
        <w:jc w:val="both"/>
      </w:pPr>
      <w:r>
        <w:t>Usuário Administrador</w:t>
      </w:r>
      <w:r w:rsidR="00710D2A">
        <w:t xml:space="preserve">: interesses em administrar e manipular eventos, convites, confirmações e pagamentos. </w:t>
      </w:r>
    </w:p>
    <w:p w:rsidR="005F3FAB" w:rsidRDefault="007A63A5">
      <w:pPr>
        <w:numPr>
          <w:ilvl w:val="0"/>
          <w:numId w:val="2"/>
        </w:numPr>
        <w:spacing w:after="120" w:line="360" w:lineRule="auto"/>
        <w:ind w:hanging="360"/>
        <w:jc w:val="both"/>
      </w:pPr>
      <w:r>
        <w:t>Usuário cliente</w:t>
      </w:r>
      <w:r w:rsidR="00710D2A">
        <w:t xml:space="preserve">: interesses em convidar, confirmar presença e efetuar pagamentos gerando boleto, ou pagando no cartão de crédito. </w:t>
      </w:r>
    </w:p>
    <w:p w:rsidR="005F3FAB" w:rsidRDefault="004D36CC">
      <w:pPr>
        <w:pStyle w:val="Ttulo2"/>
        <w:contextualSpacing w:val="0"/>
      </w:pPr>
      <w:bookmarkStart w:id="8" w:name="_Toc493703303"/>
      <w:r>
        <w:t>2.3 Restrições Gerais</w:t>
      </w:r>
      <w:bookmarkEnd w:id="8"/>
    </w:p>
    <w:p w:rsidR="005F3FAB" w:rsidRDefault="004D36CC">
      <w:pPr>
        <w:spacing w:after="120" w:line="360" w:lineRule="auto"/>
        <w:ind w:firstLine="709"/>
      </w:pPr>
      <w:r>
        <w:t xml:space="preserve">Navegadores que não possuem suporte a tecnologias que devem compor o sistema como HTML, CSS e </w:t>
      </w:r>
      <w:proofErr w:type="spellStart"/>
      <w:r>
        <w:t>JavaScript</w:t>
      </w:r>
      <w:proofErr w:type="spellEnd"/>
      <w:r>
        <w:t xml:space="preserve"> ficarão restritos ao uso do sistema. </w:t>
      </w:r>
    </w:p>
    <w:p w:rsidR="005F3FAB" w:rsidRDefault="004D36CC">
      <w:pPr>
        <w:spacing w:after="120" w:line="360" w:lineRule="auto"/>
        <w:ind w:firstLine="709"/>
      </w:pPr>
      <w:r>
        <w:t>Qualquer computador com memória RAM de 1GB ou mais, mínimo de 20GB de espaço em disco e processador de 1GHz ou superior, com conexão de internet e com navegadores compatíveis pode executar o sistema.</w:t>
      </w:r>
    </w:p>
    <w:p w:rsidR="005F3FAB" w:rsidRDefault="004D36CC">
      <w:pPr>
        <w:pStyle w:val="Ttulo2"/>
        <w:spacing w:line="360" w:lineRule="auto"/>
        <w:contextualSpacing w:val="0"/>
        <w:jc w:val="both"/>
      </w:pPr>
      <w:bookmarkStart w:id="9" w:name="_Toc493703304"/>
      <w:r>
        <w:lastRenderedPageBreak/>
        <w:t>2.4 Suposições e Dependências</w:t>
      </w:r>
      <w:bookmarkEnd w:id="9"/>
    </w:p>
    <w:p w:rsidR="005F3FAB" w:rsidRDefault="004D36CC">
      <w:pPr>
        <w:spacing w:line="360" w:lineRule="auto"/>
      </w:pPr>
      <w:r>
        <w:tab/>
        <w:t>O sistema deve ser desenvolvido para computadores com sistemas operacionais Linux e derivações, Windows 7 ou superior que possuam navegadores conforme o item 2.3.</w:t>
      </w:r>
    </w:p>
    <w:p w:rsidR="00472FC1" w:rsidRDefault="00472FC1">
      <w:pPr>
        <w:spacing w:line="360" w:lineRule="auto"/>
      </w:pPr>
    </w:p>
    <w:p w:rsidR="005F3FAB" w:rsidRDefault="004D36CC">
      <w:pPr>
        <w:pStyle w:val="Ttulo1"/>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bookmarkStart w:id="10" w:name="_Toc493703305"/>
      <w:r>
        <w:rPr>
          <w:rFonts w:ascii="Times New Roman" w:eastAsia="Times New Roman" w:hAnsi="Times New Roman" w:cs="Times New Roman"/>
        </w:rPr>
        <w:t>3 Requisitos Específicos</w:t>
      </w:r>
      <w:bookmarkEnd w:id="10"/>
    </w:p>
    <w:p w:rsidR="005F3FAB" w:rsidRDefault="004D36CC">
      <w:pPr>
        <w:pStyle w:val="Ttulo2"/>
        <w:spacing w:line="360" w:lineRule="auto"/>
        <w:contextualSpacing w:val="0"/>
        <w:jc w:val="both"/>
      </w:pPr>
      <w:bookmarkStart w:id="11" w:name="_Toc493703306"/>
      <w:r>
        <w:t>3.1 Requisitos Funcionais</w:t>
      </w:r>
      <w:bookmarkEnd w:id="11"/>
    </w:p>
    <w:p w:rsidR="002A2F3C" w:rsidRDefault="00B21AFD" w:rsidP="00954E83">
      <w:pPr>
        <w:spacing w:after="120" w:line="360" w:lineRule="auto"/>
        <w:ind w:left="855"/>
        <w:jc w:val="both"/>
      </w:pPr>
      <w:r>
        <w:t>RF 1.0</w:t>
      </w:r>
      <w:r w:rsidR="004D36CC">
        <w:t xml:space="preserve"> </w:t>
      </w:r>
      <w:r w:rsidR="00472FC1">
        <w:t>–</w:t>
      </w:r>
      <w:r w:rsidR="004D36CC">
        <w:t xml:space="preserve"> </w:t>
      </w:r>
      <w:r w:rsidR="00EA6A34">
        <w:t>O sistema deve permitir a inclus</w:t>
      </w:r>
      <w:r w:rsidR="0043169B">
        <w:t>ão</w:t>
      </w:r>
      <w:r w:rsidR="00EA6A34">
        <w:t xml:space="preserve"> de novos usuários do tipo cliente</w:t>
      </w:r>
      <w:r w:rsidR="0043169B">
        <w:t xml:space="preserve"> e administrador</w:t>
      </w:r>
      <w:r w:rsidR="00EA6A34">
        <w:t xml:space="preserve">. </w:t>
      </w:r>
      <w:r w:rsidR="004D36CC">
        <w:t>(E)</w:t>
      </w:r>
    </w:p>
    <w:p w:rsidR="002A2F3C" w:rsidRDefault="00B21AFD" w:rsidP="00954E83">
      <w:pPr>
        <w:spacing w:after="120" w:line="360" w:lineRule="auto"/>
        <w:ind w:left="855"/>
        <w:jc w:val="both"/>
      </w:pPr>
      <w:r>
        <w:t>RF 1.1</w:t>
      </w:r>
      <w:r w:rsidR="002A2F3C">
        <w:t xml:space="preserve"> - </w:t>
      </w:r>
      <w:r w:rsidR="004D36CC">
        <w:t xml:space="preserve"> </w:t>
      </w:r>
      <w:r w:rsidR="00472FC1">
        <w:t xml:space="preserve">O sistema </w:t>
      </w:r>
      <w:r w:rsidR="002A2F3C">
        <w:t xml:space="preserve">deve permitir que usuário administrador crie eventos inserindo os dados de data do evento, nome, local, atrações, valor de ingresso, faixa etária do público alvo, tipo do evento (internacional ou nacional). </w:t>
      </w:r>
      <w:r w:rsidR="003F0355">
        <w:t>(E)</w:t>
      </w:r>
    </w:p>
    <w:p w:rsidR="00950B34" w:rsidRDefault="00B21AFD" w:rsidP="00954E83">
      <w:pPr>
        <w:spacing w:after="120" w:line="360" w:lineRule="auto"/>
        <w:ind w:left="855"/>
        <w:jc w:val="both"/>
      </w:pPr>
      <w:r>
        <w:t>RF 1.2</w:t>
      </w:r>
      <w:r w:rsidR="00472FC1">
        <w:t xml:space="preserve">– O sistema deve </w:t>
      </w:r>
      <w:r w:rsidR="003F0355">
        <w:t>permitir que usuário</w:t>
      </w:r>
      <w:r w:rsidR="002A2F3C">
        <w:t xml:space="preserve"> administrador </w:t>
      </w:r>
      <w:r w:rsidR="00950B34">
        <w:t xml:space="preserve">convide usuários clientes para os eventos inseridos no sistema. (E) </w:t>
      </w:r>
    </w:p>
    <w:p w:rsidR="005F3FAB" w:rsidRDefault="00B21AFD" w:rsidP="00954E83">
      <w:pPr>
        <w:spacing w:after="120" w:line="360" w:lineRule="auto"/>
        <w:ind w:left="855"/>
        <w:jc w:val="both"/>
      </w:pPr>
      <w:r>
        <w:t>RF 1.3</w:t>
      </w:r>
      <w:r w:rsidR="001D386D">
        <w:t xml:space="preserve"> – O sistema deve </w:t>
      </w:r>
      <w:r w:rsidR="00950B34">
        <w:t>permitir que usuários clientes convidem outros usuários clientes para os eventos</w:t>
      </w:r>
      <w:r w:rsidR="00AA5399">
        <w:t>.</w:t>
      </w:r>
      <w:r w:rsidR="00950B34">
        <w:t xml:space="preserve"> (E</w:t>
      </w:r>
      <w:r w:rsidR="001D386D">
        <w:t>)</w:t>
      </w:r>
    </w:p>
    <w:p w:rsidR="003F0355" w:rsidRDefault="00B21AFD" w:rsidP="00954E83">
      <w:pPr>
        <w:spacing w:after="120" w:line="360" w:lineRule="auto"/>
        <w:ind w:left="855"/>
        <w:jc w:val="both"/>
      </w:pPr>
      <w:r>
        <w:t>RF 1.4</w:t>
      </w:r>
      <w:r w:rsidR="00950B34">
        <w:t xml:space="preserve"> </w:t>
      </w:r>
      <w:r w:rsidR="004D36CC">
        <w:t xml:space="preserve">- O </w:t>
      </w:r>
      <w:r w:rsidR="00950B34">
        <w:t xml:space="preserve">sistema deve permitir que usuários clientes confirmem presença nos eventos. </w:t>
      </w:r>
      <w:r w:rsidR="003F0355">
        <w:t xml:space="preserve"> (</w:t>
      </w:r>
      <w:r w:rsidR="00950B34">
        <w:t>E</w:t>
      </w:r>
      <w:r w:rsidR="00AA5399">
        <w:t>)</w:t>
      </w:r>
    </w:p>
    <w:p w:rsidR="005F3FAB" w:rsidRDefault="00B21AFD" w:rsidP="00954E83">
      <w:pPr>
        <w:spacing w:after="120" w:line="360" w:lineRule="auto"/>
        <w:ind w:left="851" w:hanging="4"/>
        <w:jc w:val="both"/>
      </w:pPr>
      <w:r>
        <w:t>RF 1.5</w:t>
      </w:r>
      <w:r w:rsidR="003F0355">
        <w:t xml:space="preserve"> - O sistema deve permitir o usuário administr</w:t>
      </w:r>
      <w:r w:rsidR="00950B34">
        <w:t>ador alterar dados de um evento ou excluir um evento do sistema</w:t>
      </w:r>
      <w:r w:rsidR="003F0355">
        <w:t>. (E)</w:t>
      </w:r>
    </w:p>
    <w:p w:rsidR="005F3FAB" w:rsidRPr="000F6A68" w:rsidRDefault="00B21AFD" w:rsidP="00954E83">
      <w:pPr>
        <w:spacing w:after="120" w:line="360" w:lineRule="auto"/>
        <w:ind w:left="851"/>
        <w:jc w:val="both"/>
      </w:pPr>
      <w:r>
        <w:t>RF 1.6</w:t>
      </w:r>
      <w:r w:rsidR="004D36CC">
        <w:t xml:space="preserve"> - O s</w:t>
      </w:r>
      <w:r w:rsidR="003F0355">
        <w:t xml:space="preserve">istema deve exibir </w:t>
      </w:r>
      <w:r w:rsidR="00950B34">
        <w:t>os eventos em um calendário</w:t>
      </w:r>
      <w:r w:rsidR="00A82B9F">
        <w:t xml:space="preserve">. </w:t>
      </w:r>
      <w:r w:rsidR="00E80E05">
        <w:t>(E</w:t>
      </w:r>
      <w:r w:rsidR="004D36CC">
        <w:t>)</w:t>
      </w:r>
    </w:p>
    <w:p w:rsidR="00E80E05" w:rsidRDefault="00B21AFD" w:rsidP="00954E83">
      <w:pPr>
        <w:spacing w:after="120" w:line="360" w:lineRule="auto"/>
        <w:ind w:left="851"/>
        <w:jc w:val="both"/>
      </w:pPr>
      <w:r>
        <w:t>RF 1.7</w:t>
      </w:r>
      <w:r w:rsidR="004D36CC">
        <w:t xml:space="preserve"> - O sistema deve </w:t>
      </w:r>
      <w:r w:rsidR="00950B34">
        <w:t>permitir os usuários clientes bu</w:t>
      </w:r>
      <w:r w:rsidR="00AA5399">
        <w:t>scarem por u</w:t>
      </w:r>
      <w:r w:rsidR="007538C2">
        <w:t>m evento indicando</w:t>
      </w:r>
      <w:r w:rsidR="00AA5399">
        <w:t xml:space="preserve"> data,</w:t>
      </w:r>
      <w:r w:rsidR="00950B34">
        <w:t xml:space="preserve"> nome</w:t>
      </w:r>
      <w:r w:rsidR="00AA5399">
        <w:t xml:space="preserve"> ou tipo internacional/nacional</w:t>
      </w:r>
      <w:r w:rsidR="00E80E05">
        <w:t xml:space="preserve"> (E</w:t>
      </w:r>
      <w:r w:rsidR="004D36CC">
        <w:t>)</w:t>
      </w:r>
    </w:p>
    <w:p w:rsidR="00237C62" w:rsidRDefault="00B21AFD" w:rsidP="00954E83">
      <w:pPr>
        <w:spacing w:after="120" w:line="360" w:lineRule="auto"/>
        <w:ind w:left="851"/>
        <w:jc w:val="both"/>
      </w:pPr>
      <w:r>
        <w:t>RF 1.8</w:t>
      </w:r>
      <w:r w:rsidR="00237C62">
        <w:t xml:space="preserve"> – O sistema deve </w:t>
      </w:r>
      <w:r w:rsidR="00950B34">
        <w:t>exibir uma lista</w:t>
      </w:r>
      <w:r w:rsidR="00C63CC7">
        <w:t xml:space="preserve"> e quantidade</w:t>
      </w:r>
      <w:r w:rsidR="00950B34">
        <w:t xml:space="preserve"> dos confirmados de um determinado evento.</w:t>
      </w:r>
      <w:r w:rsidR="00237C62">
        <w:t xml:space="preserve"> (E)</w:t>
      </w:r>
    </w:p>
    <w:p w:rsidR="00237C62" w:rsidRDefault="00B21AFD" w:rsidP="00954E83">
      <w:pPr>
        <w:spacing w:after="120" w:line="360" w:lineRule="auto"/>
        <w:ind w:left="851"/>
        <w:jc w:val="both"/>
      </w:pPr>
      <w:r>
        <w:t>RF 1.9</w:t>
      </w:r>
      <w:r w:rsidR="00237C62">
        <w:t xml:space="preserve"> – O sistema deve </w:t>
      </w:r>
      <w:r w:rsidR="00950B34">
        <w:t>efetuar a contagem dos confirmados de um determinado evento</w:t>
      </w:r>
      <w:r w:rsidR="00994B84">
        <w:t xml:space="preserve">. </w:t>
      </w:r>
      <w:r w:rsidR="00950B34">
        <w:t xml:space="preserve">(O) </w:t>
      </w:r>
    </w:p>
    <w:p w:rsidR="00950B34" w:rsidRDefault="00B21AFD" w:rsidP="00954E83">
      <w:pPr>
        <w:spacing w:after="120" w:line="360" w:lineRule="auto"/>
        <w:ind w:left="851"/>
        <w:jc w:val="both"/>
      </w:pPr>
      <w:r>
        <w:t>RF 1.10</w:t>
      </w:r>
      <w:r w:rsidR="00950B34">
        <w:t xml:space="preserve"> – O sistema deve exibir uma lista </w:t>
      </w:r>
      <w:r w:rsidR="00C63CC7">
        <w:t xml:space="preserve">e a quantidade </w:t>
      </w:r>
      <w:r w:rsidR="00950B34">
        <w:t>dos convites enviados de um determinado evento</w:t>
      </w:r>
      <w:r w:rsidR="00994B84">
        <w:t>. (E)</w:t>
      </w:r>
    </w:p>
    <w:p w:rsidR="00950B34" w:rsidRDefault="00B21AFD" w:rsidP="00954E83">
      <w:pPr>
        <w:spacing w:after="120" w:line="360" w:lineRule="auto"/>
        <w:ind w:left="851"/>
        <w:jc w:val="both"/>
      </w:pPr>
      <w:r>
        <w:t>RF 1.11</w:t>
      </w:r>
      <w:r w:rsidR="00950B34">
        <w:t xml:space="preserve"> – O sistema deve efetuar a contagem dos convites enviados de um determinado evento. (O)</w:t>
      </w:r>
    </w:p>
    <w:p w:rsidR="00954E83" w:rsidRDefault="00B21AFD" w:rsidP="001F74AF">
      <w:pPr>
        <w:spacing w:after="120" w:line="360" w:lineRule="auto"/>
        <w:ind w:left="851"/>
        <w:jc w:val="both"/>
      </w:pPr>
      <w:r>
        <w:t>RF 1.12</w:t>
      </w:r>
      <w:r w:rsidR="00950B34">
        <w:t xml:space="preserve"> – O sistema deve permitir que o usuário cliente altere o idioma do ambiente de </w:t>
      </w:r>
      <w:r w:rsidR="00950B34">
        <w:lastRenderedPageBreak/>
        <w:t>interface para inglês ou portugu</w:t>
      </w:r>
      <w:r w:rsidR="00994B84">
        <w:t>ês. (E)</w:t>
      </w:r>
    </w:p>
    <w:p w:rsidR="00954E83" w:rsidRDefault="00954E83" w:rsidP="00954E83">
      <w:pPr>
        <w:spacing w:after="120" w:line="360" w:lineRule="auto"/>
        <w:ind w:left="851"/>
        <w:jc w:val="both"/>
      </w:pPr>
      <w:r>
        <w:t>RF 2.0 - O sistema deve permitir o usuário cliente realizar um pagamento de qualquer valor por meio da geração de um boleto bancário. (E)</w:t>
      </w:r>
    </w:p>
    <w:p w:rsidR="00954E83" w:rsidRDefault="00954E83" w:rsidP="00954E83">
      <w:pPr>
        <w:spacing w:after="120" w:line="360" w:lineRule="auto"/>
        <w:ind w:left="851"/>
        <w:jc w:val="both"/>
      </w:pPr>
      <w:r>
        <w:t>RF 2.1 - O sistema deve permitir o usuário cliente escolher o banco para a geração do boleto. (E)</w:t>
      </w:r>
    </w:p>
    <w:p w:rsidR="00954E83" w:rsidRDefault="00954E83" w:rsidP="00954E83">
      <w:pPr>
        <w:spacing w:after="120" w:line="360" w:lineRule="auto"/>
        <w:ind w:left="851"/>
        <w:jc w:val="both"/>
      </w:pPr>
      <w:r>
        <w:t>RF 2.3 - O sistema deve permitir o usuário cliente emitir a segunda via do boleto. (E)</w:t>
      </w:r>
    </w:p>
    <w:p w:rsidR="00954E83" w:rsidRDefault="00954E83" w:rsidP="00954E83">
      <w:pPr>
        <w:spacing w:after="120" w:line="360" w:lineRule="auto"/>
        <w:ind w:left="851"/>
        <w:jc w:val="both"/>
      </w:pPr>
      <w:r>
        <w:t>RF 2.4 - O sistema deve permitir ao usuário Administrador dar baixa em boletos. (E)</w:t>
      </w:r>
    </w:p>
    <w:p w:rsidR="00954E83" w:rsidRDefault="00954E83" w:rsidP="00954E83">
      <w:pPr>
        <w:spacing w:after="120" w:line="360" w:lineRule="auto"/>
        <w:ind w:left="851"/>
        <w:jc w:val="both"/>
      </w:pPr>
      <w:r>
        <w:t>RF 2.5 - O sistema deve exibir para o usuário Administrador os boletos gerados por um usuário específico. (E)</w:t>
      </w:r>
    </w:p>
    <w:p w:rsidR="00954E83" w:rsidRDefault="00954E83" w:rsidP="00954E83">
      <w:pPr>
        <w:spacing w:after="120" w:line="360" w:lineRule="auto"/>
        <w:ind w:left="851"/>
        <w:jc w:val="both"/>
      </w:pPr>
      <w:r>
        <w:t>RF 2.6 - O sistema deve exibir todos os boletos gerados para o usuário Administrador. (E)</w:t>
      </w:r>
    </w:p>
    <w:p w:rsidR="00954E83" w:rsidRDefault="00954E83" w:rsidP="0006771F">
      <w:pPr>
        <w:spacing w:after="120" w:line="360" w:lineRule="auto"/>
        <w:ind w:left="851"/>
        <w:jc w:val="both"/>
      </w:pPr>
      <w:r>
        <w:t>RF 2.7 - O sistema deve armazenar os boletos gerados e seus</w:t>
      </w:r>
      <w:r w:rsidR="0006771F">
        <w:t xml:space="preserve"> respectivos dados, como valor, </w:t>
      </w:r>
      <w:r>
        <w:t>usuário, código de barras, data e hora da emissão, data de vencimento, número do documento, item a ser pago através do boleto. (O)</w:t>
      </w:r>
    </w:p>
    <w:p w:rsidR="00954E83" w:rsidRDefault="00954E83" w:rsidP="00954E83">
      <w:pPr>
        <w:spacing w:after="120" w:line="360" w:lineRule="auto"/>
        <w:ind w:left="851"/>
        <w:jc w:val="both"/>
      </w:pPr>
      <w:r>
        <w:t>RF 2.8 - O sistema deve calcular e exibir a soma dos pagamentos realizados através dos boletos para o usuário administrador. (E)</w:t>
      </w:r>
    </w:p>
    <w:p w:rsidR="00954E83" w:rsidRDefault="0006771F" w:rsidP="0006771F">
      <w:pPr>
        <w:spacing w:after="120" w:line="360" w:lineRule="auto"/>
        <w:ind w:left="851"/>
        <w:jc w:val="both"/>
      </w:pPr>
      <w:r>
        <w:t>RF 2.9</w:t>
      </w:r>
      <w:r w:rsidR="00954E83">
        <w:t xml:space="preserve"> - O sistema deve exibir para o usuário administrador as informações relacionadas a um </w:t>
      </w:r>
      <w:r>
        <w:t>boleto gerado pelo sistema. (E)</w:t>
      </w:r>
    </w:p>
    <w:p w:rsidR="0006771F" w:rsidRDefault="0006771F" w:rsidP="0006771F">
      <w:pPr>
        <w:spacing w:after="120" w:line="360" w:lineRule="auto"/>
        <w:ind w:left="851"/>
        <w:jc w:val="both"/>
      </w:pPr>
      <w:r>
        <w:t>RF 2.10</w:t>
      </w:r>
      <w:r w:rsidR="00954E83">
        <w:t xml:space="preserve"> - O sistema deve permitir o usuário administrador alterar dados referentes a bo</w:t>
      </w:r>
      <w:r>
        <w:t>letos gerados pelo sistema. (E)</w:t>
      </w:r>
    </w:p>
    <w:p w:rsidR="00B21AFD" w:rsidRDefault="0006771F" w:rsidP="0006771F">
      <w:pPr>
        <w:spacing w:after="120" w:line="360" w:lineRule="auto"/>
        <w:ind w:left="851"/>
        <w:jc w:val="both"/>
      </w:pPr>
      <w:r>
        <w:t>RF 2.11</w:t>
      </w:r>
      <w:r w:rsidR="00954E83">
        <w:t xml:space="preserve"> - O sistema deve permitir o usuário administrador excluir dados referentes a boletos gerados pelo sistema. (E)</w:t>
      </w:r>
    </w:p>
    <w:p w:rsidR="00B21AFD" w:rsidRDefault="00B21AFD" w:rsidP="00954E83">
      <w:pPr>
        <w:spacing w:after="120" w:line="360" w:lineRule="auto"/>
        <w:ind w:left="855"/>
        <w:jc w:val="both"/>
      </w:pPr>
      <w:r>
        <w:t>RF 3.0</w:t>
      </w:r>
      <w:r w:rsidR="00BE07D0">
        <w:t xml:space="preserve"> – O sistema deve permitir o usuário de nível Cliente realizar um pagamento </w:t>
      </w:r>
      <w:r>
        <w:t xml:space="preserve">referente a </w:t>
      </w:r>
      <w:r w:rsidR="00BE07D0">
        <w:t>qual</w:t>
      </w:r>
      <w:r>
        <w:t xml:space="preserve">quer valor de um evento, via API do </w:t>
      </w:r>
      <w:proofErr w:type="spellStart"/>
      <w:r>
        <w:t>PagSeguro</w:t>
      </w:r>
      <w:proofErr w:type="spellEnd"/>
      <w:r>
        <w:t xml:space="preserve"> por cartão crédito.</w:t>
      </w:r>
      <w:r w:rsidR="00BE07D0">
        <w:t xml:space="preserve"> (E)</w:t>
      </w:r>
    </w:p>
    <w:p w:rsidR="00B21AFD" w:rsidRDefault="00B21AFD" w:rsidP="00954E83">
      <w:pPr>
        <w:spacing w:after="120" w:line="360" w:lineRule="auto"/>
        <w:ind w:left="855"/>
        <w:jc w:val="both"/>
      </w:pPr>
      <w:r>
        <w:t>RF 3.1</w:t>
      </w:r>
      <w:r w:rsidR="00BE07D0">
        <w:t xml:space="preserve"> – O sistema deve exibir ao usuário de nível Cliente a situação atual do seu pagamento</w:t>
      </w:r>
      <w:r w:rsidR="00954E83">
        <w:t xml:space="preserve">, seja ele por boleto ou cartão de crédito (API do </w:t>
      </w:r>
      <w:proofErr w:type="spellStart"/>
      <w:r w:rsidR="00954E83">
        <w:t>PagSeguro</w:t>
      </w:r>
      <w:proofErr w:type="spellEnd"/>
      <w:r w:rsidR="00BE07D0">
        <w:t>. (E)</w:t>
      </w:r>
    </w:p>
    <w:p w:rsidR="00B21AFD" w:rsidRDefault="00B21AFD" w:rsidP="00954E83">
      <w:pPr>
        <w:spacing w:after="120" w:line="360" w:lineRule="auto"/>
        <w:ind w:left="855"/>
        <w:jc w:val="both"/>
      </w:pPr>
      <w:r>
        <w:t>RF 3.2</w:t>
      </w:r>
      <w:r w:rsidR="00BE07D0">
        <w:t xml:space="preserve"> – O sistema deve permitir que usuário de nível Cliente insira os dados referente ao proprietário do cartão utilizado no pagamento. (E)</w:t>
      </w:r>
    </w:p>
    <w:p w:rsidR="00BE07D0" w:rsidRDefault="00B21AFD" w:rsidP="00954E83">
      <w:pPr>
        <w:spacing w:after="120" w:line="360" w:lineRule="auto"/>
        <w:ind w:left="855"/>
        <w:jc w:val="both"/>
      </w:pPr>
      <w:r>
        <w:t>RF 3</w:t>
      </w:r>
      <w:r w:rsidR="00BE07D0">
        <w:t>.3 – O sistema deve dar baixas nos pagamentos automaticamente. (O)</w:t>
      </w:r>
    </w:p>
    <w:p w:rsidR="0006771F" w:rsidRDefault="00B21AFD" w:rsidP="001F74AF">
      <w:pPr>
        <w:spacing w:after="120" w:line="360" w:lineRule="auto"/>
        <w:ind w:left="855"/>
        <w:jc w:val="both"/>
      </w:pPr>
      <w:r>
        <w:t>RF 3.4</w:t>
      </w:r>
      <w:r w:rsidR="00BE07D0">
        <w:t xml:space="preserve"> - O sistema deve armazenar os pagamentos e seus respectivos dados, como valor, usuário comprador, código de transação, data e hora, item vendido, que foram realizados a </w:t>
      </w:r>
      <w:r>
        <w:t>por meio da</w:t>
      </w:r>
      <w:r w:rsidR="00BE07D0">
        <w:t xml:space="preserve"> API do </w:t>
      </w:r>
      <w:proofErr w:type="spellStart"/>
      <w:r w:rsidR="00BE07D0">
        <w:t>PagSeguro</w:t>
      </w:r>
      <w:proofErr w:type="spellEnd"/>
      <w:r w:rsidR="00BE07D0">
        <w:t xml:space="preserve"> (O).</w:t>
      </w:r>
    </w:p>
    <w:p w:rsidR="00BE07D0" w:rsidRDefault="00B21AFD" w:rsidP="00954E83">
      <w:pPr>
        <w:spacing w:after="120" w:line="360" w:lineRule="auto"/>
        <w:ind w:left="851" w:hanging="4"/>
        <w:jc w:val="both"/>
      </w:pPr>
      <w:r>
        <w:lastRenderedPageBreak/>
        <w:t>RF 3.5</w:t>
      </w:r>
      <w:r w:rsidR="00BE07D0">
        <w:t xml:space="preserve"> - O sistema deve permitir o usuário Administrador alterar ou excluir dados de pagamentos armazenados. (E)</w:t>
      </w:r>
    </w:p>
    <w:p w:rsidR="00BE07D0" w:rsidRDefault="00B21AFD" w:rsidP="00954E83">
      <w:pPr>
        <w:spacing w:after="120" w:line="360" w:lineRule="auto"/>
        <w:ind w:left="851"/>
        <w:jc w:val="both"/>
      </w:pPr>
      <w:r>
        <w:t>RF 3.6</w:t>
      </w:r>
      <w:r w:rsidR="00BE07D0">
        <w:t xml:space="preserve"> - O sistema deve exibir para o usuário de nível Administrador todos os pagamentos de mod</w:t>
      </w:r>
      <w:r w:rsidR="00954E83">
        <w:t xml:space="preserve">o geral, por valores cobrados de diferentes eventos, pagamentos via API do </w:t>
      </w:r>
      <w:proofErr w:type="spellStart"/>
      <w:r w:rsidR="00954E83">
        <w:t>PagSeguro</w:t>
      </w:r>
      <w:proofErr w:type="spellEnd"/>
      <w:r w:rsidR="00954E83">
        <w:t xml:space="preserve"> ou pagamentos via boleto. </w:t>
      </w:r>
      <w:r w:rsidR="00BE07D0">
        <w:t>(E).</w:t>
      </w:r>
    </w:p>
    <w:p w:rsidR="00BE07D0" w:rsidRDefault="00B21AFD" w:rsidP="00954E83">
      <w:pPr>
        <w:spacing w:after="120" w:line="360" w:lineRule="auto"/>
        <w:ind w:left="851"/>
        <w:jc w:val="both"/>
      </w:pPr>
      <w:r>
        <w:t xml:space="preserve">RF 3.7 </w:t>
      </w:r>
      <w:r w:rsidR="00BE07D0">
        <w:t>- O sistema deve exibir para o usuário de nível Administrador os pagamentos feitos por um usuário nível Cliente específico (E)</w:t>
      </w:r>
    </w:p>
    <w:p w:rsidR="00BE07D0" w:rsidRDefault="00B21AFD" w:rsidP="00954E83">
      <w:pPr>
        <w:spacing w:after="120" w:line="360" w:lineRule="auto"/>
        <w:ind w:left="851"/>
        <w:jc w:val="both"/>
      </w:pPr>
      <w:r>
        <w:t>RF 3.8</w:t>
      </w:r>
      <w:r w:rsidR="00BE07D0">
        <w:t xml:space="preserve"> – O sistema deve calcular e exibir a soma dos pagamentos para o usuário de nível Administrador. (E)</w:t>
      </w:r>
    </w:p>
    <w:p w:rsidR="00201E1F" w:rsidRPr="00DB16F4" w:rsidRDefault="00B21AFD" w:rsidP="00954E83">
      <w:pPr>
        <w:spacing w:after="120" w:line="360" w:lineRule="auto"/>
        <w:ind w:left="851"/>
        <w:jc w:val="both"/>
      </w:pPr>
      <w:r>
        <w:t>RF 3.9</w:t>
      </w:r>
      <w:r w:rsidR="00BE07D0">
        <w:t xml:space="preserve"> – O sistema deve calcular e exibir os descontos sobre os pagamentos para o usuário de nível Administrador. (E)</w:t>
      </w:r>
    </w:p>
    <w:sectPr w:rsidR="00201E1F" w:rsidRPr="00DB16F4" w:rsidSect="001F74AF">
      <w:headerReference w:type="default" r:id="rId9"/>
      <w:pgSz w:w="11906" w:h="16838"/>
      <w:pgMar w:top="399" w:right="1134" w:bottom="851"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109" w:rsidRDefault="00797109">
      <w:r>
        <w:separator/>
      </w:r>
    </w:p>
  </w:endnote>
  <w:endnote w:type="continuationSeparator" w:id="0">
    <w:p w:rsidR="00797109" w:rsidRDefault="00797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109" w:rsidRDefault="00797109">
      <w:r>
        <w:separator/>
      </w:r>
    </w:p>
  </w:footnote>
  <w:footnote w:type="continuationSeparator" w:id="0">
    <w:p w:rsidR="00797109" w:rsidRDefault="007971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FAB" w:rsidRDefault="004D36CC">
    <w:pPr>
      <w:tabs>
        <w:tab w:val="center" w:pos="4819"/>
        <w:tab w:val="right" w:pos="9638"/>
      </w:tabs>
      <w:spacing w:before="720"/>
      <w:jc w:val="right"/>
    </w:pPr>
    <w:r>
      <w:fldChar w:fldCharType="begin"/>
    </w:r>
    <w:r>
      <w:instrText>PAGE</w:instrText>
    </w:r>
    <w:r>
      <w:fldChar w:fldCharType="separate"/>
    </w:r>
    <w:r w:rsidR="00B10BE1">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D4CBE"/>
    <w:multiLevelType w:val="multilevel"/>
    <w:tmpl w:val="BC0000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11309E3"/>
    <w:multiLevelType w:val="multilevel"/>
    <w:tmpl w:val="DCD8D3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19153A9"/>
    <w:multiLevelType w:val="multilevel"/>
    <w:tmpl w:val="7BDE5F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AB"/>
    <w:rsid w:val="00041C80"/>
    <w:rsid w:val="00055A45"/>
    <w:rsid w:val="000653EB"/>
    <w:rsid w:val="0006771F"/>
    <w:rsid w:val="000F6A68"/>
    <w:rsid w:val="00135E5C"/>
    <w:rsid w:val="0016506D"/>
    <w:rsid w:val="001A029C"/>
    <w:rsid w:val="001D386D"/>
    <w:rsid w:val="001D789D"/>
    <w:rsid w:val="001F74AF"/>
    <w:rsid w:val="00201E1F"/>
    <w:rsid w:val="00237C62"/>
    <w:rsid w:val="002A2F3C"/>
    <w:rsid w:val="00322E24"/>
    <w:rsid w:val="003515C4"/>
    <w:rsid w:val="00364103"/>
    <w:rsid w:val="00390FF1"/>
    <w:rsid w:val="003A0EED"/>
    <w:rsid w:val="003F0355"/>
    <w:rsid w:val="00415A8E"/>
    <w:rsid w:val="0043169B"/>
    <w:rsid w:val="00472FC1"/>
    <w:rsid w:val="004D36CC"/>
    <w:rsid w:val="00514B64"/>
    <w:rsid w:val="005D3E65"/>
    <w:rsid w:val="005F3FAB"/>
    <w:rsid w:val="0061106B"/>
    <w:rsid w:val="00670B05"/>
    <w:rsid w:val="00687756"/>
    <w:rsid w:val="006D2262"/>
    <w:rsid w:val="006F7F09"/>
    <w:rsid w:val="00704098"/>
    <w:rsid w:val="00710D2A"/>
    <w:rsid w:val="00711F63"/>
    <w:rsid w:val="00750237"/>
    <w:rsid w:val="007538C2"/>
    <w:rsid w:val="00770476"/>
    <w:rsid w:val="00786B46"/>
    <w:rsid w:val="00797109"/>
    <w:rsid w:val="007A63A5"/>
    <w:rsid w:val="007E5B2E"/>
    <w:rsid w:val="007F5986"/>
    <w:rsid w:val="0083612A"/>
    <w:rsid w:val="008F428D"/>
    <w:rsid w:val="008F6300"/>
    <w:rsid w:val="00950B34"/>
    <w:rsid w:val="00954E83"/>
    <w:rsid w:val="0095732B"/>
    <w:rsid w:val="00971D18"/>
    <w:rsid w:val="0097672C"/>
    <w:rsid w:val="00994B84"/>
    <w:rsid w:val="009F128B"/>
    <w:rsid w:val="00A020E2"/>
    <w:rsid w:val="00A33A25"/>
    <w:rsid w:val="00A82B9F"/>
    <w:rsid w:val="00A86086"/>
    <w:rsid w:val="00AA5399"/>
    <w:rsid w:val="00B10BE1"/>
    <w:rsid w:val="00B21AFD"/>
    <w:rsid w:val="00BE07D0"/>
    <w:rsid w:val="00C63CC7"/>
    <w:rsid w:val="00CD038A"/>
    <w:rsid w:val="00CF585C"/>
    <w:rsid w:val="00D91301"/>
    <w:rsid w:val="00DB16F4"/>
    <w:rsid w:val="00E80E05"/>
    <w:rsid w:val="00EA6A34"/>
    <w:rsid w:val="00F14746"/>
    <w:rsid w:val="00F669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A5C3AE-9985-4DB5-9C7D-E37ACEB8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120"/>
      <w:contextualSpacing/>
      <w:outlineLvl w:val="0"/>
    </w:pPr>
    <w:rPr>
      <w:rFonts w:ascii="Arial" w:eastAsia="Arial" w:hAnsi="Arial" w:cs="Arial"/>
      <w:b/>
      <w:sz w:val="28"/>
      <w:szCs w:val="28"/>
    </w:rPr>
  </w:style>
  <w:style w:type="paragraph" w:styleId="Ttulo2">
    <w:name w:val="heading 2"/>
    <w:basedOn w:val="Normal"/>
    <w:next w:val="Normal"/>
    <w:pPr>
      <w:keepNext/>
      <w:keepLines/>
      <w:spacing w:before="240" w:after="120"/>
      <w:contextualSpacing/>
      <w:outlineLvl w:val="1"/>
    </w:pPr>
    <w:rPr>
      <w:b/>
      <w:i/>
      <w:sz w:val="28"/>
      <w:szCs w:val="28"/>
    </w:rPr>
  </w:style>
  <w:style w:type="paragraph" w:styleId="Ttulo3">
    <w:name w:val="heading 3"/>
    <w:basedOn w:val="Normal"/>
    <w:next w:val="Normal"/>
    <w:pPr>
      <w:keepNext/>
      <w:keepLines/>
      <w:spacing w:before="240" w:after="120"/>
      <w:contextualSpacing/>
      <w:outlineLvl w:val="2"/>
    </w:pPr>
    <w:rPr>
      <w:rFonts w:ascii="Arial" w:eastAsia="Arial" w:hAnsi="Arial" w:cs="Arial"/>
      <w:b/>
      <w:sz w:val="28"/>
      <w:szCs w:val="28"/>
    </w:rPr>
  </w:style>
  <w:style w:type="paragraph" w:styleId="Ttulo4">
    <w:name w:val="heading 4"/>
    <w:basedOn w:val="Normal"/>
    <w:next w:val="Normal"/>
    <w:pPr>
      <w:keepNext/>
      <w:keepLines/>
      <w:spacing w:before="120" w:after="120"/>
      <w:contextualSpacing/>
      <w:outlineLvl w:val="3"/>
    </w:pPr>
    <w:rPr>
      <w:rFonts w:ascii="Arial" w:eastAsia="Arial" w:hAnsi="Arial" w:cs="Arial"/>
      <w:b/>
      <w:i/>
      <w:color w:val="808080"/>
      <w:sz w:val="28"/>
      <w:szCs w:val="28"/>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120"/>
      <w:contextualSpacing/>
      <w:jc w:val="center"/>
    </w:pPr>
    <w:rPr>
      <w:rFonts w:ascii="Arial" w:eastAsia="Arial" w:hAnsi="Arial" w:cs="Arial"/>
      <w:b/>
      <w:sz w:val="36"/>
      <w:szCs w:val="36"/>
    </w:rPr>
  </w:style>
  <w:style w:type="paragraph" w:styleId="Subttulo">
    <w:name w:val="Subtitle"/>
    <w:basedOn w:val="Normal"/>
    <w:next w:val="Normal"/>
    <w:pPr>
      <w:keepNext/>
      <w:keepLines/>
      <w:spacing w:before="240" w:after="120"/>
      <w:contextualSpacing/>
      <w:jc w:val="center"/>
    </w:pPr>
    <w:rPr>
      <w:rFonts w:ascii="Arial" w:eastAsia="Arial" w:hAnsi="Arial" w:cs="Arial"/>
      <w:i/>
      <w:color w:val="666666"/>
      <w:sz w:val="28"/>
      <w:szCs w:val="28"/>
    </w:rPr>
  </w:style>
  <w:style w:type="paragraph" w:styleId="Sumrio1">
    <w:name w:val="toc 1"/>
    <w:basedOn w:val="Normal"/>
    <w:next w:val="Normal"/>
    <w:autoRedefine/>
    <w:uiPriority w:val="39"/>
    <w:unhideWhenUsed/>
    <w:rsid w:val="00415A8E"/>
    <w:pPr>
      <w:spacing w:after="100"/>
    </w:pPr>
  </w:style>
  <w:style w:type="paragraph" w:styleId="Sumrio2">
    <w:name w:val="toc 2"/>
    <w:basedOn w:val="Normal"/>
    <w:next w:val="Normal"/>
    <w:autoRedefine/>
    <w:uiPriority w:val="39"/>
    <w:unhideWhenUsed/>
    <w:rsid w:val="00415A8E"/>
    <w:pPr>
      <w:spacing w:after="100"/>
      <w:ind w:left="240"/>
    </w:pPr>
  </w:style>
  <w:style w:type="character" w:styleId="Hyperlink">
    <w:name w:val="Hyperlink"/>
    <w:basedOn w:val="Fontepargpadro"/>
    <w:uiPriority w:val="99"/>
    <w:unhideWhenUsed/>
    <w:rsid w:val="00415A8E"/>
    <w:rPr>
      <w:color w:val="0563C1" w:themeColor="hyperlink"/>
      <w:u w:val="single"/>
    </w:rPr>
  </w:style>
  <w:style w:type="paragraph" w:styleId="Cabealho">
    <w:name w:val="header"/>
    <w:basedOn w:val="Normal"/>
    <w:link w:val="CabealhoChar"/>
    <w:uiPriority w:val="99"/>
    <w:unhideWhenUsed/>
    <w:rsid w:val="001F74AF"/>
    <w:pPr>
      <w:tabs>
        <w:tab w:val="center" w:pos="4252"/>
        <w:tab w:val="right" w:pos="8504"/>
      </w:tabs>
    </w:pPr>
  </w:style>
  <w:style w:type="character" w:customStyle="1" w:styleId="CabealhoChar">
    <w:name w:val="Cabeçalho Char"/>
    <w:basedOn w:val="Fontepargpadro"/>
    <w:link w:val="Cabealho"/>
    <w:uiPriority w:val="99"/>
    <w:rsid w:val="001F74AF"/>
  </w:style>
  <w:style w:type="paragraph" w:styleId="Rodap">
    <w:name w:val="footer"/>
    <w:basedOn w:val="Normal"/>
    <w:link w:val="RodapChar"/>
    <w:uiPriority w:val="99"/>
    <w:unhideWhenUsed/>
    <w:rsid w:val="001F74AF"/>
    <w:pPr>
      <w:tabs>
        <w:tab w:val="center" w:pos="4252"/>
        <w:tab w:val="right" w:pos="8504"/>
      </w:tabs>
    </w:pPr>
  </w:style>
  <w:style w:type="character" w:customStyle="1" w:styleId="RodapChar">
    <w:name w:val="Rodapé Char"/>
    <w:basedOn w:val="Fontepargpadro"/>
    <w:link w:val="Rodap"/>
    <w:uiPriority w:val="99"/>
    <w:rsid w:val="001F7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54D06-0EEE-4702-8CB7-723CF034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1490</Words>
  <Characters>8048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dc:creator>
  <cp:lastModifiedBy>Matheus</cp:lastModifiedBy>
  <cp:revision>23</cp:revision>
  <cp:lastPrinted>2017-10-11T22:12:00Z</cp:lastPrinted>
  <dcterms:created xsi:type="dcterms:W3CDTF">2017-10-20T11:17:00Z</dcterms:created>
  <dcterms:modified xsi:type="dcterms:W3CDTF">2017-10-20T18:44:00Z</dcterms:modified>
</cp:coreProperties>
</file>