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sz w:val="32"/>
          <w:b/>
          <w:sz w:val="32"/>
          <w:b/>
          <w:rFonts w:ascii="Times New Roman" w:hAnsi="Times New Roman" w:cs="Times New Roman"/>
        </w:rPr>
      </w:pPr>
      <w:bookmarkStart w:id="0" w:name="_Hlk495516517"/>
      <w:bookmarkEnd w:id="0"/>
      <w:r>
        <w:rPr>
          <w:rFonts w:cs="Times New Roman" w:ascii="Times New Roman" w:hAnsi="Times New Roman"/>
          <w:b/>
          <w:sz w:val="32"/>
        </w:rPr>
        <w:t>RELATÓRIO DE PROBLEMAS (SQA)</w:t>
      </w:r>
      <w:r/>
    </w:p>
    <w:p>
      <w:pPr>
        <w:pStyle w:val="Normal"/>
        <w:spacing w:lineRule="auto" w:line="240" w:before="0" w:after="0"/>
        <w:jc w:val="center"/>
        <w:rPr>
          <w:sz w:val="32"/>
          <w:b/>
          <w:sz w:val="32"/>
          <w:b/>
          <w:szCs w:val="22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cs="Times New Roman" w:ascii="Times New Roman" w:hAnsi="Times New Roman"/>
          <w:b/>
          <w:sz w:val="32"/>
        </w:rPr>
      </w:r>
      <w:r/>
    </w:p>
    <w:tbl>
      <w:tblPr>
        <w:tblW w:w="8675" w:type="dxa"/>
        <w:jc w:val="left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3" w:type="dxa"/>
          <w:bottom w:w="0" w:type="dxa"/>
          <w:right w:w="0" w:type="dxa"/>
        </w:tblCellMar>
      </w:tblPr>
      <w:tblGrid>
        <w:gridCol w:w="735"/>
        <w:gridCol w:w="1129"/>
        <w:gridCol w:w="2419"/>
        <w:gridCol w:w="4391"/>
      </w:tblGrid>
      <w:tr>
        <w:trPr>
          <w:trHeight w:val="377" w:hRule="atLeast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Controle de Versões</w:t>
            </w:r>
            <w:r/>
          </w:p>
        </w:tc>
      </w:tr>
      <w:tr>
        <w:trPr>
          <w:trHeight w:val="283" w:hRule="atLeast"/>
        </w:trPr>
        <w:tc>
          <w:tcPr>
            <w:tcW w:w="7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Versão</w:t>
            </w:r>
            <w:r/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Data</w:t>
            </w:r>
            <w:r/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Autor</w:t>
            </w:r>
            <w:r/>
          </w:p>
        </w:tc>
        <w:tc>
          <w:tcPr>
            <w:tcW w:w="43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Notas da Revisão</w:t>
            </w:r>
            <w:r/>
          </w:p>
        </w:tc>
      </w:tr>
      <w:tr>
        <w:trPr>
          <w:trHeight w:val="340" w:hRule="atLeast"/>
        </w:trPr>
        <w:tc>
          <w:tcPr>
            <w:tcW w:w="7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</w:pPr>
            <w:r>
              <w:rPr/>
              <w:t>1.0</w:t>
            </w:r>
            <w:r/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</w:pPr>
            <w:r>
              <w:rPr/>
              <w:t>19/10/2017</w:t>
            </w:r>
            <w:r/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</w:pPr>
            <w:r>
              <w:rPr/>
              <w:t>Beatriz</w:t>
            </w:r>
            <w:r/>
          </w:p>
        </w:tc>
        <w:tc>
          <w:tcPr>
            <w:tcW w:w="43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</w:pPr>
            <w:bookmarkStart w:id="1" w:name="_GoBack"/>
            <w:bookmarkStart w:id="2" w:name="_GoBack"/>
            <w:bookmarkEnd w:id="2"/>
            <w:r>
              <w:rPr/>
            </w:r>
            <w:r/>
          </w:p>
        </w:tc>
      </w:tr>
    </w:tbl>
    <w:p>
      <w:pPr>
        <w:pStyle w:val="Normal"/>
        <w:spacing w:lineRule="auto" w:line="240" w:before="0" w:after="0"/>
        <w:jc w:val="both"/>
        <w:rPr>
          <w:sz w:val="22"/>
          <w:b/>
          <w:sz w:val="22"/>
          <w:b/>
          <w:szCs w:val="22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cs="Times New Roman" w:ascii="Times New Roman" w:hAnsi="Times New Roman"/>
          <w:b/>
        </w:rPr>
      </w:r>
      <w:r/>
    </w:p>
    <w:p>
      <w:pPr>
        <w:pStyle w:val="Normal"/>
        <w:spacing w:lineRule="auto" w:line="240" w:before="0" w:after="0"/>
        <w:jc w:val="both"/>
        <w:rPr>
          <w:sz w:val="22"/>
          <w:b/>
          <w:sz w:val="22"/>
          <w:b/>
          <w:szCs w:val="22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cs="Times New Roman" w:ascii="Times New Roman" w:hAnsi="Times New Roman"/>
          <w:b/>
        </w:rPr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COD: </w:t>
      </w:r>
      <w:r>
        <w:rPr>
          <w:rFonts w:cs="Times New Roman" w:ascii="Times New Roman" w:hAnsi="Times New Roman"/>
          <w:sz w:val="24"/>
          <w:szCs w:val="24"/>
        </w:rPr>
        <w:t>1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Sumário: </w:t>
      </w:r>
      <w:r>
        <w:rPr>
          <w:rFonts w:cs="Times New Roman" w:ascii="Times New Roman" w:hAnsi="Times New Roman"/>
          <w:sz w:val="24"/>
          <w:szCs w:val="24"/>
        </w:rPr>
        <w:t>Correção do Documento de Requisitos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Criado em: </w:t>
      </w:r>
      <w:r>
        <w:rPr>
          <w:rFonts w:cs="Times New Roman" w:ascii="Times New Roman" w:hAnsi="Times New Roman"/>
          <w:sz w:val="24"/>
          <w:szCs w:val="24"/>
        </w:rPr>
        <w:t>21/09/2017 por Darlan Nakamura e Pietro Barcarollo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Última modificação: </w:t>
      </w:r>
      <w:r>
        <w:rPr>
          <w:rFonts w:cs="Times New Roman" w:ascii="Times New Roman" w:hAnsi="Times New Roman"/>
          <w:sz w:val="24"/>
          <w:szCs w:val="24"/>
        </w:rPr>
        <w:t>21/09/2017 por Pietro Barcarollo</w:t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Fechamento: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20/10/2017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Entrega: </w:t>
      </w:r>
      <w:r>
        <w:rPr>
          <w:rFonts w:cs="Times New Roman" w:ascii="Times New Roman" w:hAnsi="Times New Roman"/>
          <w:sz w:val="24"/>
          <w:szCs w:val="24"/>
        </w:rPr>
        <w:t>Documento de Requisitos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Tipo do problema: </w:t>
      </w:r>
      <w:r>
        <w:rPr>
          <w:rFonts w:cs="Times New Roman" w:ascii="Times New Roman" w:hAnsi="Times New Roman"/>
          <w:sz w:val="24"/>
          <w:szCs w:val="24"/>
        </w:rPr>
        <w:t>Tarefa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Prioridade: </w:t>
      </w:r>
      <w:r>
        <w:rPr>
          <w:rFonts w:cs="Times New Roman" w:ascii="Times New Roman" w:hAnsi="Times New Roman"/>
          <w:sz w:val="24"/>
          <w:szCs w:val="24"/>
        </w:rPr>
        <w:t>Alto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Versão da entrega:</w:t>
      </w:r>
      <w:r>
        <w:rPr>
          <w:rFonts w:cs="Times New Roman" w:ascii="Times New Roman" w:hAnsi="Times New Roman"/>
          <w:sz w:val="24"/>
          <w:szCs w:val="24"/>
        </w:rPr>
        <w:t xml:space="preserve"> 1.0</w:t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Versão alvo: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1.1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Dias de trabalho:</w:t>
      </w:r>
      <w:r>
        <w:rPr>
          <w:rFonts w:cs="Times New Roman" w:ascii="Times New Roman" w:hAnsi="Times New Roman"/>
          <w:sz w:val="24"/>
          <w:szCs w:val="24"/>
        </w:rPr>
        <w:t xml:space="preserve"> 1</w:t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Versão corrigida:</w:t>
      </w:r>
      <w:r>
        <w:rPr>
          <w:rFonts w:cs="Times New Roman" w:ascii="Times New Roman" w:hAnsi="Times New Roman"/>
          <w:sz w:val="24"/>
          <w:szCs w:val="24"/>
        </w:rPr>
        <w:t xml:space="preserve"> 2.0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Status:</w:t>
      </w:r>
      <w:r>
        <w:rPr>
          <w:rFonts w:cs="Times New Roman" w:ascii="Times New Roman" w:hAnsi="Times New Roman"/>
          <w:sz w:val="24"/>
          <w:szCs w:val="24"/>
        </w:rPr>
        <w:t xml:space="preserve"> Aceito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Atribuído a: </w:t>
      </w:r>
      <w:r>
        <w:rPr>
          <w:rFonts w:cs="Times New Roman" w:ascii="Times New Roman" w:hAnsi="Times New Roman"/>
          <w:sz w:val="24"/>
          <w:szCs w:val="24"/>
        </w:rPr>
        <w:t>Jean Yamada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Descrição: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/>
    </w:p>
    <w:p>
      <w:pPr>
        <w:pStyle w:val="Normal"/>
        <w:spacing w:lineRule="auto" w:line="240" w:before="0" w:after="0"/>
        <w:ind w:left="708" w:hanging="0"/>
        <w:jc w:val="both"/>
        <w:rPr>
          <w:sz w:val="24"/>
          <w:i/>
          <w:sz w:val="24"/>
          <w:i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sz w:val="24"/>
          <w:szCs w:val="24"/>
        </w:rPr>
        <w:t>[Descrição por: Beatriz – SQA – 19/10/2017 as 23h43]</w:t>
      </w:r>
      <w:r/>
    </w:p>
    <w:p>
      <w:pPr>
        <w:pStyle w:val="Normal"/>
        <w:spacing w:lineRule="auto" w:line="240" w:before="0" w:after="0"/>
        <w:ind w:left="708" w:hanging="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Problema 1 – Capa do Documento: </w:t>
      </w:r>
      <w:r/>
    </w:p>
    <w:p>
      <w:pPr>
        <w:pStyle w:val="Normal"/>
        <w:spacing w:lineRule="auto" w:line="240" w:before="0" w:after="0"/>
        <w:ind w:left="708" w:hanging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Descrição do erro:</w:t>
      </w:r>
      <w:r>
        <w:rPr>
          <w:rFonts w:cs="Times New Roman" w:ascii="Times New Roman" w:hAnsi="Times New Roman"/>
          <w:sz w:val="24"/>
          <w:szCs w:val="24"/>
        </w:rPr>
        <w:t xml:space="preserve"> capa do documento exibe informações de título e data inconsistentes. </w:t>
      </w:r>
      <w:r/>
    </w:p>
    <w:p>
      <w:pPr>
        <w:pStyle w:val="Normal"/>
        <w:spacing w:lineRule="auto" w:line="240" w:before="0" w:after="0"/>
        <w:ind w:left="708" w:hanging="0"/>
        <w:jc w:val="both"/>
        <w:rPr>
          <w:sz w:val="24"/>
          <w:u w:val="single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O que foi apresentado:</w:t>
      </w:r>
      <w:r>
        <w:rPr>
          <w:rFonts w:cs="Times New Roman" w:ascii="Times New Roman" w:hAnsi="Times New Roman"/>
          <w:sz w:val="24"/>
          <w:szCs w:val="24"/>
        </w:rPr>
        <w:t xml:space="preserve">  ao abrir o documento, abaixo do título “Documento de Requisitos” existe uma informação irrelevante e a data apresentada não condiz com a criação do documento. </w:t>
      </w:r>
      <w:r/>
    </w:p>
    <w:p>
      <w:pPr>
        <w:pStyle w:val="Normal"/>
        <w:spacing w:lineRule="auto" w:line="240" w:before="0" w:after="0"/>
        <w:ind w:left="708" w:hanging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O que se espera:</w:t>
      </w:r>
      <w:r>
        <w:rPr>
          <w:rFonts w:cs="Times New Roman" w:ascii="Times New Roman" w:hAnsi="Times New Roman"/>
          <w:sz w:val="24"/>
          <w:szCs w:val="24"/>
        </w:rPr>
        <w:t xml:space="preserve"> que a informação irrelevante seja eliminada e a data seja corrigida de acordo com a criação do documento.</w:t>
      </w:r>
      <w:r/>
    </w:p>
    <w:p>
      <w:pPr>
        <w:pStyle w:val="Normal"/>
        <w:spacing w:lineRule="auto" w:line="240" w:before="0" w:after="0"/>
        <w:jc w:val="both"/>
        <w:rPr>
          <w:sz w:val="24"/>
          <w:u w:val="single"/>
          <w:sz w:val="24"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cs="Times New Roman" w:ascii="Times New Roman" w:hAnsi="Times New Roman"/>
          <w:sz w:val="24"/>
          <w:szCs w:val="24"/>
          <w:u w:val="single"/>
        </w:rPr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Problema 2 – Item 2.2 Funções do Produto: </w:t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Descrição do erro:</w:t>
      </w:r>
      <w:r>
        <w:rPr>
          <w:rFonts w:cs="Times New Roman" w:ascii="Times New Roman" w:hAnsi="Times New Roman"/>
          <w:sz w:val="24"/>
          <w:szCs w:val="24"/>
        </w:rPr>
        <w:t xml:space="preserve"> O usuário não gera o boleto bancário, ele apenas solicita ao sistema que o mesmo seja gerado para que o pagamento seja realizado.</w:t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O que foi apresentado</w:t>
      </w:r>
      <w:r>
        <w:rPr>
          <w:rFonts w:cs="Times New Roman" w:ascii="Times New Roman" w:hAnsi="Times New Roman"/>
          <w:sz w:val="24"/>
          <w:szCs w:val="24"/>
        </w:rPr>
        <w:t>: O sistema deve permitir que os usuários possam gerar boletos para o banco de sua escolha. Ao usuário administrador deve-se permitir gerir os boletos a gerados, dar baixa em boletos pagos, e reemitir boletos vencidos.</w:t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O que se espera:</w:t>
      </w:r>
      <w:r>
        <w:rPr>
          <w:rFonts w:cs="Times New Roman" w:ascii="Times New Roman" w:hAnsi="Times New Roman"/>
          <w:sz w:val="24"/>
          <w:szCs w:val="24"/>
        </w:rPr>
        <w:t xml:space="preserve"> O sistema deve gerar boletos bancários para o Cliente de acordo com o banco de sua escolha. Ao usuário administrador deve-se permitir gerir os boletos gerados, dar baixa em boletos pagos e reemitir boletos vencidos.</w:t>
      </w:r>
      <w:r/>
    </w:p>
    <w:p>
      <w:pPr>
        <w:pStyle w:val="Normal"/>
        <w:spacing w:lineRule="auto" w:line="240" w:before="0" w:after="0"/>
        <w:jc w:val="both"/>
        <w:rPr>
          <w:sz w:val="24"/>
          <w:u w:val="single"/>
          <w:sz w:val="24"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cs="Times New Roman" w:ascii="Times New Roman" w:hAnsi="Times New Roman"/>
          <w:sz w:val="24"/>
          <w:szCs w:val="24"/>
          <w:u w:val="single"/>
        </w:rPr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Problema 3 – Item 2.3 Características do Usuário: </w:t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Descrição do erro:</w:t>
      </w:r>
      <w:r>
        <w:rPr>
          <w:rFonts w:cs="Times New Roman" w:ascii="Times New Roman" w:hAnsi="Times New Roman"/>
          <w:sz w:val="24"/>
          <w:szCs w:val="24"/>
        </w:rPr>
        <w:t xml:space="preserve"> O usuário comum não está definido por um tipo, assim como o usuário Administrador.</w:t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O que foi apresentado: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>O usuário comum tem como característica o interesse em gerar boletos para o banco de sua escolhe. O usuário do tipo Administrador tem como característica o interesse em gerir os boletos gerados.</w:t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O que se espera:</w:t>
      </w:r>
      <w:r>
        <w:rPr>
          <w:rFonts w:cs="Times New Roman" w:ascii="Times New Roman" w:hAnsi="Times New Roman"/>
          <w:sz w:val="24"/>
          <w:szCs w:val="24"/>
        </w:rPr>
        <w:t xml:space="preserve"> O usuário do tipo Cliente tem como característica o interesse em solicitar a geração de boletos no banco de sua escolha. O usuário do tipo Administrador tem como característica o interesse em gerir os boletos gerados.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ab/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Problema 4 – Item 3.1 Requisitos Funcionais 1.1: </w:t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u w:val="single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Descrição do erro:</w:t>
      </w:r>
      <w:r>
        <w:rPr>
          <w:rFonts w:cs="Times New Roman" w:ascii="Times New Roman" w:hAnsi="Times New Roman"/>
          <w:sz w:val="24"/>
          <w:szCs w:val="24"/>
        </w:rPr>
        <w:t xml:space="preserve"> O usuário não está identificado por tipo e não gera o boleto bancário, isso é função do sistema.</w:t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O que foi apresentado: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>O sistema deve permitir ao usuário gerar boletos para o banco de sua escolha (E)</w:t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O que se espera:</w:t>
      </w:r>
      <w:r>
        <w:rPr>
          <w:rFonts w:cs="Times New Roman" w:ascii="Times New Roman" w:hAnsi="Times New Roman"/>
          <w:sz w:val="24"/>
          <w:szCs w:val="24"/>
        </w:rPr>
        <w:t xml:space="preserve"> O sistema deve permitir ao Cliente realizar um pagamento de qualquer valor através de geração de boleto bancário. (E)</w:t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 w:val="24"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Problema 5 – Item 3.1 Requisitos Funcionais 1.3: </w:t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u w:val="single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Descrição do erro:</w:t>
      </w:r>
      <w:r>
        <w:rPr>
          <w:rFonts w:cs="Times New Roman" w:ascii="Times New Roman" w:hAnsi="Times New Roman"/>
          <w:sz w:val="24"/>
          <w:szCs w:val="24"/>
        </w:rPr>
        <w:t xml:space="preserve"> O sistema deve exibir apenas os boletos gerados para que o Administrador realize o controle destes.</w:t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O que foi apresentado: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>O sistema deve permitir ao usuário Administrador visualizar os usuários que emitiram o boleto. (E)</w:t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O que se espera:</w:t>
      </w:r>
      <w:r>
        <w:rPr>
          <w:rFonts w:cs="Times New Roman" w:ascii="Times New Roman" w:hAnsi="Times New Roman"/>
          <w:sz w:val="24"/>
          <w:szCs w:val="24"/>
        </w:rPr>
        <w:t xml:space="preserve"> O sistema deve exibir todos os boletos gerados para o Administrador. (E)</w:t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 w:val="24"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De acordo com a análise, é necessária a inclusão de outros requisitos funcionais para que o sistema seja estabelecido. Segue os requisitos necessários:</w:t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 w:val="24"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RF 1.1.1 - O sistema deve permitir ao Cliente escolher o banco para a geração do boleto bancário. (E)</w:t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RF 1.1.2 - O sistema deve informar ao Cliente a situação referente ao boleto gerado. (E)</w:t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RF 1.1.3 - O sistema deve permitir ao Cliente solicitar a emissão da segunda via do boleto. (E)</w:t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RF 1.2 - O sistema deve permitir ao Administrador dar baixa em boletos. (E)</w:t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RF 1.4 - O sistema deve exibir para o Administrador os boletos gerados para um Cliente específico. (E)</w:t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RF 1.5 - O sistema deve armazenar os boletos gerados e seus respectivos dados, como valor, usuário, código de barras, data e hora da emissão, data de vencimento, número do documento, item a ser pago através do boleto. (O)</w:t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RF 1.6 - O sistema deve calcular e exibir a soma dos pagamentos realizados através dos boletos para o Administrador. (E)</w:t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RF 1.7 - O sistema deve exibir para o Administrador as informações relacionadas a um boleto gerado pelo sistema. (E)</w:t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RF 1.8 - O sistema deve permitir ao Administrador alterar dados referentes a boletos gerados pelo sistema. (E)</w:t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RF 1.9 - O sistema deve permitir ao Administrador excluir dados referentes a boletos gerados pelo sistema. (E)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[Descrição por: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Jean Yamada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– 20/10/2017 às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22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: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49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]</w:t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Erros solucionados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. Relatório fechado.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Problemas associados: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/>
    </w:p>
    <w:p>
      <w:pPr>
        <w:pStyle w:val="Normal"/>
        <w:spacing w:lineRule="auto" w:line="240" w:before="0" w:after="0"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/>
      </w:r>
      <w:r/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VersesChar" w:customStyle="1">
    <w:name w:val="Versões Char"/>
    <w:basedOn w:val="DefaultParagraphFont"/>
    <w:link w:val="Verses"/>
    <w:rsid w:val="009508b7"/>
    <w:rPr>
      <w:rFonts w:ascii="Calibri" w:hAnsi="Calibri"/>
    </w:rPr>
  </w:style>
  <w:style w:type="character" w:styleId="ListLabel1">
    <w:name w:val="ListLabel 1"/>
    <w:rPr>
      <w:rFonts w:eastAsia="Calibri" w:cs="Times New Roman"/>
    </w:rPr>
  </w:style>
  <w:style w:type="character" w:styleId="ListLabel2">
    <w:name w:val="ListLabel 2"/>
    <w:rPr>
      <w:rFonts w:cs="Courier New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Verses" w:customStyle="1">
    <w:name w:val="Versões"/>
    <w:link w:val="VersesChar"/>
    <w:qFormat/>
    <w:rsid w:val="009508b7"/>
    <w:pPr>
      <w:widowControl/>
      <w:suppressAutoHyphens w:val="true"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ListParagraph">
    <w:name w:val="List Paragraph"/>
    <w:basedOn w:val="Normal"/>
    <w:uiPriority w:val="34"/>
    <w:qFormat/>
    <w:rsid w:val="00575b3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Application>LibreOffice/4.3.3.2$Linux_X86_64 LibreOffice_project/430m0$Build-2</Application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2017-10-20T09:18:00Z</dcterms:created>
  <dc:creator>Beatriz Gonçalves</dc:creator>
  <dc:language>pt-BR</dc:language>
  <cp:lastModifiedBy>Jean Yamada</cp:lastModifiedBy>
  <cp:lastPrinted>2017-10-20T09:16:00Z</cp:lastPrinted>
  <dcterms:modified xsi:type="dcterms:W3CDTF">2017-10-20T22:49:53Z</dcterms:modified>
  <cp:revision>5</cp:revision>
</cp:coreProperties>
</file>