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18/09/2017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2.0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19/09/2017</w:t>
            </w:r>
          </w:p>
        </w:tc>
        <w:tc>
          <w:tcPr>
            <w:tcW w:w="242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EAP Corrigida e Finalizada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Problemas encontrados na EAP do projeto 3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18/09/2017 às 10h por Felipe Tanji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18/09/2017 às 10h por Felipe Tanji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19/09/2017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Média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Finalizado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Atribuído a: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Felipe Tanji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  <w:t xml:space="preserve">[Descrição por: Darlan Nakamura – SQA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18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/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09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/2017 às 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3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:00]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1.1: </w:t>
      </w:r>
      <w:r>
        <w:rPr>
          <w:rFonts w:cs="Times New Roman" w:ascii="Times New Roman" w:hAnsi="Times New Roman"/>
          <w:b/>
          <w:bCs/>
          <w:sz w:val="24"/>
          <w:szCs w:val="24"/>
        </w:rPr>
        <w:t>Topicos repetidos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Referente ao tópico de “Documentos de Requisitos” encontrados no tópico “2 Planejar e Elaborar”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os tópico esta duplicado, contendo duas vezes as tarefas relacionadas ao documento.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Descrição esperada: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2.1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 xml:space="preserve">2.1.1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2.1.4 – Baseline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Sendo citados apenas uma vez </w:t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recebida: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ab/>
      </w:r>
      <w:r>
        <w:rPr>
          <w:rFonts w:cs="Times New Roman" w:ascii="Times New Roman" w:hAnsi="Times New Roman"/>
          <w:sz w:val="24"/>
          <w:szCs w:val="24"/>
          <w:u w:val="none"/>
        </w:rPr>
        <w:t>2.1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 xml:space="preserve">2.1.1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2.1.4 – Baseline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2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2.2.4 – Baseline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i/>
          <w:iCs/>
          <w:sz w:val="24"/>
          <w:szCs w:val="24"/>
        </w:rPr>
        <w:t>Felipe Tanji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- </w:t>
      </w:r>
      <w:r>
        <w:rPr>
          <w:rFonts w:cs="Times New Roman" w:ascii="Times New Roman" w:hAnsi="Times New Roman"/>
          <w:i/>
          <w:iCs/>
          <w:sz w:val="24"/>
          <w:szCs w:val="24"/>
        </w:rPr>
        <w:t>19</w:t>
      </w:r>
      <w:r>
        <w:rPr>
          <w:rFonts w:cs="Times New Roman" w:ascii="Times New Roman" w:hAnsi="Times New Roman"/>
          <w:i/>
          <w:iCs/>
          <w:sz w:val="24"/>
          <w:szCs w:val="24"/>
        </w:rPr>
        <w:t>/</w:t>
      </w:r>
      <w:r>
        <w:rPr>
          <w:rFonts w:cs="Times New Roman" w:ascii="Times New Roman" w:hAnsi="Times New Roman"/>
          <w:i/>
          <w:iCs/>
          <w:sz w:val="24"/>
          <w:szCs w:val="24"/>
        </w:rPr>
        <w:t>09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/2017 às </w:t>
      </w:r>
      <w:r>
        <w:rPr>
          <w:rFonts w:cs="Times New Roman" w:ascii="Times New Roman" w:hAnsi="Times New Roman"/>
          <w:i/>
          <w:iCs/>
          <w:sz w:val="24"/>
          <w:szCs w:val="24"/>
        </w:rPr>
        <w:t>11</w:t>
      </w:r>
      <w:r>
        <w:rPr>
          <w:rFonts w:cs="Times New Roman" w:ascii="Times New Roman" w:hAnsi="Times New Roman"/>
          <w:i/>
          <w:iCs/>
          <w:sz w:val="24"/>
          <w:szCs w:val="24"/>
        </w:rPr>
        <w:t>:00]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Correções foram aceitas e devem estar presentes na próxima versão.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ab/>
        <w:tab/>
        <w:t xml:space="preserve">[Descrição por: Darlan Nakamura – SQA – </w:t>
      </w:r>
      <w:r>
        <w:rPr>
          <w:rFonts w:cs="Times New Roman" w:ascii="Times New Roman" w:hAnsi="Times New Roman"/>
          <w:i/>
          <w:iCs/>
          <w:sz w:val="24"/>
          <w:szCs w:val="24"/>
        </w:rPr>
        <w:t>19</w:t>
      </w:r>
      <w:r>
        <w:rPr>
          <w:rFonts w:cs="Times New Roman" w:ascii="Times New Roman" w:hAnsi="Times New Roman"/>
          <w:i/>
          <w:iCs/>
          <w:sz w:val="24"/>
          <w:szCs w:val="24"/>
        </w:rPr>
        <w:t>/</w:t>
      </w:r>
      <w:r>
        <w:rPr>
          <w:rFonts w:cs="Times New Roman" w:ascii="Times New Roman" w:hAnsi="Times New Roman"/>
          <w:i/>
          <w:iCs/>
          <w:sz w:val="24"/>
          <w:szCs w:val="24"/>
        </w:rPr>
        <w:t>09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/2017 às </w:t>
      </w:r>
      <w:r>
        <w:rPr>
          <w:rFonts w:cs="Times New Roman" w:ascii="Times New Roman" w:hAnsi="Times New Roman"/>
          <w:i/>
          <w:iCs/>
          <w:sz w:val="24"/>
          <w:szCs w:val="24"/>
        </w:rPr>
        <w:t>16</w:t>
      </w:r>
      <w:r>
        <w:rPr>
          <w:rFonts w:cs="Times New Roman" w:ascii="Times New Roman" w:hAnsi="Times New Roman"/>
          <w:i/>
          <w:iCs/>
          <w:sz w:val="24"/>
          <w:szCs w:val="24"/>
        </w:rPr>
        <w:t>:00]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 Foi analisado o documento e foi constatado as correções. </w:t>
      </w:r>
      <w:r>
        <w:rPr>
          <w:rFonts w:cs="Times New Roman" w:ascii="Times New Roman" w:hAnsi="Times New Roman"/>
          <w:sz w:val="24"/>
          <w:szCs w:val="24"/>
        </w:rPr>
        <w:t xml:space="preserve">EAP consideirada Final.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LibreOffice/5.3.1.2$Linux_X86_64 LibreOffice_project/30m0$Build-2</Application>
  <Pages>2</Pages>
  <Words>227</Words>
  <Characters>1421</Characters>
  <CharactersWithSpaces>1658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2017-12-21T19:08:37Z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