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-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18" w:type="dxa"/>
          <w:bottom w:w="0" w:type="dxa"/>
          <w:right w:w="0" w:type="dxa"/>
        </w:tblCellMar>
      </w:tblPr>
      <w:tblGrid>
        <w:gridCol w:w="734"/>
        <w:gridCol w:w="1128"/>
        <w:gridCol w:w="2419"/>
        <w:gridCol w:w="4388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Versão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Autor</w:t>
            </w:r>
            <w:r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1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b/>
                <w:sz w:val="22"/>
                <w:szCs w:val="22"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1.0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20/09/17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sz w:val="22"/>
                <w:szCs w:val="22"/>
              </w:rPr>
              <w:t>Jean Yamada,Willyan Kin</w:t>
            </w:r>
            <w:r/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8" w:type="dxa"/>
            </w:tcMar>
            <w:vAlign w:val="center"/>
          </w:tcPr>
          <w:p>
            <w:pPr>
              <w:pStyle w:val="Normal"/>
              <w:spacing w:lineRule="auto" w:line="276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bookmarkStart w:id="0" w:name="docs-internal-guid-340118a5-a0d4-4d0f-8a39-9e878728492d"/>
            <w:bookmarkEnd w:id="0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Elaboração Inicial – primeiro rascunho</w:t>
            </w:r>
            <w:r/>
          </w:p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pt-B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pt-BR" w:eastAsia="en-US" w:bidi="ar-SA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mbria" w:hAnsi="Cambria" w:eastAsia="Calibri" w:cs="" w:cstheme="minorBidi" w:eastAsia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 w:ascii="Cambria" w:hAnsi="Cambria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>TERMO DE ABERTURA DE PROJETO</w:t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>GRUPO Nº: 24</w:t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OBJETIVOS DESTE DOCUMENTO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Descrio"/>
        <w:bidi w:val="0"/>
        <w:spacing w:lineRule="auto" w:line="288" w:before="0" w:after="0"/>
        <w:ind w:firstLine="432"/>
        <w:jc w:val="both"/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Este documento objetiva </w:t>
      </w:r>
      <w:bookmarkStart w:id="1" w:name="_GoBack1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o desenvolvimento do Termo de Abertura do projeto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>Projeto 4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 referente à empresa </w:t>
      </w: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>G2 Software Company.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  <w:lang w:val="pt-BR"/>
        </w:rPr>
        <w:t xml:space="preserve"> Com isso, tem finalidade de definir os seus respectivos limites, estabelecendo um registro formal de sua existência pela gerência desta organização, atribuindo-lhes toda a autoridade de planejamento e execução do projeto.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SITUAÇÃO E JUSTIFICATIVA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jc w:val="both"/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  <w:t xml:space="preserve">O cliente interessado ao projeto, João da Silva Xavier é um promotor de eventos que atua na região de São Paulo, capital realizando eventos nacionais e internacionais. O mesmo procurou a G2 Company buscando um sistema para facilitar a venda de ingressos para seus eventos, comentando que seria essencial o sistema possuir duas formas de pagamento (pagamento via boleto e online, por meio de cartão de crédito). Ele acredita que com o sistema, aumentará as vendas de ingresso e fornecerá mais praticidade a seus clientes, incluindo uma economia, pois não precisará mais de muitos funcionários em sua empresa, já que a compra de ingressos físicos tende a diminuir. João se queixava da excessiva mão de obra para gerenciar os eventos com planilhas, listas, entre outras ferramentas que utilizava. Portanto, com o sistema ele objetiva otimizar seus processos e ferramentas de gerenciamento de evento. </w:t>
      </w:r>
      <w:r/>
    </w:p>
    <w:p>
      <w:pPr>
        <w:pStyle w:val="Normal"/>
        <w:jc w:val="both"/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  <w:tab/>
        <w:t xml:space="preserve">O sistema foi orçado com a G2 Software Company em R$50.000,00. Em acordo com o cliente e o início do projeto será no dia 19/09/2017 e deverá ser entregue no prazo até 05/01/2018, sendo necessário o pagamento de multa no valor de R$10.000,00 caso ocorra o atraso. </w:t>
      </w:r>
      <w:r/>
    </w:p>
    <w:p>
      <w:pPr>
        <w:pStyle w:val="Normal"/>
        <w:jc w:val="both"/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  <w:tab/>
        <w:t>Sendo assim, modularizou-se o projeto em três partes. A justificativa deste documento, refere-se ao sistema de eventos, fornecendo ao usuário uma maneira de efetuar pagamentos e ao administrador uma maneira de gerir os pagamentos efetuados.</w:t>
      </w:r>
      <w:r/>
    </w:p>
    <w:p>
      <w:pPr>
        <w:pStyle w:val="Normal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 w:eastAsia="Calibri" w:cs=""/>
          <w:color w:val="000000"/>
          <w:lang w:val="pt-BR" w:eastAsia="en-US" w:bidi="ar-SA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OBJETIVOS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2" w:name="docs-internal-guid-340118a5-a0d5-1026-e1a3-e9d8afb72728"/>
      <w:bookmarkEnd w:id="2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projeto será considerado um sucesso caso os objetivos abaixo sejam atingidos :</w:t>
      </w:r>
      <w:r/>
    </w:p>
    <w:p>
      <w:pPr>
        <w:pStyle w:val="Corpodotexto"/>
        <w:numPr>
          <w:ilvl w:val="0"/>
          <w:numId w:val="1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sistema ___ seja concluído até 24/01/2018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LISTA DAS PRINCIPAIS ATIVIDADES DE PROJETO E DE DESENVOLVIMENTO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numPr>
          <w:ilvl w:val="0"/>
          <w:numId w:val="2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3" w:name="docs-internal-guid-340118a5-a0d5-627c-1900-87afce271363"/>
      <w:bookmarkEnd w:id="3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Gerenciamento de Projetos</w:t>
      </w:r>
      <w:r/>
    </w:p>
    <w:p>
      <w:pPr>
        <w:pStyle w:val="Corpodotexto"/>
        <w:numPr>
          <w:ilvl w:val="1"/>
          <w:numId w:val="2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Iniciação</w:t>
      </w:r>
      <w:r/>
    </w:p>
    <w:p>
      <w:pPr>
        <w:pStyle w:val="Corpodotexto"/>
        <w:numPr>
          <w:ilvl w:val="1"/>
          <w:numId w:val="2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Planejamento</w:t>
      </w:r>
      <w:r/>
    </w:p>
    <w:p>
      <w:pPr>
        <w:pStyle w:val="Corpodotexto"/>
        <w:numPr>
          <w:ilvl w:val="1"/>
          <w:numId w:val="2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Controle</w:t>
      </w:r>
      <w:r/>
    </w:p>
    <w:p>
      <w:pPr>
        <w:pStyle w:val="Corpodotexto"/>
        <w:numPr>
          <w:ilvl w:val="1"/>
          <w:numId w:val="2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Encerramento</w:t>
      </w:r>
      <w:r/>
    </w:p>
    <w:p>
      <w:pPr>
        <w:pStyle w:val="Corpodotexto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numPr>
          <w:ilvl w:val="0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Planejamento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escopo.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casos de uso reais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Relatórios, Interface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Refinar a arquitetura do sistema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diagramas de interação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diagramas de classe do projeto</w:t>
      </w:r>
      <w:r/>
    </w:p>
    <w:p>
      <w:pPr>
        <w:pStyle w:val="Corpodotexto"/>
        <w:numPr>
          <w:ilvl w:val="1"/>
          <w:numId w:val="3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Definir esquema de base de dados</w:t>
      </w:r>
      <w:r/>
    </w:p>
    <w:p>
      <w:pPr>
        <w:pStyle w:val="Corpodotexto"/>
        <w:rPr>
          <w:sz w:val="22"/>
          <w:sz w:val="22"/>
          <w:szCs w:val="22"/>
          <w:rFonts w:ascii="Calibri" w:hAnsi="Calibri"/>
        </w:rPr>
      </w:pPr>
      <w:r>
        <w:rPr>
          <w:sz w:val="22"/>
          <w:szCs w:val="22"/>
        </w:rPr>
        <w:br/>
      </w:r>
      <w:r/>
    </w:p>
    <w:p>
      <w:pPr>
        <w:pStyle w:val="Corpodotexto"/>
        <w:numPr>
          <w:ilvl w:val="0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Codificação</w:t>
      </w:r>
      <w:r/>
    </w:p>
    <w:p>
      <w:pPr>
        <w:pStyle w:val="Corpodotexto"/>
        <w:numPr>
          <w:ilvl w:val="1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definições de classes e interfaces</w:t>
      </w:r>
      <w:r/>
    </w:p>
    <w:p>
      <w:pPr>
        <w:pStyle w:val="Corpodotexto"/>
        <w:numPr>
          <w:ilvl w:val="1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métodos</w:t>
      </w:r>
      <w:r/>
    </w:p>
    <w:p>
      <w:pPr>
        <w:pStyle w:val="Corpodotexto"/>
        <w:numPr>
          <w:ilvl w:val="1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interfaces com usuário</w:t>
      </w:r>
      <w:r/>
    </w:p>
    <w:p>
      <w:pPr>
        <w:pStyle w:val="Corpodotexto"/>
        <w:numPr>
          <w:ilvl w:val="1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relatórios</w:t>
      </w:r>
      <w:r/>
    </w:p>
    <w:p>
      <w:pPr>
        <w:pStyle w:val="Corpodotexto"/>
        <w:numPr>
          <w:ilvl w:val="1"/>
          <w:numId w:val="4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1414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Implementar esquema da base de dados (SQL)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PRINCIPAIS REQUISITOS DAS PRINCIPAIS ENTREGAS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4" w:name="docs-internal-guid-340118a5-a0d5-b318-6f05-17c3ef13005d"/>
      <w:bookmarkEnd w:id="4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 equipe levou em consideração os seguintes documentos para a elaboração do projeto: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Documento de requisitos.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Documento de caso de uso.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caso de uso.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sequência.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Modelo conceitual.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colaboração.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Diagrama de classe.</w:t>
      </w:r>
      <w:r/>
    </w:p>
    <w:p>
      <w:pPr>
        <w:pStyle w:val="Corpodotexto"/>
        <w:numPr>
          <w:ilvl w:val="0"/>
          <w:numId w:val="5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Implementação.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EVENTOS IMPORTANTES (MARCOS DO PROJETO)</w:t>
      </w:r>
      <w:r/>
    </w:p>
    <w:p>
      <w:pPr>
        <w:pStyle w:val="Normal"/>
        <w:rPr>
          <w:sz w:val="22"/>
          <w:b w:val="false"/>
          <w:sz w:val="22"/>
          <w:b w:val="false"/>
          <w:szCs w:val="22"/>
          <w:bCs w:val="false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b w:val="false"/>
          <w:bCs w:val="false"/>
        </w:rPr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 xml:space="preserve">1.Contratação dos Serviços- Contrato assinado: </w:t>
        <w:tab/>
        <w:tab/>
        <w:t>12/09/2017 (Inicio)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>2.Fase de Planejar e Elaborar</w:t>
        <w:tab/>
        <w:tab/>
        <w:tab/>
        <w:tab/>
        <w:tab/>
        <w:t>13/09/2017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2.1.Documento de Requisitos</w:t>
        <w:tab/>
        <w:tab/>
        <w:t xml:space="preserve"> </w:t>
        <w:tab/>
        <w:tab/>
        <w:t>21/09/2017</w:t>
        <w:tab/>
        <w:t xml:space="preserve">     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2.2.Casos de Uso</w:t>
        <w:tab/>
        <w:tab/>
        <w:tab/>
        <w:tab/>
        <w:tab/>
        <w:tab/>
        <w:t>10/10/2017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2.3.Diagrama de Caso de Uso</w:t>
        <w:tab/>
        <w:tab/>
        <w:tab/>
        <w:t xml:space="preserve">          27/10/2017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2.4.Modelo Conceitual</w:t>
        <w:tab/>
        <w:tab/>
        <w:tab/>
        <w:tab/>
        <w:tab/>
        <w:t>2/11/2017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>3.Fase de Construir, Analisar e Projetar</w:t>
        <w:tab/>
        <w:tab/>
        <w:tab/>
        <w:t>03/11/2017 (Inicio)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3.1. Diagrama de Sequencia</w:t>
        <w:tab/>
        <w:tab/>
        <w:tab/>
        <w:t xml:space="preserve">          07/11/2017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3.2. Diagrama de Classe</w:t>
        <w:tab/>
        <w:tab/>
        <w:tab/>
        <w:tab/>
        <w:tab/>
        <w:t>25/11/2017</w:t>
        <w:tab/>
        <w:tab/>
        <w:t xml:space="preserve">     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>4.Codificação e Implementação</w:t>
        <w:tab/>
        <w:tab/>
        <w:tab/>
        <w:tab/>
        <w:tab/>
        <w:t>01/12/2017 (Inicio)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 xml:space="preserve">4.1.Desenvolvimento modularizado </w:t>
        <w:tab/>
        <w:t xml:space="preserve">          </w:t>
        <w:tab/>
        <w:tab/>
        <w:t>5/12/2017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>5.Testes</w:t>
        <w:tab/>
        <w:tab/>
        <w:tab/>
        <w:tab/>
        <w:tab/>
        <w:tab/>
        <w:tab/>
        <w:t xml:space="preserve">          08/12/2017 (Inicio)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5.1.Correção</w:t>
        <w:tab/>
        <w:tab/>
        <w:tab/>
        <w:tab/>
        <w:tab/>
        <w:t xml:space="preserve">      </w:t>
        <w:tab/>
        <w:t xml:space="preserve">          11/12/2017</w:t>
      </w:r>
      <w:r/>
    </w:p>
    <w:p>
      <w:pPr>
        <w:pStyle w:val="Normal"/>
      </w:pPr>
      <w:r>
        <w:rPr>
          <w:b w:val="false"/>
          <w:bCs w:val="false"/>
          <w:sz w:val="22"/>
          <w:szCs w:val="22"/>
        </w:rPr>
        <w:tab/>
        <w:t>5.2.Versão final</w:t>
        <w:tab/>
        <w:tab/>
        <w:tab/>
        <w:tab/>
        <w:tab/>
        <w:tab/>
        <w:t>12/12/2017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PARTES INTERESSADAS DO PROJETO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5" w:name="docs-internal-guid-340118a5-a0e6-d183-16c3-91bfc21a61f5"/>
      <w:bookmarkStart w:id="6" w:name="docs-internal-guid-340118a5-a0e6-d183-16c3-91bfc21a61f5"/>
      <w:bookmarkEnd w:id="6"/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Unesp - Universidade Estadual Paulista</w:t>
      </w:r>
      <w:r/>
    </w:p>
    <w:p>
      <w:pPr>
        <w:pStyle w:val="Corpodotexto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Darlan Murilo Nakamura de Araújo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Arthur Reis da Silva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Felipe tanji ribeiro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Beatriz Gonçalves Silva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Matheus Palmeira G. dos Santos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Jean Carlo massami yamada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Pietro BARCAROLLO Schiavinato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Willyan Kin S Tubone</w:t>
      </w:r>
      <w:r/>
    </w:p>
    <w:p>
      <w:pPr>
        <w:pStyle w:val="Corpodotexto"/>
        <w:numPr>
          <w:ilvl w:val="0"/>
          <w:numId w:val="6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Ingrid Marçal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bookmarkStart w:id="7" w:name="_GoBack"/>
      <w:bookmarkEnd w:id="7"/>
      <w:r>
        <w:rPr>
          <w:b/>
          <w:sz w:val="22"/>
          <w:szCs w:val="22"/>
        </w:rPr>
        <w:t>RESTRIÇÕES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8" w:name="docs-internal-guid-340118a5-a0e7-063a-7df1-0603e1d28104"/>
      <w:bookmarkEnd w:id="8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O sistema será desenvolvido para plataforma web utilizando as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linguagens HTML, CSS e Javascript, utilizando requisições AJAX. Para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a parte de servidor será utilizada a linguagem PHP e para a persistência</w:t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será utilizado o banco de dados relacional MySQL.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PREMISSAS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b/>
          <w:color w:val="00000A"/>
          <w:sz w:val="22"/>
          <w:szCs w:val="22"/>
          <w:lang w:val="pt-BR" w:eastAsia="en-US" w:bidi="ar-SA"/>
        </w:rPr>
      </w:r>
      <w:r/>
    </w:p>
    <w:p>
      <w:pPr>
        <w:pStyle w:val="Corpodotexto"/>
        <w:bidi w:val="0"/>
        <w:spacing w:lineRule="auto" w:line="288" w:before="0" w:after="0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bookmarkStart w:id="9" w:name="docs-internal-guid-340118a5-a0e7-645f-4a09-380fd7285702"/>
      <w:bookmarkEnd w:id="9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Para cumprir o prazo determinado, o gerente  exigiu como premissa:</w:t>
      </w:r>
      <w:r/>
    </w:p>
    <w:p>
      <w:pPr>
        <w:pStyle w:val="Corpodotexto"/>
        <w:numPr>
          <w:ilvl w:val="0"/>
          <w:numId w:val="7"/>
        </w:numPr>
        <w:shd w:val="clear" w:color="000000" w:themeColor="" w:themeTint="0" w:themeShade="0" w:fill="FFFFFF" w:themeFill="" w:themeFillTint="0" w:themeFillShade="0"/>
        <w:tabs>
          <w:tab w:val="left" w:pos="0" w:leader="none"/>
        </w:tabs>
        <w:bidi w:val="0"/>
        <w:spacing w:lineRule="auto" w:line="288" w:before="0" w:after="0"/>
        <w:ind w:left="707" w:hanging="283"/>
        <w:jc w:val="left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FFFFFF" w:val="clear"/>
          <w:sz w:val="22"/>
          <w:i w:val="false"/>
          <w:b w:val="false"/>
          <w:szCs w:val="22"/>
          <w:rFonts w:ascii="Calibri" w:hAnsi="Calibri"/>
          <w:color w:val="000000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FFFFFF" w:val="clear"/>
        </w:rPr>
        <w:t>Cada gerente responsável por um módulo deverá enviar  pelo menos um relatório de status de projeto por semana.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</w:pPr>
      <w:r>
        <w:rPr>
          <w:b/>
          <w:sz w:val="22"/>
          <w:szCs w:val="22"/>
        </w:rPr>
        <w:t>RISCOS</w:t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bookmarkStart w:id="10" w:name="docs-internal-guid-340118a5-a0e7-a87d-fc4b-e0e2007bef23"/>
      <w:bookmarkStart w:id="11" w:name="docs-internal-guid-340118a5-a0e7-a87d-fc4b-e0e2007bef23"/>
      <w:bookmarkEnd w:id="11"/>
      <w:r>
        <w:rPr>
          <w:rFonts w:eastAsia="Calibri" w:cs="" w:cstheme="minorBidi" w:eastAsiaTheme="minorHAnsi"/>
          <w:color w:val="00000A"/>
          <w:sz w:val="22"/>
          <w:szCs w:val="22"/>
          <w:lang w:val="pt-BR" w:eastAsia="en-US" w:bidi="ar-SA"/>
        </w:rPr>
      </w:r>
      <w:r/>
    </w:p>
    <w:tbl>
      <w:tblPr>
        <w:tblW w:w="9140" w:type="dxa"/>
        <w:jc w:val="left"/>
        <w:tblInd w:w="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50" w:type="dxa"/>
          <w:bottom w:w="28" w:type="dxa"/>
          <w:right w:w="70" w:type="dxa"/>
        </w:tblCellMar>
      </w:tblPr>
      <w:tblGrid>
        <w:gridCol w:w="2013"/>
        <w:gridCol w:w="1366"/>
        <w:gridCol w:w="870"/>
        <w:gridCol w:w="1999"/>
        <w:gridCol w:w="1669"/>
        <w:gridCol w:w="1222"/>
      </w:tblGrid>
      <w:tr>
        <w:trPr/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do risco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do Impacto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Ação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Descrição da ação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Responsável</w:t>
            </w:r>
            <w:r/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FFFFFF" w:val="clear"/>
                <w:sz w:val="22"/>
                <w:i w:val="false"/>
                <w:b/>
                <w:szCs w:val="22"/>
                <w:rFonts w:ascii="Calibri" w:hAnsi="Calibri"/>
                <w:color w:val="000000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Previsão</w:t>
            </w:r>
            <w:r/>
          </w:p>
        </w:tc>
      </w:tr>
      <w:tr>
        <w:trPr/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Sair do orçamento planejado.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Prejuízo para empresa.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O gerente deve levantar o orçamento adequado de acordo com pedido do cliente.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  <w:tr>
        <w:trPr/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Atraso na entrega do produto.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Atrasar a conclusão do recurso necessário irá inviabilizar o andamento do projeto.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É necessário a presença do gerente para acompanhar o desenvolvimento do projeto para que as entregas não estejam fora das datas estipuladas.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  <w:tr>
        <w:trPr/>
        <w:tc>
          <w:tcPr>
            <w:tcW w:w="20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Uma nova função requisitada pelo cliente durante o desenvolvimento do projeto.</w:t>
            </w:r>
            <w:r/>
          </w:p>
        </w:tc>
        <w:tc>
          <w:tcPr>
            <w:tcW w:w="13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 xml:space="preserve">Pode ocasionar atraso na entrega e custo adicional ao projeto. 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Mitigar</w:t>
            </w:r>
            <w:r/>
          </w:p>
        </w:tc>
        <w:tc>
          <w:tcPr>
            <w:tcW w:w="19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O gerente deve manter contato constante com o cliente no decorrer do desenvolvimento do projeto.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0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FFFFFF" w:val="clear"/>
              </w:rPr>
              <w:t>Gerente</w:t>
            </w:r>
            <w:r/>
          </w:p>
        </w:tc>
        <w:tc>
          <w:tcPr>
            <w:tcW w:w="12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left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FFFFFF" w:val="clear"/>
                <w:sz w:val="22"/>
                <w:i w:val="false"/>
                <w:b w:val="false"/>
                <w:szCs w:val="22"/>
                <w:rFonts w:ascii="Calibri" w:hAnsi="Calibri"/>
                <w:color w:val="008000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FFFFFF" w:val="clear"/>
              </w:rPr>
              <w:t>Durante todo projeto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pt-BR" w:eastAsia="en-US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</w:pPr>
    <w:r>
      <w:rPr/>
    </w:r>
    <w:r/>
  </w:p>
  <w:p>
    <w:pPr>
      <w:pStyle w:val="Cabealho"/>
    </w:pPr>
    <w:r>
      <w:rPr/>
    </w:r>
    <w:r/>
  </w:p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3146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locked/>
    <w:rsid w:val="00314646"/>
    <w:rPr>
      <w:rFonts w:ascii="Calibri" w:hAnsi="Calibri" w:cs="Calibri"/>
    </w:rPr>
  </w:style>
  <w:style w:type="character" w:styleId="CabealhoChar" w:customStyle="1">
    <w:name w:val="Cabeçalho Char"/>
    <w:basedOn w:val="DefaultParagraphFont"/>
    <w:link w:val="Cabealho"/>
    <w:uiPriority w:val="99"/>
    <w:rsid w:val="009835f7"/>
    <w:rPr>
      <w:rFonts w:ascii="Calibri" w:hAnsi="Calibri"/>
    </w:rPr>
  </w:style>
  <w:style w:type="character" w:styleId="RodapChar" w:customStyle="1">
    <w:name w:val="Rodapé Char"/>
    <w:basedOn w:val="DefaultParagraphFont"/>
    <w:link w:val="Rodap"/>
    <w:uiPriority w:val="99"/>
    <w:rsid w:val="009835f7"/>
    <w:rPr>
      <w:rFonts w:ascii="Calibri" w:hAnsi="Calibri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314646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Calibri" w:cs="Calibri" w:asciiTheme="minorHAnsi" w:eastAsiaTheme="minorHAnsi" w:hAnsiTheme="minorHAnsi"/>
      <w:color w:val="00000A"/>
      <w:sz w:val="22"/>
      <w:szCs w:val="22"/>
      <w:lang w:val="pt-BR" w:eastAsia="en-US" w:bidi="ar-SA"/>
    </w:rPr>
  </w:style>
  <w:style w:type="paragraph" w:styleId="Cabealho">
    <w:name w:val="Cabeçalho"/>
    <w:basedOn w:val="Normal"/>
    <w:link w:val="Cabealho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835f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paragraph" w:styleId="Descrio">
    <w:name w:val="Descrição"/>
    <w:basedOn w:val="Cabealho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4467</TotalTime>
  <Application>LibreOffice/4.3.3.2$Linux_X86_64 LibreOffice_project/430m0$Build-2</Application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language>pt-BR</dc:language>
  <cp:lastModifiedBy>Jean Yamada</cp:lastModifiedBy>
  <dcterms:modified xsi:type="dcterms:W3CDTF">2017-10-31T21:18:37Z</dcterms:modified>
  <cp:revision>8</cp:revision>
</cp:coreProperties>
</file>