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rFonts w:ascii="Times New Roman" w:hAnsi="Times New Roman" w:cs="Times New Roman"/>
        </w:rPr>
      </w:pPr>
      <w:bookmarkStart w:id="0" w:name="_Hlk495516517"/>
      <w:bookmarkEnd w:id="0"/>
      <w:r>
        <w:rPr>
          <w:rFonts w:cs="Times New Roman" w:ascii="Times New Roman" w:hAnsi="Times New Roman"/>
          <w:b/>
          <w:sz w:val="32"/>
        </w:rPr>
        <w:t>RELATÓRIO DE PROBLEMAS (SQA)</w:t>
      </w:r>
      <w:r/>
    </w:p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32"/>
          <w:szCs w:val="22"/>
          <w:lang w:val="pt-BR" w:eastAsia="en-US" w:bidi="ar-SA"/>
        </w:rPr>
      </w:r>
      <w:r/>
    </w:p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734"/>
        <w:gridCol w:w="1129"/>
        <w:gridCol w:w="2419"/>
        <w:gridCol w:w="4392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  <w:r/>
          </w:p>
        </w:tc>
      </w:tr>
      <w:tr>
        <w:trPr>
          <w:trHeight w:val="283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  <w:r/>
          </w:p>
        </w:tc>
        <w:tc>
          <w:tcPr>
            <w:tcW w:w="4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  <w:r/>
          </w:p>
        </w:tc>
      </w:tr>
      <w:tr>
        <w:trPr>
          <w:trHeight w:val="340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1.0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20/10/2017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Willyan Kin</w:t>
            </w:r>
            <w:r/>
          </w:p>
        </w:tc>
        <w:tc>
          <w:tcPr>
            <w:tcW w:w="4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Problemas Corrigidos</w:t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COD: 2.2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Erro na descrição de eventos, sequencia de eventos não alinhados corretamente.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1" w:name="_GoBack"/>
      <w:bookmarkEnd w:id="1"/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20/10/2017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17/10/2017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20/10/2017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Caso de uso expandido.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bookmarkStart w:id="2" w:name="__DdeLink__1099_2009222777"/>
      <w:bookmarkEnd w:id="2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Erro na descrição de eventos, onde não confere com o que foi dito no documento de requisitos. Eventos não alinhados corretamente de acordo com a ação descrita no documento.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Média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3h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Corrigido 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Matheus Palmeira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Problema 1: Eventos não estão alinhados corretamente de acordo com as ações dos eventos. O problemas ocorreu para os seguintes caso de uso: 1,2,5,6,7.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Obtido:</w:t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cs="Times New Roman"/>
        </w:rPr>
      </w:pPr>
      <w:r>
        <w:rPr/>
      </w:r>
      <w:r/>
    </w:p>
    <w:tbl>
      <w:tblPr>
        <w:tblStyle w:val="Tabelacomgrade"/>
        <w:tblW w:w="9134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5"/>
        <w:gridCol w:w="4559"/>
      </w:tblGrid>
      <w:tr>
        <w:trPr/>
        <w:tc>
          <w:tcPr>
            <w:tcW w:w="45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1.  O usuário acessa o sistema, seleciona a aba de inserir eventos, preenchendo o formulário com a data do evento, nome do evento, local do evento, atrações, valor, faixa etária, tipo do evento (internacional ou nacional) e demais informações.</w:t>
            </w:r>
            <w:r/>
          </w:p>
          <w:p>
            <w:pPr>
              <w:pStyle w:val="ListParagraph"/>
              <w:pBdr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</w:r>
            <w:r/>
          </w:p>
        </w:tc>
        <w:tc>
          <w:tcPr>
            <w:tcW w:w="4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</w:r>
            <w:r/>
          </w:p>
        </w:tc>
      </w:tr>
      <w:tr>
        <w:trPr/>
        <w:tc>
          <w:tcPr>
            <w:tcW w:w="45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</w:r>
            <w:r/>
          </w:p>
        </w:tc>
        <w:tc>
          <w:tcPr>
            <w:tcW w:w="4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2.  O sistema cria o evento, exibindo uma mensagem de sucesso. Em seguida, abre uma interface permitindo que o usuário realize ou não convites.</w:t>
            </w:r>
            <w:r/>
          </w:p>
        </w:tc>
      </w:tr>
      <w:tr>
        <w:trPr/>
        <w:tc>
          <w:tcPr>
            <w:tcW w:w="457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 xml:space="preserve">3. O usuário finaliza o processo de criação de um evento ou solicita que sejam enviados convites. </w:t>
            </w:r>
            <w:r/>
          </w:p>
        </w:tc>
        <w:tc>
          <w:tcPr>
            <w:tcW w:w="4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pBdr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  <w:t>Esperado:</w:t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  <w:r/>
    </w:p>
    <w:tbl>
      <w:tblPr>
        <w:tblStyle w:val="Tabelacomgrade"/>
        <w:tblW w:w="9134" w:type="dxa"/>
        <w:jc w:val="left"/>
        <w:tblInd w:w="71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75"/>
        <w:gridCol w:w="4559"/>
      </w:tblGrid>
      <w:tr>
        <w:trPr/>
        <w:tc>
          <w:tcPr>
            <w:tcW w:w="457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1.  O usuário acessa o sistema, seleciona a aba de inserir eventos, preenchendo o formulário com a data do evento, nome do evento, local do evento, atrações, valor, faixa etária, tipo do evento (internacional ou nacional) e demais informações.</w:t>
            </w:r>
            <w:r/>
          </w:p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</w:r>
            <w:r/>
          </w:p>
        </w:tc>
        <w:tc>
          <w:tcPr>
            <w:tcW w:w="455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2.  O sistema cria o evento, exibindo uma mensagem de sucesso. Em seguida, abre uma interface permitindo que o usuário realize ou não convites.</w:t>
            </w:r>
            <w:r/>
          </w:p>
        </w:tc>
      </w:tr>
      <w:tr>
        <w:trPr/>
        <w:tc>
          <w:tcPr>
            <w:tcW w:w="457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3. O usuário finaliza o processo de criação de um evento.</w:t>
            </w:r>
            <w:r/>
          </w:p>
        </w:tc>
        <w:tc>
          <w:tcPr>
            <w:tcW w:w="455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  <w:t>Problema 2: Descrição do eventos não esta de acordo com o descrito no documento de requisitos. Presente no caso de uso 1.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  <w:t xml:space="preserve">Obtido: </w:t>
      </w:r>
      <w:r/>
    </w:p>
    <w:p>
      <w:pPr>
        <w:pStyle w:val="ListParagraph"/>
        <w:pBdr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  <w:t>3. O usuário finaliza o processo de criação de um evento ou solicita que sejam enviados convites.</w:t>
      </w:r>
      <w:r/>
    </w:p>
    <w:p>
      <w:pPr>
        <w:pStyle w:val="ListParagraph"/>
        <w:pBdr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  <w:r/>
    </w:p>
    <w:p>
      <w:pPr>
        <w:pStyle w:val="ListParagraph"/>
        <w:pBdr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  <w:t>Esperado:</w:t>
      </w:r>
      <w:r/>
    </w:p>
    <w:p>
      <w:pPr>
        <w:pStyle w:val="ListParagraph"/>
        <w:pBdr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  <w:t>3. O usuário finaliza o processo de criação de um evento.</w:t>
      </w:r>
      <w:r/>
    </w:p>
    <w:p>
      <w:pPr>
        <w:pStyle w:val="ListParagraph"/>
        <w:pBdr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  <w:r/>
    </w:p>
    <w:p>
      <w:pPr>
        <w:pStyle w:val="ListParagraph"/>
        <w:pBdr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  <w:t>Problema 3: Referencia cruzada não possui as referencias. Este erro acontece no caso de uso 6 e7.</w:t>
      </w:r>
      <w:r/>
    </w:p>
    <w:p>
      <w:pPr>
        <w:pStyle w:val="ListParagraph"/>
        <w:pBdr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  <w:r/>
    </w:p>
    <w:p>
      <w:pPr>
        <w:pStyle w:val="ListParagraph"/>
        <w:pBdr/>
        <w:spacing w:lineRule="auto" w:line="240" w:before="0" w:after="0"/>
        <w:ind w:left="0" w:hanging="0"/>
        <w:jc w:val="both"/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  <w:t xml:space="preserve">Obtido: </w:t>
      </w:r>
      <w:r>
        <w:rPr>
          <w:rFonts w:eastAsia="Calibri" w:cs="Times New Roman" w:eastAsiaTheme="minorHAnsi" w:ascii="Times New Roman" w:hAnsi="Times New Roman"/>
          <w:b/>
          <w:bCs w:val="false"/>
          <w:color w:val="00000A"/>
          <w:sz w:val="24"/>
          <w:szCs w:val="24"/>
          <w:lang w:val="pt-BR" w:eastAsia="en-US" w:bidi="ar-SA"/>
        </w:rPr>
        <w:t xml:space="preserve">Referências Cruzadas: </w:t>
      </w:r>
      <w:r/>
    </w:p>
    <w:p>
      <w:pPr>
        <w:pStyle w:val="ListParagraph"/>
        <w:pBdr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  <w:r/>
    </w:p>
    <w:p>
      <w:pPr>
        <w:pStyle w:val="ListParagraph"/>
        <w:pBdr/>
        <w:spacing w:lineRule="auto" w:line="240" w:before="0" w:after="0"/>
        <w:ind w:left="0" w:hanging="0"/>
        <w:jc w:val="both"/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  <w:t xml:space="preserve">Esperado: Caso de uso 6 - </w:t>
      </w:r>
      <w:r>
        <w:rPr>
          <w:rFonts w:eastAsia="Calibri" w:cs="Times New Roman" w:eastAsiaTheme="minorHAnsi" w:ascii="Times New Roman" w:hAnsi="Times New Roman"/>
          <w:b/>
          <w:bCs w:val="false"/>
          <w:color w:val="00000A"/>
          <w:sz w:val="24"/>
          <w:szCs w:val="24"/>
          <w:lang w:val="pt-BR" w:eastAsia="en-US" w:bidi="ar-SA"/>
        </w:rPr>
        <w:t xml:space="preserve">Referências Cruzadas: RF 1,6, RF 1.7 </w:t>
      </w:r>
      <w:r/>
    </w:p>
    <w:p>
      <w:pPr>
        <w:pStyle w:val="ListParagraph"/>
        <w:pBdr/>
        <w:spacing w:lineRule="auto" w:line="240" w:before="0" w:after="0"/>
        <w:ind w:left="0" w:hanging="0"/>
        <w:jc w:val="both"/>
      </w:pPr>
      <w:r>
        <w:rPr>
          <w:rFonts w:eastAsia="Calibri" w:cs="Times New Roman" w:eastAsiaTheme="minorHAnsi" w:ascii="Times New Roman" w:hAnsi="Times New Roman"/>
          <w:b/>
          <w:bCs w:val="false"/>
          <w:color w:val="00000A"/>
          <w:sz w:val="24"/>
          <w:szCs w:val="24"/>
          <w:lang w:val="pt-BR" w:eastAsia="en-US" w:bidi="ar-SA"/>
        </w:rPr>
        <w:t xml:space="preserve">                 </w:t>
      </w: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  <w:t xml:space="preserve">Caso de uso 7 - </w:t>
      </w:r>
      <w:r>
        <w:rPr>
          <w:rFonts w:eastAsia="Calibri" w:cs="Times New Roman" w:eastAsiaTheme="minorHAnsi" w:ascii="Times New Roman" w:hAnsi="Times New Roman"/>
          <w:b/>
          <w:bCs w:val="false"/>
          <w:color w:val="00000A"/>
          <w:sz w:val="24"/>
          <w:szCs w:val="24"/>
          <w:lang w:val="pt-BR" w:eastAsia="en-US" w:bidi="ar-SA"/>
        </w:rPr>
        <w:t>Referências Cruzadas: RF 1.4, RF 1.8, RF 1.9</w:t>
        <w:tab/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Anexos:</w:t>
      </w:r>
      <w:r>
        <w:rPr>
          <w:rFonts w:cs="Times New Roman" w:ascii="Times New Roman" w:hAnsi="Times New Roman"/>
          <w:sz w:val="24"/>
          <w:szCs w:val="24"/>
        </w:rPr>
        <w:t xml:space="preserve"> Documentos de Requisitos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Testes associados: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Problemas associados:</w:t>
      </w:r>
      <w:r>
        <w:rPr>
          <w:rFonts w:cs="Times New Roman" w:ascii="Times New Roman" w:hAnsi="Times New Roman"/>
          <w:sz w:val="24"/>
          <w:szCs w:val="24"/>
        </w:rPr>
        <w:t xml:space="preserve"> Não possui.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defQFormat="0" w:defUnhideWhenUsed="0" w:defSemiHidden="0" w:count="375" w:defUIPriority="99" w:defLockedState="0">
    <w:lsdException w:qFormat="1" w:uiPriority="0" w:name="Normal"/>
    <w:lsdException w:qFormat="1" w:uiPriority="9" w:name="heading 1"/>
    <w:lsdException w:unhideWhenUsed="1" w:qFormat="1" w:semiHidden="1" w:uiPriority="9" w:name="heading 2"/>
    <w:lsdException w:unhideWhenUsed="1" w:qFormat="1" w:semiHidden="1" w:uiPriority="9" w:name="heading 3"/>
    <w:lsdException w:unhideWhenUsed="1" w:qFormat="1" w:semiHidden="1" w:uiPriority="9" w:name="heading 4"/>
    <w:lsdException w:unhideWhenUsed="1" w:qFormat="1" w:semiHidden="1" w:uiPriority="9" w:name="heading 5"/>
    <w:lsdException w:unhideWhenUsed="1" w:qFormat="1" w:semiHidden="1" w:uiPriority="9" w:name="heading 6"/>
    <w:lsdException w:unhideWhenUsed="1" w:qFormat="1" w:semiHidden="1" w:uiPriority="9" w:name="heading 7"/>
    <w:lsdException w:unhideWhenUsed="1" w:qFormat="1" w:semiHidden="1" w:uiPriority="9" w:name="heading 8"/>
    <w:lsdException w:unhideWhenUsed="1" w:qFormat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qFormat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qFormat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VersesChar" w:customStyle="1">
    <w:name w:val="Versões Char"/>
    <w:basedOn w:val="DefaultParagraphFont"/>
    <w:link w:val="Verses"/>
    <w:rsid w:val="009508b7"/>
    <w:rPr>
      <w:rFonts w:ascii="Calibri" w:hAnsi="Calibri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ListParagraph">
    <w:name w:val="List Paragraph"/>
    <w:basedOn w:val="Normal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Application>LibreOffice/4.3.3.2$Linux_X86_64 LibreOffice_project/430m0$Build-2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language>pt-BR</dc:language>
  <dcterms:modified xsi:type="dcterms:W3CDTF">2017-10-20T19:45:30Z</dcterms:modified>
  <cp:revision>10</cp:revision>
</cp:coreProperties>
</file>