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1F35F" w14:textId="77777777" w:rsidR="006A7AFB" w:rsidRPr="006A7AFB" w:rsidRDefault="006A7AFB" w:rsidP="006A7AFB">
      <w:pPr>
        <w:jc w:val="center"/>
        <w:rPr>
          <w:b/>
          <w:bCs/>
          <w:sz w:val="32"/>
          <w:szCs w:val="32"/>
        </w:rPr>
      </w:pPr>
      <w:r w:rsidRPr="006A7AFB">
        <w:rPr>
          <w:b/>
          <w:bCs/>
          <w:sz w:val="32"/>
          <w:szCs w:val="32"/>
        </w:rPr>
        <w:t>Abstract:</w:t>
      </w:r>
    </w:p>
    <w:p w14:paraId="38B25EDA" w14:textId="77777777" w:rsidR="006A7AFB" w:rsidRPr="006A7AFB" w:rsidRDefault="006A7AFB" w:rsidP="006A7AFB">
      <w:r w:rsidRPr="006A7AFB">
        <w:rPr>
          <w:b/>
          <w:bCs/>
        </w:rPr>
        <w:t>Title:</w:t>
      </w:r>
      <w:r w:rsidRPr="006A7AFB">
        <w:t xml:space="preserve"> Interactive Health Chatbot with Data Visualization for Disease Statistics</w:t>
      </w:r>
    </w:p>
    <w:p w14:paraId="2DED94C8" w14:textId="77777777" w:rsidR="006A7AFB" w:rsidRPr="006A7AFB" w:rsidRDefault="006A7AFB" w:rsidP="006A7AFB">
      <w:r w:rsidRPr="006A7AFB">
        <w:rPr>
          <w:b/>
          <w:bCs/>
        </w:rPr>
        <w:t>Objective:</w:t>
      </w:r>
    </w:p>
    <w:p w14:paraId="0E71905B" w14:textId="77777777" w:rsidR="006A7AFB" w:rsidRPr="006A7AFB" w:rsidRDefault="006A7AFB" w:rsidP="006A7AFB">
      <w:r w:rsidRPr="006A7AFB">
        <w:t xml:space="preserve">This project aims to develop an </w:t>
      </w:r>
      <w:r w:rsidRPr="006A7AFB">
        <w:rPr>
          <w:b/>
          <w:bCs/>
        </w:rPr>
        <w:t>Interactive Health Chatbot with Data Visualization for Disease Statistics</w:t>
      </w:r>
      <w:r w:rsidRPr="006A7AFB">
        <w:t xml:space="preserve"> that combines an AIML-based conversational agent with data visualization tools to enhance the accessibility and understanding of health information. The chatbot provides immediate responses to health-related queries, while the data visualization component offers a clear representation of disease statistics.</w:t>
      </w:r>
    </w:p>
    <w:p w14:paraId="138196A9" w14:textId="77777777" w:rsidR="006A7AFB" w:rsidRPr="006A7AFB" w:rsidRDefault="006A7AFB" w:rsidP="006A7AFB">
      <w:r w:rsidRPr="006A7AFB">
        <w:rPr>
          <w:b/>
          <w:bCs/>
        </w:rPr>
        <w:t>Components and Methodology:</w:t>
      </w:r>
    </w:p>
    <w:p w14:paraId="6D7D7E93" w14:textId="77777777" w:rsidR="006A7AFB" w:rsidRPr="006A7AFB" w:rsidRDefault="006A7AFB" w:rsidP="006A7AFB">
      <w:pPr>
        <w:numPr>
          <w:ilvl w:val="0"/>
          <w:numId w:val="1"/>
        </w:numPr>
      </w:pPr>
      <w:r w:rsidRPr="006A7AFB">
        <w:rPr>
          <w:b/>
          <w:bCs/>
        </w:rPr>
        <w:t>AIML-Based Health Chatbot:</w:t>
      </w:r>
    </w:p>
    <w:p w14:paraId="026DBB8D" w14:textId="77777777" w:rsidR="006A7AFB" w:rsidRPr="006A7AFB" w:rsidRDefault="006A7AFB" w:rsidP="006A7AFB">
      <w:pPr>
        <w:numPr>
          <w:ilvl w:val="1"/>
          <w:numId w:val="1"/>
        </w:numPr>
      </w:pPr>
      <w:r w:rsidRPr="006A7AFB">
        <w:rPr>
          <w:b/>
          <w:bCs/>
        </w:rPr>
        <w:t>Technology Used:</w:t>
      </w:r>
      <w:r w:rsidRPr="006A7AFB">
        <w:t xml:space="preserve"> The chatbot is built using the Artificial Intelligence Markup Language (AIML), a specialized XML-based language for creating conversational agents. AIML allows for defining patterns and responses that guide the chatbot's behavior.</w:t>
      </w:r>
    </w:p>
    <w:p w14:paraId="12D0A0F1" w14:textId="07BAC7C1" w:rsidR="00F80928" w:rsidRDefault="006A7AFB">
      <w:r w:rsidRPr="006A7AFB">
        <w:t>Implementation:</w:t>
      </w:r>
    </w:p>
    <w:p w14:paraId="3A70F80E" w14:textId="32FBF607" w:rsidR="006A7AFB" w:rsidRDefault="006A7AFB">
      <w:r w:rsidRPr="006A7AFB">
        <w:rPr>
          <w:noProof/>
        </w:rPr>
        <w:drawing>
          <wp:inline distT="0" distB="0" distL="0" distR="0" wp14:anchorId="071A316E" wp14:editId="0A711C68">
            <wp:extent cx="5731510" cy="3789045"/>
            <wp:effectExtent l="0" t="0" r="2540" b="1905"/>
            <wp:docPr id="1764508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807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C78C" w14:textId="6C3EC6FA" w:rsidR="006A7AFB" w:rsidRPr="006A7AFB" w:rsidRDefault="006A7AFB" w:rsidP="006A7AFB">
      <w:r>
        <w:br w:type="page"/>
      </w:r>
    </w:p>
    <w:p w14:paraId="7B1531D4" w14:textId="77777777" w:rsidR="006A7AFB" w:rsidRPr="006A7AFB" w:rsidRDefault="006A7AFB" w:rsidP="006A7AFB">
      <w:pPr>
        <w:numPr>
          <w:ilvl w:val="1"/>
          <w:numId w:val="2"/>
        </w:numPr>
      </w:pPr>
      <w:r w:rsidRPr="006A7AFB">
        <w:rPr>
          <w:b/>
          <w:bCs/>
        </w:rPr>
        <w:lastRenderedPageBreak/>
        <w:t>Explanation:</w:t>
      </w:r>
    </w:p>
    <w:p w14:paraId="77258866" w14:textId="77777777" w:rsidR="006A7AFB" w:rsidRPr="006A7AFB" w:rsidRDefault="006A7AFB" w:rsidP="006A7AFB">
      <w:pPr>
        <w:numPr>
          <w:ilvl w:val="2"/>
          <w:numId w:val="2"/>
        </w:numPr>
      </w:pPr>
      <w:r w:rsidRPr="006A7AFB">
        <w:t>import aiml: Imports the AIML library necessary for creating the chatbot.</w:t>
      </w:r>
    </w:p>
    <w:p w14:paraId="75EEB0F4" w14:textId="77777777" w:rsidR="006A7AFB" w:rsidRPr="006A7AFB" w:rsidRDefault="006A7AFB" w:rsidP="006A7AFB">
      <w:pPr>
        <w:numPr>
          <w:ilvl w:val="2"/>
          <w:numId w:val="2"/>
        </w:numPr>
      </w:pPr>
      <w:r w:rsidRPr="006A7AFB">
        <w:t>kernel = aiml.Kernel(): Initializes the AIML kernel, which handles AIML processing.</w:t>
      </w:r>
    </w:p>
    <w:p w14:paraId="6107833D" w14:textId="77777777" w:rsidR="006A7AFB" w:rsidRPr="006A7AFB" w:rsidRDefault="006A7AFB" w:rsidP="006A7AFB">
      <w:pPr>
        <w:numPr>
          <w:ilvl w:val="2"/>
          <w:numId w:val="2"/>
        </w:numPr>
      </w:pPr>
      <w:r w:rsidRPr="006A7AFB">
        <w:t>kernel.learn("health_chatbot.aiml"): Loads the AIML file, which contains the predefined patterns and responses for the chatbot.</w:t>
      </w:r>
    </w:p>
    <w:p w14:paraId="7842AC13" w14:textId="77777777" w:rsidR="006A7AFB" w:rsidRPr="006A7AFB" w:rsidRDefault="006A7AFB" w:rsidP="006A7AFB">
      <w:pPr>
        <w:numPr>
          <w:ilvl w:val="2"/>
          <w:numId w:val="2"/>
        </w:numPr>
      </w:pPr>
      <w:r w:rsidRPr="006A7AFB">
        <w:t>get_response(user_input): A function that uses the respond method of the AIML kernel to provide a response based on user input.</w:t>
      </w:r>
    </w:p>
    <w:p w14:paraId="30D04AD7" w14:textId="77777777" w:rsidR="006A7AFB" w:rsidRPr="006A7AFB" w:rsidRDefault="006A7AFB" w:rsidP="006A7AFB">
      <w:pPr>
        <w:numPr>
          <w:ilvl w:val="2"/>
          <w:numId w:val="2"/>
        </w:numPr>
      </w:pPr>
      <w:r w:rsidRPr="006A7AFB">
        <w:t>print("Chatbot Response:", response): Tests the chatbot with a sample input and prints the response.</w:t>
      </w:r>
    </w:p>
    <w:p w14:paraId="41D3F059" w14:textId="7CB9A0D3" w:rsidR="006A7AFB" w:rsidRPr="006A7AFB" w:rsidRDefault="006A7AFB" w:rsidP="006A7AFB">
      <w:r>
        <w:t>2.</w:t>
      </w:r>
      <w:r w:rsidRPr="006A7AFB">
        <w:t xml:space="preserve">  </w:t>
      </w:r>
      <w:r w:rsidRPr="006A7AFB">
        <w:rPr>
          <w:b/>
          <w:bCs/>
        </w:rPr>
        <w:t>Data Visualization:</w:t>
      </w:r>
    </w:p>
    <w:p w14:paraId="7AB862CA" w14:textId="77777777" w:rsidR="006A7AFB" w:rsidRPr="006A7AFB" w:rsidRDefault="006A7AFB" w:rsidP="006A7AFB">
      <w:pPr>
        <w:numPr>
          <w:ilvl w:val="0"/>
          <w:numId w:val="3"/>
        </w:numPr>
      </w:pPr>
      <w:r w:rsidRPr="006A7AFB">
        <w:rPr>
          <w:b/>
          <w:bCs/>
        </w:rPr>
        <w:t>Technology Used:</w:t>
      </w:r>
      <w:r w:rsidRPr="006A7AFB">
        <w:t xml:space="preserve"> Python libraries Pandas and Matplotlib are used for data manipulation and visualization. Pandas is employed to handle and structure the data, while Matplotlib is used to generate graphical representations.</w:t>
      </w:r>
    </w:p>
    <w:p w14:paraId="0EB2E522" w14:textId="77777777" w:rsidR="006A7AFB" w:rsidRPr="006A7AFB" w:rsidRDefault="006A7AFB" w:rsidP="006A7AFB">
      <w:pPr>
        <w:numPr>
          <w:ilvl w:val="0"/>
          <w:numId w:val="3"/>
        </w:numPr>
      </w:pPr>
      <w:r w:rsidRPr="006A7AFB">
        <w:rPr>
          <w:b/>
          <w:bCs/>
        </w:rPr>
        <w:t>Implementation:</w:t>
      </w:r>
    </w:p>
    <w:p w14:paraId="3B4C6583" w14:textId="3C372AF5" w:rsidR="006A7AFB" w:rsidRDefault="006A7AFB">
      <w:r w:rsidRPr="006A7AFB">
        <w:rPr>
          <w:noProof/>
        </w:rPr>
        <w:drawing>
          <wp:inline distT="0" distB="0" distL="0" distR="0" wp14:anchorId="2B77D385" wp14:editId="452AA7FB">
            <wp:extent cx="5731510" cy="4174490"/>
            <wp:effectExtent l="0" t="0" r="2540" b="0"/>
            <wp:docPr id="9610786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78657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5316" w14:textId="77777777" w:rsidR="006A7AFB" w:rsidRDefault="006A7AFB"/>
    <w:p w14:paraId="0B6AC221" w14:textId="77777777" w:rsidR="006A7AFB" w:rsidRPr="006A7AFB" w:rsidRDefault="006A7AFB" w:rsidP="006A7AFB">
      <w:pPr>
        <w:numPr>
          <w:ilvl w:val="0"/>
          <w:numId w:val="4"/>
        </w:numPr>
      </w:pPr>
    </w:p>
    <w:p w14:paraId="19A61919" w14:textId="77777777" w:rsidR="006A7AFB" w:rsidRPr="006A7AFB" w:rsidRDefault="006A7AFB" w:rsidP="006A7AFB">
      <w:pPr>
        <w:numPr>
          <w:ilvl w:val="1"/>
          <w:numId w:val="4"/>
        </w:numPr>
      </w:pPr>
    </w:p>
    <w:p w14:paraId="141D94E6" w14:textId="77777777" w:rsidR="006A7AFB" w:rsidRPr="006A7AFB" w:rsidRDefault="006A7AFB" w:rsidP="006A7AFB">
      <w:pPr>
        <w:numPr>
          <w:ilvl w:val="2"/>
          <w:numId w:val="4"/>
        </w:numPr>
      </w:pPr>
      <w:r w:rsidRPr="006A7AFB">
        <w:rPr>
          <w:b/>
          <w:bCs/>
        </w:rPr>
        <w:lastRenderedPageBreak/>
        <w:t>Explanation:</w:t>
      </w:r>
    </w:p>
    <w:p w14:paraId="4DE5F39A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import matplotlib.pyplot as plt and import pandas as pd: Import necessary libraries for data visualization and manipulation.</w:t>
      </w:r>
    </w:p>
    <w:p w14:paraId="09BF2FB1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data = {...}: Defines a dictionary containing sample disease statistics.</w:t>
      </w:r>
    </w:p>
    <w:p w14:paraId="06955D7D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df = pd.DataFrame(data): Converts the dictionary into a Pandas DataFrame for easier data handling.</w:t>
      </w:r>
    </w:p>
    <w:p w14:paraId="2B304320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plt.figure(figsize=(8, 5)): Creates a new figure with specified dimensions.</w:t>
      </w:r>
    </w:p>
    <w:p w14:paraId="758BFDBC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plt.bar(df['Disease'], df['Cases'], color='skyblue'): Plots a bar chart with diseases on the x-axis and the number of cases on the y-axis, using a sky-blue color for the bars.</w:t>
      </w:r>
    </w:p>
    <w:p w14:paraId="169210B5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plt.xlabel('Disease') and plt.ylabel('Number of Cases'): Set the labels for the x-axis and y-axis, respectively.</w:t>
      </w:r>
    </w:p>
    <w:p w14:paraId="7C97A985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plt.title('Disease Statistics'): Sets the title for the chart.</w:t>
      </w:r>
    </w:p>
    <w:p w14:paraId="614F553E" w14:textId="77777777" w:rsidR="006A7AFB" w:rsidRPr="006A7AFB" w:rsidRDefault="006A7AFB" w:rsidP="006A7AFB">
      <w:pPr>
        <w:numPr>
          <w:ilvl w:val="3"/>
          <w:numId w:val="4"/>
        </w:numPr>
      </w:pPr>
      <w:r w:rsidRPr="006A7AFB">
        <w:t>plt.show(): Displays the generated chart.</w:t>
      </w:r>
    </w:p>
    <w:p w14:paraId="3B86042A" w14:textId="77777777" w:rsidR="006A7AFB" w:rsidRPr="006A7AFB" w:rsidRDefault="006A7AFB" w:rsidP="006A7AFB">
      <w:r w:rsidRPr="006A7AFB">
        <w:rPr>
          <w:b/>
          <w:bCs/>
        </w:rPr>
        <w:t>Results:</w:t>
      </w:r>
    </w:p>
    <w:p w14:paraId="1F5A9487" w14:textId="77777777" w:rsidR="006A7AFB" w:rsidRPr="006A7AFB" w:rsidRDefault="006A7AFB" w:rsidP="006A7AFB">
      <w:r w:rsidRPr="006A7AFB">
        <w:t>The AIML-based chatbot effectively responds to health-related queries, providing users with relevant and accurate information. The data visualization component presents disease statistics in a clear and understandable manner, enabling users to easily interpret the prevalence of various diseases.</w:t>
      </w:r>
    </w:p>
    <w:p w14:paraId="7100CDA4" w14:textId="77777777" w:rsidR="006A7AFB" w:rsidRPr="006A7AFB" w:rsidRDefault="006A7AFB" w:rsidP="006A7AFB">
      <w:r w:rsidRPr="006A7AFB">
        <w:rPr>
          <w:b/>
          <w:bCs/>
        </w:rPr>
        <w:t>Conclusion:</w:t>
      </w:r>
    </w:p>
    <w:p w14:paraId="46DDFB2C" w14:textId="77777777" w:rsidR="006A7AFB" w:rsidRPr="006A7AFB" w:rsidRDefault="006A7AFB" w:rsidP="006A7AFB">
      <w:r w:rsidRPr="006A7AFB">
        <w:t>The integration of an AIML-based chatbot with a data visualization component creates a comprehensive tool for health information dissemination. This project highlights the potential of combining conversational AI and data visualization to improve the accessibility and clarity of health data, contributing to better-informed decision-making and health education.</w:t>
      </w:r>
    </w:p>
    <w:p w14:paraId="5E7F119B" w14:textId="58560C2A" w:rsidR="006A7AFB" w:rsidRDefault="006A7AFB" w:rsidP="006A7AFB">
      <w:r>
        <w:t xml:space="preserve"> </w:t>
      </w:r>
    </w:p>
    <w:p w14:paraId="202D7F67" w14:textId="77777777" w:rsidR="006A7AFB" w:rsidRDefault="006A7AFB" w:rsidP="006A7AFB"/>
    <w:p w14:paraId="3D50EF77" w14:textId="04CA6BA2" w:rsidR="006A7AFB" w:rsidRDefault="0038583E" w:rsidP="006A7AFB">
      <w:r>
        <w:t>2320030426-Tatva Talasila</w:t>
      </w:r>
    </w:p>
    <w:p w14:paraId="7CED648E" w14:textId="25F56620" w:rsidR="0038583E" w:rsidRDefault="0038583E" w:rsidP="006A7AFB">
      <w:r>
        <w:t>2320030051-Harshavardhan reddy</w:t>
      </w:r>
    </w:p>
    <w:p w14:paraId="3BC07E01" w14:textId="4D052877" w:rsidR="0038583E" w:rsidRDefault="0038583E" w:rsidP="006A7AFB">
      <w:r>
        <w:t>2320090055-sai jaykar</w:t>
      </w:r>
    </w:p>
    <w:p w14:paraId="3B1C27F8" w14:textId="77777777" w:rsidR="006A7AFB" w:rsidRDefault="006A7AFB" w:rsidP="006A7AFB"/>
    <w:p w14:paraId="559195A8" w14:textId="7E2A6A4D" w:rsidR="006A7AFB" w:rsidRDefault="006A7AFB" w:rsidP="006A7AFB">
      <w:r>
        <w:t xml:space="preserve">                                                                                                                                            </w:t>
      </w:r>
    </w:p>
    <w:sectPr w:rsidR="006A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21BEE"/>
    <w:multiLevelType w:val="multilevel"/>
    <w:tmpl w:val="558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52516"/>
    <w:multiLevelType w:val="multilevel"/>
    <w:tmpl w:val="0A0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96F0A"/>
    <w:multiLevelType w:val="multilevel"/>
    <w:tmpl w:val="2316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074F7"/>
    <w:multiLevelType w:val="multilevel"/>
    <w:tmpl w:val="F1C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D69EF"/>
    <w:multiLevelType w:val="multilevel"/>
    <w:tmpl w:val="A68E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E457B"/>
    <w:multiLevelType w:val="multilevel"/>
    <w:tmpl w:val="A66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91093">
    <w:abstractNumId w:val="4"/>
  </w:num>
  <w:num w:numId="2" w16cid:durableId="2052805343">
    <w:abstractNumId w:val="0"/>
  </w:num>
  <w:num w:numId="3" w16cid:durableId="1537306479">
    <w:abstractNumId w:val="5"/>
  </w:num>
  <w:num w:numId="4" w16cid:durableId="1310867114">
    <w:abstractNumId w:val="1"/>
  </w:num>
  <w:num w:numId="5" w16cid:durableId="2139300263">
    <w:abstractNumId w:val="3"/>
  </w:num>
  <w:num w:numId="6" w16cid:durableId="271085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FB"/>
    <w:rsid w:val="002B4C20"/>
    <w:rsid w:val="0038583E"/>
    <w:rsid w:val="006A7AFB"/>
    <w:rsid w:val="00A45CD6"/>
    <w:rsid w:val="00F8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772"/>
  <w15:chartTrackingRefBased/>
  <w15:docId w15:val="{3CBB71FB-7B66-4D33-AF9C-4E621A7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A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A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HARSHA VARDHAN REDDY .</dc:creator>
  <cp:keywords/>
  <dc:description/>
  <cp:lastModifiedBy>M. HARSHA VARDHAN REDDY .</cp:lastModifiedBy>
  <cp:revision>2</cp:revision>
  <dcterms:created xsi:type="dcterms:W3CDTF">2024-09-08T07:57:00Z</dcterms:created>
  <dcterms:modified xsi:type="dcterms:W3CDTF">2024-09-08T09:06:00Z</dcterms:modified>
</cp:coreProperties>
</file>