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C9F24D" w:sz="36"/>
              <w:right w:val="none" w:color="FFFFFF" w:sz="0"/>
            </w:tcBorders>
            <w:shd w:fill="0B1220" w:color="auto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60"/>
            </w:pPr>
            <w:r>
              <w:rPr>
                <w:rFonts w:ascii="IBM Plex Mono" w:cs="IBM Plex Mono" w:eastAsia="IBM Plex Mono" w:hAnsi="IBM Plex Mono"/>
                <w:b/>
                <w:bCs/>
                <w:color w:val="C9F24D"/>
                <w:sz w:val="18"/>
                <w:szCs w:val="18"/>
              </w:rPr>
              <w:t xml:space="preserve">ASSIGNMENT 2 · MACHINE LEARNING · 20%</w:t>
            </w:r>
          </w:p>
          <w:p>
            <w:pPr>
              <w:spacing w:after="60" w:before="100"/>
            </w:pPr>
            <w:r>
              <w:rPr>
                <w:rFonts w:ascii="Archivo" w:cs="Archivo" w:eastAsia="Archivo" w:hAnsi="Archivo"/>
                <w:b/>
                <w:bCs/>
                <w:color w:val="FFFFFF"/>
                <w:sz w:val="50"/>
                <w:szCs w:val="50"/>
              </w:rPr>
              <w:t xml:space="preserve">Predict hotel cancellations</w:t>
            </w:r>
          </w:p>
          <w:p>
            <w:pPr>
              <w:spacing w:after="0"/>
            </w:pPr>
            <w:r>
              <w:rPr>
                <w:rFonts w:ascii="Archivo" w:cs="Archivo" w:eastAsia="Archivo" w:hAnsi="Archivo"/>
                <w:color w:val="C7CCD6"/>
                <w:sz w:val="24"/>
                <w:szCs w:val="24"/>
              </w:rPr>
              <w:t xml:space="preserve">Answer sheet · due before 4:00 PM, Thursday 5 November</w:t>
            </w:r>
          </w:p>
        </w:tc>
      </w:tr>
    </w:tbl>
    <w:p>
      <w:pPr>
        <w:spacing w:after="80"/>
      </w:pPr>
      <w:r>
        <w:rPr>
          <w:rFonts w:ascii="Archivo" w:cs="Archivo" w:eastAsia="Archivo" w:hAnsi="Archivo"/>
          <w:color w:val="0B122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Name</w:t>
            </w:r>
          </w:p>
        </w:tc>
        <w:tc>
          <w:tcPr>
            <w:tcW w:type="dxa" w:w="7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Group / TA</w:t>
            </w:r>
          </w:p>
        </w:tc>
        <w:tc>
          <w:tcPr>
            <w:tcW w:type="dxa" w:w="72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chivo" w:cs="Archivo" w:eastAsia="Archivo" w:hAnsi="Archivo"/>
          <w:color w:val="0B1220"/>
          <w:sz w:val="20"/>
          <w:szCs w:val="20"/>
        </w:rPr>
        <w:t xml:space="preserve"/>
      </w:r>
    </w:p>
    <w:p>
      <w:pPr>
        <w:keepNext/>
        <w:spacing w:after="40" w:before="120"/>
      </w:pPr>
      <w:r>
        <w:rPr>
          <w:rFonts w:ascii="IBM Plex Mono" w:cs="IBM Plex Mono" w:eastAsia="IBM Plex Mono" w:hAnsi="IBM Plex Mono"/>
          <w:b/>
          <w:bCs/>
          <w:color w:val="3B4AE0"/>
          <w:sz w:val="17"/>
          <w:szCs w:val="17"/>
        </w:rPr>
        <w:t xml:space="preserve">HOW TO USE THIS ANSWER SHEET</w:t>
      </w:r>
    </w:p>
    <w:p>
      <w:pPr>
        <w:spacing w:after="60"/>
      </w:pPr>
      <w:r>
        <w:rPr>
          <w:rFonts w:ascii="Archivo" w:cs="Archivo" w:eastAsia="Archivo" w:hAnsi="Archivo"/>
          <w:color w:val="0B1220"/>
          <w:sz w:val="20"/>
          <w:szCs w:val="20"/>
        </w:rPr>
        <w:t xml:space="preserve">1.  Write in the grey boxes. One or two full sentences are enough. Use numbers from your results.</w:t>
      </w:r>
    </w:p>
    <w:p>
      <w:pPr>
        <w:spacing w:after="60"/>
      </w:pPr>
      <w:r>
        <w:rPr>
          <w:rFonts w:ascii="Archivo" w:cs="Archivo" w:eastAsia="Archivo" w:hAnsi="Archivo"/>
          <w:color w:val="0B1220"/>
          <w:sz w:val="20"/>
          <w:szCs w:val="20"/>
        </w:rPr>
        <w:t xml:space="preserve">2.  Where you see </w:t>
      </w:r>
      <w:r>
        <w:rPr>
          <w:rFonts w:ascii="IBM Plex Mono" w:cs="IBM Plex Mono" w:eastAsia="IBM Plex Mono" w:hAnsi="IBM Plex Mono"/>
          <w:b/>
          <w:bCs/>
          <w:color w:val="3B4AE0"/>
          <w:sz w:val="17"/>
          <w:szCs w:val="17"/>
        </w:rPr>
        <w:t xml:space="preserve">📸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, paste a screenshot of your BigQuery result into the box.</w:t>
      </w:r>
    </w:p>
    <w:p>
      <w:pPr>
        <w:spacing w:after="60"/>
      </w:pPr>
      <w:r>
        <w:rPr>
          <w:rFonts w:ascii="Archivo" w:cs="Archivo" w:eastAsia="Archivo" w:hAnsi="Archivo"/>
          <w:color w:val="0B1220"/>
          <w:sz w:val="20"/>
          <w:szCs w:val="20"/>
        </w:rPr>
        <w:t xml:space="preserve">3.  In Parts 2 and 3 you mostly mark answers: type X in a ☐ box, or fill a blank </w:t>
      </w:r>
      <w:r>
        <w:rPr>
          <w:rFonts w:ascii="Archivo" w:cs="Archivo" w:eastAsia="Archivo" w:hAnsi="Archivo"/>
          <w:color w:val="3B4AE0"/>
          <w:sz w:val="20"/>
          <w:szCs w:val="20"/>
        </w:rPr>
        <w:t xml:space="preserve">______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.</w:t>
      </w:r>
    </w:p>
    <w:p>
      <w:pPr>
        <w:spacing w:after="60"/>
      </w:pPr>
      <w:r>
        <w:rPr>
          <w:rFonts w:ascii="Archivo" w:cs="Archivo" w:eastAsia="Archivo" w:hAnsi="Archivo"/>
          <w:color w:val="0B1220"/>
          <w:sz w:val="20"/>
          <w:szCs w:val="20"/>
        </w:rPr>
        <w:t xml:space="preserve">4.  Save as </w:t>
      </w:r>
      <w:r>
        <w:rPr>
          <w:rFonts w:ascii="IBM Plex Mono" w:cs="IBM Plex Mono" w:eastAsia="IBM Plex Mono" w:hAnsi="IBM Plex Mono"/>
          <w:color w:val="3B4AE0"/>
          <w:sz w:val="18"/>
          <w:szCs w:val="18"/>
        </w:rPr>
        <w:t xml:space="preserve">A02_&lt;FirstName&gt;_&lt;LastName&gt;.docx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 (or PDF). Hand it in with your </w:t>
      </w:r>
      <w:r>
        <w:rPr>
          <w:rFonts w:ascii="IBM Plex Mono" w:cs="IBM Plex Mono" w:eastAsia="IBM Plex Mono" w:hAnsi="IBM Plex Mono"/>
          <w:color w:val="3B4AE0"/>
          <w:sz w:val="18"/>
          <w:szCs w:val="18"/>
        </w:rPr>
        <w:t xml:space="preserve">.sql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 file.</w:t>
      </w:r>
    </w:p>
    <w:p>
      <w:pPr>
        <w:spacing w:after="80"/>
      </w:pPr>
      <w:r>
        <w:rPr>
          <w:rFonts w:ascii="Archivo" w:cs="Archivo" w:eastAsia="Archivo" w:hAnsi="Archivo"/>
          <w:color w:val="0B122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1000"/>
        <w:gridCol w:w="5438"/>
      </w:tblGrid>
      <w:tr>
        <w:trPr>
          <w:cantSplit/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C9F24D" w:sz="18"/>
              <w:right w:val="none" w:color="FFFFFF" w:sz="0"/>
            </w:tcBorders>
            <w:shd w:fill="0B12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FFFFFF"/>
                <w:sz w:val="16"/>
                <w:szCs w:val="16"/>
              </w:rPr>
              <w:t xml:space="preserve">Part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F24D" w:sz="18"/>
              <w:right w:val="none" w:color="FFFFFF" w:sz="0"/>
            </w:tcBorders>
            <w:shd w:fill="0B12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FFFFFF"/>
                <w:sz w:val="16"/>
                <w:szCs w:val="16"/>
              </w:rPr>
              <w:t xml:space="preserve">Points</w:t>
            </w:r>
          </w:p>
        </w:tc>
        <w:tc>
          <w:tcPr>
            <w:tcW w:type="dxa" w:w="5438"/>
            <w:tcBorders>
              <w:top w:val="none" w:color="FFFFFF" w:sz="0"/>
              <w:left w:val="none" w:color="FFFFFF" w:sz="0"/>
              <w:bottom w:val="single" w:color="C9F24D" w:sz="18"/>
              <w:right w:val="none" w:color="FFFFFF" w:sz="0"/>
            </w:tcBorders>
            <w:shd w:fill="0B12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FFFFFF"/>
                <w:sz w:val="16"/>
                <w:szCs w:val="16"/>
              </w:rPr>
              <w:t xml:space="preserve">What you 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1. Understand the data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20</w:t>
            </w:r>
          </w:p>
        </w:tc>
        <w:tc>
          <w:tcPr>
            <w:tcW w:type="dxa" w:w="5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Five SQL questions, one or two sentences each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2. Find the mistakes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20</w:t>
            </w:r>
          </w:p>
        </w:tc>
        <w:tc>
          <w:tcPr>
            <w:tcW w:type="dxa" w:w="5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Mark the mistakes in two tables we filled in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3. Build and check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25</w:t>
            </w:r>
          </w:p>
        </w:tc>
        <w:tc>
          <w:tcPr>
            <w:tcW w:type="dxa" w:w="5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Run the models, fill in the blanks, choose A, B, C or 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4. The memo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35</w:t>
            </w:r>
          </w:p>
        </w:tc>
        <w:tc>
          <w:tcPr>
            <w:tcW w:type="dxa" w:w="5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One page to the manager, with sentence starters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Bonus (optional)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+10</w:t>
            </w:r>
          </w:p>
        </w:tc>
        <w:tc>
          <w:tcPr>
            <w:tcW w:type="dxa" w:w="5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Up to five bonus questions, 2 points each</w:t>
            </w:r>
          </w:p>
        </w:tc>
      </w:tr>
    </w:tbl>
    <w:p>
      <w:pPr>
        <w:spacing w:before="80"/>
      </w:pPr>
      <w:r>
        <w:rPr>
          <w:rFonts w:ascii="Archivo" w:cs="Archivo" w:eastAsia="Archivo" w:hAnsi="Archivo"/>
          <w:color w:val="6B7280"/>
          <w:sz w:val="18"/>
          <w:szCs w:val="18"/>
        </w:rPr>
        <w:t xml:space="preserve">The full rubric is in A02_rubric.md, next to the brief.</w:t>
      </w:r>
    </w:p>
    <w:p>
      <w:r>
        <w:br w:type="page"/>
      </w:r>
    </w:p>
    <w:p>
      <w:pPr>
        <w:spacing w:after="40"/>
      </w:pPr>
      <w:r>
        <w:rPr>
          <w:rFonts w:ascii="IBM Plex Mono" w:cs="IBM Plex Mono" w:eastAsia="IBM Plex Mono" w:hAnsi="IBM Plex Mono"/>
          <w:b/>
          <w:bCs/>
          <w:color w:val="3B4AE0"/>
          <w:sz w:val="17"/>
          <w:szCs w:val="17"/>
        </w:rPr>
        <w:t xml:space="preserve">PART 1 · 20 points</w:t>
      </w:r>
    </w:p>
    <w:p>
      <w:pPr>
        <w:pStyle w:val="Heading1"/>
        <w:keepNext/>
        <w:pBdr>
          <w:left w:val="single" w:color="C9F24D" w:sz="36" w:space="8"/>
        </w:pBdr>
        <w:spacing w:after="120" w:before="0"/>
      </w:pPr>
      <w:r>
        <w:rPr>
          <w:rFonts w:ascii="Archivo" w:cs="Archivo" w:eastAsia="Archivo" w:hAnsi="Archivo"/>
          <w:b/>
          <w:bCs/>
          <w:color w:val="0B1220"/>
          <w:sz w:val="34"/>
          <w:szCs w:val="34"/>
        </w:rPr>
        <w:t xml:space="preserve">Understand the data with SQL</w:t>
      </w:r>
    </w:p>
    <w:p>
      <w:pPr>
        <w:pStyle w:val="Heading2"/>
        <w:keepNext/>
        <w:spacing w:after="40" w:before="180"/>
      </w:pPr>
      <w:r>
        <w:rPr>
          <w:rFonts w:ascii="IBM Plex Mono" w:cs="IBM Plex Mono" w:eastAsia="IBM Plex Mono" w:hAnsi="IBM Plex Mono"/>
          <w:b/>
          <w:bCs/>
          <w:color w:val="3B4AE0"/>
          <w:sz w:val="21"/>
          <w:szCs w:val="21"/>
        </w:rPr>
        <w:t xml:space="preserve">1.1  </w:t>
      </w:r>
      <w:r>
        <w:rPr>
          <w:rFonts w:ascii="Archivo" w:cs="Archivo" w:eastAsia="Archivo" w:hAnsi="Archivo"/>
          <w:b/>
          <w:bCs/>
          <w:color w:val="0B1220"/>
          <w:sz w:val="22"/>
          <w:szCs w:val="22"/>
        </w:rPr>
        <w:t xml:space="preserve">How many bookings are there?</w:t>
      </w:r>
      <w:r>
        <w:rPr>
          <w:rFonts w:ascii="IBM Plex Mono" w:cs="IBM Plex Mono" w:eastAsia="IBM Plex Mono" w:hAnsi="IBM Plex Mono"/>
          <w:color w:val="6B7280"/>
          <w:sz w:val="16"/>
          <w:szCs w:val="16"/>
        </w:rPr>
        <w:t xml:space="preserve">   3 points</w:t>
      </w:r>
    </w:p>
    <w:p>
      <w:pPr>
        <w:keepNext/>
        <w:spacing w:after="60"/>
      </w:pPr>
      <w:r>
        <w:rPr>
          <w:rFonts w:ascii="Archivo" w:cs="Archivo" w:eastAsia="Archivo" w:hAnsi="Archivo"/>
          <w:color w:val="6B7280"/>
          <w:sz w:val="18"/>
          <w:szCs w:val="18"/>
        </w:rPr>
        <w:t xml:space="preserve">One row in this table is one ___. Can the same guest be in more than one row?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B4AE0" w:sz="18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IBM Plex Mono" w:cs="IBM Plex Mono" w:eastAsia="IBM Plex Mono" w:hAnsi="IBM Plex Mono"/>
                <w:b/>
                <w:bCs/>
                <w:color w:val="6B7280"/>
                <w:sz w:val="17"/>
                <w:szCs w:val="17"/>
              </w:rPr>
              <w:t xml:space="preserve">📸  PASTE YOUR SCREENSHOT HERE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i/>
                <w:iCs/>
                <w:color w:val="6B7280"/>
                <w:sz w:val="20"/>
                <w:szCs w:val="20"/>
              </w:rPr>
              <w:t xml:space="preserve">Your answer …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color w:val="0B122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40" w:before="180"/>
      </w:pPr>
      <w:r>
        <w:rPr>
          <w:rFonts w:ascii="IBM Plex Mono" w:cs="IBM Plex Mono" w:eastAsia="IBM Plex Mono" w:hAnsi="IBM Plex Mono"/>
          <w:b/>
          <w:bCs/>
          <w:color w:val="3B4AE0"/>
          <w:sz w:val="21"/>
          <w:szCs w:val="21"/>
        </w:rPr>
        <w:t xml:space="preserve">1.2  </w:t>
      </w:r>
      <w:r>
        <w:rPr>
          <w:rFonts w:ascii="Archivo" w:cs="Archivo" w:eastAsia="Archivo" w:hAnsi="Archivo"/>
          <w:b/>
          <w:bCs/>
          <w:color w:val="0B1220"/>
          <w:sz w:val="22"/>
          <w:szCs w:val="22"/>
        </w:rPr>
        <w:t xml:space="preserve">How many bookings are cancelled?</w:t>
      </w:r>
      <w:r>
        <w:rPr>
          <w:rFonts w:ascii="IBM Plex Mono" w:cs="IBM Plex Mono" w:eastAsia="IBM Plex Mono" w:hAnsi="IBM Plex Mono"/>
          <w:color w:val="6B7280"/>
          <w:sz w:val="16"/>
          <w:szCs w:val="16"/>
        </w:rPr>
        <w:t xml:space="preserve">   4 points</w:t>
      </w:r>
    </w:p>
    <w:p>
      <w:pPr>
        <w:keepNext/>
        <w:spacing w:after="60"/>
      </w:pPr>
      <w:r>
        <w:rPr>
          <w:rFonts w:ascii="Archivo" w:cs="Archivo" w:eastAsia="Archivo" w:hAnsi="Archivo"/>
          <w:color w:val="6B7280"/>
          <w:sz w:val="18"/>
          <w:szCs w:val="18"/>
        </w:rPr>
        <w:t xml:space="preserve">The rate for both hotels together and for each hotel. Out of every 100 City Hotel bookings, about how many are cancelled?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B4AE0" w:sz="18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IBM Plex Mono" w:cs="IBM Plex Mono" w:eastAsia="IBM Plex Mono" w:hAnsi="IBM Plex Mono"/>
                <w:b/>
                <w:bCs/>
                <w:color w:val="6B7280"/>
                <w:sz w:val="17"/>
                <w:szCs w:val="17"/>
              </w:rPr>
              <w:t xml:space="preserve">📸  PASTE YOUR SCREENSHOT HERE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i/>
                <w:iCs/>
                <w:color w:val="6B7280"/>
                <w:sz w:val="20"/>
                <w:szCs w:val="20"/>
              </w:rPr>
              <w:t xml:space="preserve">Your answer …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color w:val="0B122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40" w:before="180"/>
      </w:pPr>
      <w:r>
        <w:rPr>
          <w:rFonts w:ascii="IBM Plex Mono" w:cs="IBM Plex Mono" w:eastAsia="IBM Plex Mono" w:hAnsi="IBM Plex Mono"/>
          <w:b/>
          <w:bCs/>
          <w:color w:val="3B4AE0"/>
          <w:sz w:val="21"/>
          <w:szCs w:val="21"/>
        </w:rPr>
        <w:t xml:space="preserve">1.3  </w:t>
      </w:r>
      <w:r>
        <w:rPr>
          <w:rFonts w:ascii="Archivo" w:cs="Archivo" w:eastAsia="Archivo" w:hAnsi="Archivo"/>
          <w:b/>
          <w:bCs/>
          <w:color w:val="0B1220"/>
          <w:sz w:val="22"/>
          <w:szCs w:val="22"/>
        </w:rPr>
        <w:t xml:space="preserve">Does a deposit stop people from cancelling?</w:t>
      </w:r>
      <w:r>
        <w:rPr>
          <w:rFonts w:ascii="IBM Plex Mono" w:cs="IBM Plex Mono" w:eastAsia="IBM Plex Mono" w:hAnsi="IBM Plex Mono"/>
          <w:color w:val="6B7280"/>
          <w:sz w:val="16"/>
          <w:szCs w:val="16"/>
        </w:rPr>
        <w:t xml:space="preserve">   4 points</w:t>
      </w:r>
    </w:p>
    <w:p>
      <w:pPr>
        <w:keepNext/>
        <w:spacing w:after="60"/>
      </w:pPr>
      <w:r>
        <w:rPr>
          <w:rFonts w:ascii="Archivo" w:cs="Archivo" w:eastAsia="Archivo" w:hAnsi="Archivo"/>
          <w:color w:val="6B7280"/>
          <w:sz w:val="18"/>
          <w:szCs w:val="18"/>
        </w:rPr>
        <w:t xml:space="preserve">Which result is strange? Why do you think it happens? A guess is fine.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B4AE0" w:sz="18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IBM Plex Mono" w:cs="IBM Plex Mono" w:eastAsia="IBM Plex Mono" w:hAnsi="IBM Plex Mono"/>
                <w:b/>
                <w:bCs/>
                <w:color w:val="6B7280"/>
                <w:sz w:val="17"/>
                <w:szCs w:val="17"/>
              </w:rPr>
              <w:t xml:space="preserve">📸  PASTE YOUR SCREENSHOT HERE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i/>
                <w:iCs/>
                <w:color w:val="6B7280"/>
                <w:sz w:val="20"/>
                <w:szCs w:val="20"/>
              </w:rPr>
              <w:t xml:space="preserve">Your answer …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color w:val="0B122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40" w:before="180"/>
      </w:pPr>
      <w:r>
        <w:rPr>
          <w:rFonts w:ascii="IBM Plex Mono" w:cs="IBM Plex Mono" w:eastAsia="IBM Plex Mono" w:hAnsi="IBM Plex Mono"/>
          <w:b/>
          <w:bCs/>
          <w:color w:val="3B4AE0"/>
          <w:sz w:val="21"/>
          <w:szCs w:val="21"/>
        </w:rPr>
        <w:t xml:space="preserve">1.4  </w:t>
      </w:r>
      <w:r>
        <w:rPr>
          <w:rFonts w:ascii="Archivo" w:cs="Archivo" w:eastAsia="Archivo" w:hAnsi="Archivo"/>
          <w:b/>
          <w:bCs/>
          <w:color w:val="0B1220"/>
          <w:sz w:val="22"/>
          <w:szCs w:val="22"/>
        </w:rPr>
        <w:t xml:space="preserve">Do people who book early cancel more?</w:t>
      </w:r>
      <w:r>
        <w:rPr>
          <w:rFonts w:ascii="IBM Plex Mono" w:cs="IBM Plex Mono" w:eastAsia="IBM Plex Mono" w:hAnsi="IBM Plex Mono"/>
          <w:color w:val="6B7280"/>
          <w:sz w:val="16"/>
          <w:szCs w:val="16"/>
        </w:rPr>
        <w:t xml:space="preserve">   4 points</w:t>
      </w:r>
    </w:p>
    <w:p>
      <w:pPr>
        <w:keepNext/>
        <w:spacing w:after="60"/>
      </w:pPr>
      <w:r>
        <w:rPr>
          <w:rFonts w:ascii="Archivo" w:cs="Archivo" w:eastAsia="Archivo" w:hAnsi="Archivo"/>
          <w:color w:val="6B7280"/>
          <w:sz w:val="18"/>
          <w:szCs w:val="18"/>
        </w:rPr>
        <w:t xml:space="preserve">Describe the pattern in one sentence.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B4AE0" w:sz="18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IBM Plex Mono" w:cs="IBM Plex Mono" w:eastAsia="IBM Plex Mono" w:hAnsi="IBM Plex Mono"/>
                <w:b/>
                <w:bCs/>
                <w:color w:val="6B7280"/>
                <w:sz w:val="17"/>
                <w:szCs w:val="17"/>
              </w:rPr>
              <w:t xml:space="preserve">📸  PASTE YOUR SCREENSHOT HERE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i/>
                <w:iCs/>
                <w:color w:val="6B7280"/>
                <w:sz w:val="20"/>
                <w:szCs w:val="20"/>
              </w:rPr>
              <w:t xml:space="preserve">Your answer …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color w:val="0B122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40" w:before="180"/>
      </w:pPr>
      <w:r>
        <w:rPr>
          <w:rFonts w:ascii="IBM Plex Mono" w:cs="IBM Plex Mono" w:eastAsia="IBM Plex Mono" w:hAnsi="IBM Plex Mono"/>
          <w:b/>
          <w:bCs/>
          <w:color w:val="3B4AE0"/>
          <w:sz w:val="21"/>
          <w:szCs w:val="21"/>
        </w:rPr>
        <w:t xml:space="preserve">1.5  </w:t>
      </w:r>
      <w:r>
        <w:rPr>
          <w:rFonts w:ascii="Archivo" w:cs="Archivo" w:eastAsia="Archivo" w:hAnsi="Archivo"/>
          <w:b/>
          <w:bCs/>
          <w:color w:val="0B1220"/>
          <w:sz w:val="22"/>
          <w:szCs w:val="22"/>
        </w:rPr>
        <w:t xml:space="preserve">Can we trust the prices?</w:t>
      </w:r>
      <w:r>
        <w:rPr>
          <w:rFonts w:ascii="IBM Plex Mono" w:cs="IBM Plex Mono" w:eastAsia="IBM Plex Mono" w:hAnsi="IBM Plex Mono"/>
          <w:color w:val="6B7280"/>
          <w:sz w:val="16"/>
          <w:szCs w:val="16"/>
        </w:rPr>
        <w:t xml:space="preserve">   5 points</w:t>
      </w:r>
    </w:p>
    <w:p>
      <w:pPr>
        <w:keepNext/>
        <w:spacing w:after="60"/>
      </w:pPr>
      <w:r>
        <w:rPr>
          <w:rFonts w:ascii="Archivo" w:cs="Archivo" w:eastAsia="Archivo" w:hAnsi="Archivo"/>
          <w:color w:val="6B7280"/>
          <w:sz w:val="18"/>
          <w:szCs w:val="18"/>
        </w:rPr>
        <w:t xml:space="preserve">Two screenshots. Which rows would you leave out of a price model, and why? In which month is the resort most expensive?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B4AE0" w:sz="18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IBM Plex Mono" w:cs="IBM Plex Mono" w:eastAsia="IBM Plex Mono" w:hAnsi="IBM Plex Mono"/>
                <w:b/>
                <w:bCs/>
                <w:color w:val="6B7280"/>
                <w:sz w:val="17"/>
                <w:szCs w:val="17"/>
              </w:rPr>
              <w:t xml:space="preserve">📸  PASTE YOUR SCREENSHOT HERE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i/>
                <w:iCs/>
                <w:color w:val="6B7280"/>
                <w:sz w:val="20"/>
                <w:szCs w:val="20"/>
              </w:rPr>
              <w:t xml:space="preserve">Your answer …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color w:val="0B122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IBM Plex Mono" w:cs="IBM Plex Mono" w:eastAsia="IBM Plex Mono" w:hAnsi="IBM Plex Mono"/>
          <w:b/>
          <w:bCs/>
          <w:color w:val="3B4AE0"/>
          <w:sz w:val="17"/>
          <w:szCs w:val="17"/>
        </w:rPr>
        <w:t xml:space="preserve">PART 2 · 20 points</w:t>
      </w:r>
    </w:p>
    <w:p>
      <w:pPr>
        <w:pStyle w:val="Heading1"/>
        <w:keepNext/>
        <w:pBdr>
          <w:left w:val="single" w:color="C9F24D" w:sz="36" w:space="8"/>
        </w:pBdr>
        <w:spacing w:after="120" w:before="0"/>
      </w:pPr>
      <w:r>
        <w:rPr>
          <w:rFonts w:ascii="Archivo" w:cs="Archivo" w:eastAsia="Archivo" w:hAnsi="Archivo"/>
          <w:b/>
          <w:bCs/>
          <w:color w:val="0B1220"/>
          <w:sz w:val="34"/>
          <w:szCs w:val="34"/>
        </w:rPr>
        <w:t xml:space="preserve">Find the mistakes</w:t>
      </w:r>
    </w:p>
    <w:p>
      <w:pPr>
        <w:pStyle w:val="Heading2"/>
        <w:keepNext/>
        <w:spacing w:after="40" w:before="180"/>
      </w:pPr>
      <w:r>
        <w:rPr>
          <w:rFonts w:ascii="IBM Plex Mono" w:cs="IBM Plex Mono" w:eastAsia="IBM Plex Mono" w:hAnsi="IBM Plex Mono"/>
          <w:b/>
          <w:bCs/>
          <w:color w:val="3B4AE0"/>
          <w:sz w:val="21"/>
          <w:szCs w:val="21"/>
        </w:rPr>
        <w:t xml:space="preserve">2.1  </w:t>
      </w:r>
      <w:r>
        <w:rPr>
          <w:rFonts w:ascii="Archivo" w:cs="Archivo" w:eastAsia="Archivo" w:hAnsi="Archivo"/>
          <w:b/>
          <w:bCs/>
          <w:color w:val="0B1220"/>
          <w:sz w:val="22"/>
          <w:szCs w:val="22"/>
        </w:rPr>
        <w:t xml:space="preserve">The plan for the three models</w:t>
      </w:r>
      <w:r>
        <w:rPr>
          <w:rFonts w:ascii="IBM Plex Mono" w:cs="IBM Plex Mono" w:eastAsia="IBM Plex Mono" w:hAnsi="IBM Plex Mono"/>
          <w:color w:val="6B7280"/>
          <w:sz w:val="16"/>
          <w:szCs w:val="16"/>
        </w:rPr>
        <w:t xml:space="preserve">   10 points</w:t>
      </w:r>
    </w:p>
    <w:p>
      <w:pPr>
        <w:keepNext/>
        <w:spacing w:after="60"/>
      </w:pPr>
      <w:r>
        <w:rPr>
          <w:rFonts w:ascii="Archivo" w:cs="Archivo" w:eastAsia="Archivo" w:hAnsi="Archivo"/>
          <w:color w:val="0B1220"/>
          <w:sz w:val="20"/>
          <w:szCs w:val="20"/>
        </w:rPr>
        <w:t xml:space="preserve">We filled in this plan. </w:t>
      </w:r>
      <w:r>
        <w:rPr>
          <w:rFonts w:ascii="Archivo" w:cs="Archivo" w:eastAsia="Archivo" w:hAnsi="Archivo"/>
          <w:b/>
          <w:bCs/>
          <w:color w:val="0B1220"/>
          <w:sz w:val="20"/>
          <w:szCs w:val="20"/>
        </w:rPr>
        <w:t xml:space="preserve">There is exactly one mistake in each column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 (A, B and C). Find it. Below the table, write the row name, the correct answer and why.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446"/>
        <w:gridCol w:w="2446"/>
        <w:gridCol w:w="2446"/>
      </w:tblGrid>
      <w:tr>
        <w:trPr>
          <w:cantSplit/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C9F24D" w:sz="18"/>
              <w:right w:val="none" w:color="FFFFFF" w:sz="0"/>
            </w:tcBorders>
            <w:shd w:fill="0B12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2446"/>
            <w:tcBorders>
              <w:top w:val="none" w:color="FFFFFF" w:sz="0"/>
              <w:left w:val="none" w:color="FFFFFF" w:sz="0"/>
              <w:bottom w:val="single" w:color="C9F24D" w:sz="18"/>
              <w:right w:val="none" w:color="FFFFFF" w:sz="0"/>
            </w:tcBorders>
            <w:shd w:fill="0B12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FFFFFF"/>
                <w:sz w:val="16"/>
                <w:szCs w:val="16"/>
              </w:rPr>
              <w:t xml:space="preserve">A. Who will cancel?</w:t>
            </w:r>
          </w:p>
        </w:tc>
        <w:tc>
          <w:tcPr>
            <w:tcW w:type="dxa" w:w="2446"/>
            <w:tcBorders>
              <w:top w:val="none" w:color="FFFFFF" w:sz="0"/>
              <w:left w:val="none" w:color="FFFFFF" w:sz="0"/>
              <w:bottom w:val="single" w:color="C9F24D" w:sz="18"/>
              <w:right w:val="none" w:color="FFFFFF" w:sz="0"/>
            </w:tcBorders>
            <w:shd w:fill="0B12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FFFFFF"/>
                <w:sz w:val="16"/>
                <w:szCs w:val="16"/>
              </w:rPr>
              <w:t xml:space="preserve">B. Price per night</w:t>
            </w:r>
          </w:p>
        </w:tc>
        <w:tc>
          <w:tcPr>
            <w:tcW w:type="dxa" w:w="2446"/>
            <w:tcBorders>
              <w:top w:val="none" w:color="FFFFFF" w:sz="0"/>
              <w:left w:val="none" w:color="FFFFFF" w:sz="0"/>
              <w:bottom w:val="single" w:color="C9F24D" w:sz="18"/>
              <w:right w:val="none" w:color="FFFFFF" w:sz="0"/>
            </w:tcBorders>
            <w:shd w:fill="0B12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FFFFFF"/>
                <w:sz w:val="16"/>
                <w:szCs w:val="16"/>
              </w:rPr>
              <w:t xml:space="preserve">C. Kinds of guests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Kind of model</w:t>
            </w:r>
          </w:p>
        </w:tc>
        <w:tc>
          <w:tcPr>
            <w:tcW w:type="dxa" w:w="2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Clustering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What it predicts (the label)</w:t>
            </w:r>
          </w:p>
        </w:tc>
        <w:tc>
          <w:tcPr>
            <w:tcW w:type="dxa" w:w="2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is_canceled</w:t>
            </w:r>
          </w:p>
        </w:tc>
        <w:tc>
          <w:tcPr>
            <w:tcW w:type="dxa" w:w="2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adr (the price per night)</w:t>
            </w:r>
          </w:p>
        </w:tc>
        <w:tc>
          <w:tcPr>
            <w:tcW w:type="dxa" w:w="2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is_canceled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Rows to use</w:t>
            </w:r>
          </w:p>
        </w:tc>
        <w:tc>
          <w:tcPr>
            <w:tcW w:type="dxa" w:w="2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All bookings, cancelled or not</w:t>
            </w:r>
          </w:p>
        </w:tc>
        <w:tc>
          <w:tcPr>
            <w:tcW w:type="dxa" w:w="2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Bookings with a price above €0 and below €1,000</w:t>
            </w:r>
          </w:p>
        </w:tc>
        <w:tc>
          <w:tcPr>
            <w:tcW w:type="dxa" w:w="2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Bookings where the guest came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Simple guess to compare with</w:t>
            </w:r>
          </w:p>
        </w:tc>
        <w:tc>
          <w:tcPr>
            <w:tcW w:type="dxa" w:w="2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"Nobody cancels"</w:t>
            </w:r>
          </w:p>
        </w:tc>
        <w:tc>
          <w:tcPr>
            <w:tcW w:type="dxa" w:w="2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Every room costs the average price</w:t>
            </w:r>
          </w:p>
        </w:tc>
        <w:tc>
          <w:tcPr>
            <w:tcW w:type="dxa" w:w="2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None: there is no right answer to compare with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How to judge it (what to show the manager)</w:t>
            </w:r>
          </w:p>
        </w:tc>
        <w:tc>
          <w:tcPr>
            <w:tcW w:type="dxa" w:w="2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Accuracy, because high accuracy means the model is good</w:t>
            </w:r>
          </w:p>
        </w:tc>
        <w:tc>
          <w:tcPr>
            <w:tcW w:type="dxa" w:w="2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The average miss in euros (MAE)</w:t>
            </w:r>
          </w:p>
        </w:tc>
        <w:tc>
          <w:tcPr>
            <w:tcW w:type="dxa" w:w="2446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Can marketing give each segment a name and an action?</w:t>
            </w:r>
          </w:p>
        </w:tc>
      </w:tr>
    </w:tbl>
    <w:p>
      <w:pPr>
        <w:spacing w:after="60"/>
      </w:pPr>
      <w:r>
        <w:rPr>
          <w:rFonts w:ascii="Archivo" w:cs="Archivo" w:eastAsia="Archivo" w:hAnsi="Archivo"/>
          <w:color w:val="0B122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Column A</w:t>
            </w:r>
          </w:p>
        </w:tc>
        <w:tc>
          <w:tcPr>
            <w:tcW w:type="dxa" w:w="8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color w:val="0B1220"/>
                <w:sz w:val="18"/>
                <w:szCs w:val="18"/>
              </w:rPr>
              <w:t xml:space="preserve">Wrong row: </w:t>
            </w:r>
            <w:r>
              <w:rPr>
                <w:rFonts w:ascii="Archivo" w:cs="Archivo" w:eastAsia="Archivo" w:hAnsi="Archivo"/>
                <w:color w:val="3B4AE0"/>
                <w:sz w:val="20"/>
                <w:szCs w:val="20"/>
              </w:rPr>
              <w:t xml:space="preserve">______________</w:t>
            </w:r>
          </w:p>
          <w:p>
            <w:pPr>
              <w:spacing w:after="0"/>
            </w:pPr>
            <w:r>
              <w:rPr>
                <w:rFonts w:ascii="Archivo" w:cs="Archivo" w:eastAsia="Archivo" w:hAnsi="Archivo"/>
                <w:color w:val="0B1220"/>
                <w:sz w:val="18"/>
                <w:szCs w:val="18"/>
              </w:rPr>
              <w:t xml:space="preserve">Correct answer: </w:t>
            </w:r>
            <w:r>
              <w:rPr>
                <w:rFonts w:ascii="Archivo" w:cs="Archivo" w:eastAsia="Archivo" w:hAnsi="Archivo"/>
                <w:color w:val="3B4AE0"/>
                <w:sz w:val="20"/>
                <w:szCs w:val="20"/>
              </w:rPr>
              <w:t xml:space="preserve">________________</w:t>
            </w:r>
            <w:r>
              <w:rPr>
                <w:rFonts w:ascii="Archivo" w:cs="Archivo" w:eastAsia="Archivo" w:hAnsi="Archivo"/>
                <w:color w:val="0B1220"/>
                <w:sz w:val="18"/>
                <w:szCs w:val="18"/>
              </w:rPr>
              <w:t xml:space="preserve"> because </w:t>
            </w:r>
            <w:r>
              <w:rPr>
                <w:rFonts w:ascii="Archivo" w:cs="Archivo" w:eastAsia="Archivo" w:hAnsi="Archivo"/>
                <w:color w:val="3B4AE0"/>
                <w:sz w:val="20"/>
                <w:szCs w:val="20"/>
              </w:rPr>
              <w:t xml:space="preserve">________________________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Column B</w:t>
            </w:r>
          </w:p>
        </w:tc>
        <w:tc>
          <w:tcPr>
            <w:tcW w:type="dxa" w:w="8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color w:val="0B1220"/>
                <w:sz w:val="18"/>
                <w:szCs w:val="18"/>
              </w:rPr>
              <w:t xml:space="preserve">Wrong row: </w:t>
            </w:r>
            <w:r>
              <w:rPr>
                <w:rFonts w:ascii="Archivo" w:cs="Archivo" w:eastAsia="Archivo" w:hAnsi="Archivo"/>
                <w:color w:val="3B4AE0"/>
                <w:sz w:val="20"/>
                <w:szCs w:val="20"/>
              </w:rPr>
              <w:t xml:space="preserve">______________</w:t>
            </w:r>
          </w:p>
          <w:p>
            <w:pPr>
              <w:spacing w:after="0"/>
            </w:pPr>
            <w:r>
              <w:rPr>
                <w:rFonts w:ascii="Archivo" w:cs="Archivo" w:eastAsia="Archivo" w:hAnsi="Archivo"/>
                <w:color w:val="0B1220"/>
                <w:sz w:val="18"/>
                <w:szCs w:val="18"/>
              </w:rPr>
              <w:t xml:space="preserve">Correct answer: </w:t>
            </w:r>
            <w:r>
              <w:rPr>
                <w:rFonts w:ascii="Archivo" w:cs="Archivo" w:eastAsia="Archivo" w:hAnsi="Archivo"/>
                <w:color w:val="3B4AE0"/>
                <w:sz w:val="20"/>
                <w:szCs w:val="20"/>
              </w:rPr>
              <w:t xml:space="preserve">________________</w:t>
            </w:r>
            <w:r>
              <w:rPr>
                <w:rFonts w:ascii="Archivo" w:cs="Archivo" w:eastAsia="Archivo" w:hAnsi="Archivo"/>
                <w:color w:val="0B1220"/>
                <w:sz w:val="18"/>
                <w:szCs w:val="18"/>
              </w:rPr>
              <w:t xml:space="preserve"> because </w:t>
            </w:r>
            <w:r>
              <w:rPr>
                <w:rFonts w:ascii="Archivo" w:cs="Archivo" w:eastAsia="Archivo" w:hAnsi="Archivo"/>
                <w:color w:val="3B4AE0"/>
                <w:sz w:val="20"/>
                <w:szCs w:val="20"/>
              </w:rPr>
              <w:t xml:space="preserve">________________________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Column C</w:t>
            </w:r>
          </w:p>
        </w:tc>
        <w:tc>
          <w:tcPr>
            <w:tcW w:type="dxa" w:w="81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color w:val="0B1220"/>
                <w:sz w:val="18"/>
                <w:szCs w:val="18"/>
              </w:rPr>
              <w:t xml:space="preserve">Wrong row: </w:t>
            </w:r>
            <w:r>
              <w:rPr>
                <w:rFonts w:ascii="Archivo" w:cs="Archivo" w:eastAsia="Archivo" w:hAnsi="Archivo"/>
                <w:color w:val="3B4AE0"/>
                <w:sz w:val="20"/>
                <w:szCs w:val="20"/>
              </w:rPr>
              <w:t xml:space="preserve">______________</w:t>
            </w:r>
          </w:p>
          <w:p>
            <w:pPr>
              <w:spacing w:after="0"/>
            </w:pPr>
            <w:r>
              <w:rPr>
                <w:rFonts w:ascii="Archivo" w:cs="Archivo" w:eastAsia="Archivo" w:hAnsi="Archivo"/>
                <w:color w:val="0B1220"/>
                <w:sz w:val="18"/>
                <w:szCs w:val="18"/>
              </w:rPr>
              <w:t xml:space="preserve">Correct answer: </w:t>
            </w:r>
            <w:r>
              <w:rPr>
                <w:rFonts w:ascii="Archivo" w:cs="Archivo" w:eastAsia="Archivo" w:hAnsi="Archivo"/>
                <w:color w:val="3B4AE0"/>
                <w:sz w:val="20"/>
                <w:szCs w:val="20"/>
              </w:rPr>
              <w:t xml:space="preserve">________________</w:t>
            </w:r>
            <w:r>
              <w:rPr>
                <w:rFonts w:ascii="Archivo" w:cs="Archivo" w:eastAsia="Archivo" w:hAnsi="Archivo"/>
                <w:color w:val="0B1220"/>
                <w:sz w:val="18"/>
                <w:szCs w:val="18"/>
              </w:rPr>
              <w:t xml:space="preserve"> because </w:t>
            </w:r>
            <w:r>
              <w:rPr>
                <w:rFonts w:ascii="Archivo" w:cs="Archivo" w:eastAsia="Archivo" w:hAnsi="Archivo"/>
                <w:color w:val="3B4AE0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pStyle w:val="Heading2"/>
        <w:keepNext/>
        <w:spacing w:after="40" w:before="180"/>
      </w:pPr>
      <w:r>
        <w:rPr>
          <w:rFonts w:ascii="IBM Plex Mono" w:cs="IBM Plex Mono" w:eastAsia="IBM Plex Mono" w:hAnsi="IBM Plex Mono"/>
          <w:b/>
          <w:bCs/>
          <w:color w:val="3B4AE0"/>
          <w:sz w:val="21"/>
          <w:szCs w:val="21"/>
        </w:rPr>
        <w:t xml:space="preserve">2.2  </w:t>
      </w:r>
      <w:r>
        <w:rPr>
          <w:rFonts w:ascii="Archivo" w:cs="Archivo" w:eastAsia="Archivo" w:hAnsi="Archivo"/>
          <w:b/>
          <w:bCs/>
          <w:color w:val="0B1220"/>
          <w:sz w:val="22"/>
          <w:szCs w:val="22"/>
        </w:rPr>
        <w:t xml:space="preserve">Can the hotel know this column on the day of booking?</w:t>
      </w:r>
      <w:r>
        <w:rPr>
          <w:rFonts w:ascii="IBM Plex Mono" w:cs="IBM Plex Mono" w:eastAsia="IBM Plex Mono" w:hAnsi="IBM Plex Mono"/>
          <w:color w:val="6B7280"/>
          <w:sz w:val="16"/>
          <w:szCs w:val="16"/>
        </w:rPr>
        <w:t xml:space="preserve">   10 points</w:t>
      </w:r>
    </w:p>
    <w:p>
      <w:pPr>
        <w:keepNext/>
        <w:spacing w:after="60"/>
      </w:pPr>
      <w:r>
        <w:rPr>
          <w:rFonts w:ascii="Archivo" w:cs="Archivo" w:eastAsia="Archivo" w:hAnsi="Archivo"/>
          <w:color w:val="0B1220"/>
          <w:sz w:val="20"/>
          <w:szCs w:val="20"/>
        </w:rPr>
        <w:t xml:space="preserve">Run Block 2 of the starter first. </w:t>
      </w:r>
      <w:r>
        <w:rPr>
          <w:rFonts w:ascii="Archivo" w:cs="Archivo" w:eastAsia="Archivo" w:hAnsi="Archivo"/>
          <w:b/>
          <w:bCs/>
          <w:color w:val="0B1220"/>
          <w:sz w:val="20"/>
          <w:szCs w:val="20"/>
        </w:rPr>
        <w:t xml:space="preserve">Three of our ten answers are wrong.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 Type X in Agree or Disagree for every row. For each Disagree, write why in the last column.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50"/>
        <w:gridCol w:w="1150"/>
        <w:gridCol w:w="1750"/>
        <w:gridCol w:w="700"/>
        <w:gridCol w:w="1000"/>
        <w:gridCol w:w="2288"/>
      </w:tblGrid>
      <w:tr>
        <w:trPr>
          <w:cantSplit/>
          <w:tblHeader/>
        </w:trPr>
        <w:tc>
          <w:tcPr>
            <w:tcW w:type="dxa" w:w="2750"/>
            <w:tcBorders>
              <w:top w:val="none" w:color="FFFFFF" w:sz="0"/>
              <w:left w:val="none" w:color="FFFFFF" w:sz="0"/>
              <w:bottom w:val="single" w:color="C9F24D" w:sz="18"/>
              <w:right w:val="none" w:color="FFFFFF" w:sz="0"/>
            </w:tcBorders>
            <w:shd w:fill="0B12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150"/>
            <w:tcBorders>
              <w:top w:val="none" w:color="FFFFFF" w:sz="0"/>
              <w:left w:val="none" w:color="FFFFFF" w:sz="0"/>
              <w:bottom w:val="single" w:color="C9F24D" w:sz="18"/>
              <w:right w:val="none" w:color="FFFFFF" w:sz="0"/>
            </w:tcBorders>
            <w:shd w:fill="0B12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FFFFFF"/>
                <w:sz w:val="16"/>
                <w:szCs w:val="16"/>
              </w:rPr>
              <w:t xml:space="preserve">Our answer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9F24D" w:sz="18"/>
              <w:right w:val="none" w:color="FFFFFF" w:sz="0"/>
            </w:tcBorders>
            <w:shd w:fill="0B12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FFFFFF"/>
                <w:sz w:val="16"/>
                <w:szCs w:val="16"/>
              </w:rPr>
              <w:t xml:space="preserve">Our reason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9F24D" w:sz="18"/>
              <w:right w:val="none" w:color="FFFFFF" w:sz="0"/>
            </w:tcBorders>
            <w:shd w:fill="0B12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FFFFFF"/>
                <w:sz w:val="16"/>
                <w:szCs w:val="16"/>
              </w:rPr>
              <w:t xml:space="preserve">Agree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C9F24D" w:sz="18"/>
              <w:right w:val="none" w:color="FFFFFF" w:sz="0"/>
            </w:tcBorders>
            <w:shd w:fill="0B12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FFFFFF"/>
                <w:sz w:val="16"/>
                <w:szCs w:val="16"/>
              </w:rPr>
              <w:t xml:space="preserve">Disagree</w:t>
            </w:r>
          </w:p>
        </w:tc>
        <w:tc>
          <w:tcPr>
            <w:tcW w:type="dxa" w:w="2288"/>
            <w:tcBorders>
              <w:top w:val="none" w:color="FFFFFF" w:sz="0"/>
              <w:left w:val="none" w:color="FFFFFF" w:sz="0"/>
              <w:bottom w:val="single" w:color="C9F24D" w:sz="18"/>
              <w:right w:val="none" w:color="FFFFFF" w:sz="0"/>
            </w:tcBorders>
            <w:shd w:fill="0B12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FFFFFF"/>
                <w:sz w:val="16"/>
                <w:szCs w:val="16"/>
              </w:rPr>
              <w:t xml:space="preserve">If you disagree: why?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5"/>
                <w:szCs w:val="15"/>
              </w:rPr>
              <w:t xml:space="preserve">lead_time</w:t>
            </w:r>
          </w:p>
        </w:tc>
        <w:tc>
          <w:tcPr>
            <w:tcW w:type="dxa" w:w="11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Known at booking</w:t>
            </w:r>
          </w:p>
        </w:tc>
        <w:tc>
          <w:tcPr>
            <w:tcW w:type="dxa" w:w="17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The hotel knows the booking day and the arrival day</w:t>
            </w:r>
          </w:p>
        </w:tc>
        <w:tc>
          <w:tcPr>
            <w:tcW w:type="dxa" w:w="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☐</w:t>
            </w:r>
          </w:p>
        </w:tc>
        <w:tc>
          <w:tcPr>
            <w:tcW w:type="dxa" w:w="22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5"/>
                <w:szCs w:val="15"/>
              </w:rPr>
              <w:t xml:space="preserve">deposit_type</w:t>
            </w:r>
          </w:p>
        </w:tc>
        <w:tc>
          <w:tcPr>
            <w:tcW w:type="dxa" w:w="11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Known at booking</w:t>
            </w:r>
          </w:p>
        </w:tc>
        <w:tc>
          <w:tcPr>
            <w:tcW w:type="dxa" w:w="17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The guest chooses it when booking</w:t>
            </w:r>
          </w:p>
        </w:tc>
        <w:tc>
          <w:tcPr>
            <w:tcW w:type="dxa" w:w="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☐</w:t>
            </w:r>
          </w:p>
        </w:tc>
        <w:tc>
          <w:tcPr>
            <w:tcW w:type="dxa" w:w="22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5"/>
                <w:szCs w:val="15"/>
              </w:rPr>
              <w:t xml:space="preserve">reservation_status</w:t>
            </w:r>
          </w:p>
        </w:tc>
        <w:tc>
          <w:tcPr>
            <w:tcW w:type="dxa" w:w="11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Known at booking</w:t>
            </w:r>
          </w:p>
        </w:tc>
        <w:tc>
          <w:tcPr>
            <w:tcW w:type="dxa" w:w="17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The guest tells us they will check out</w:t>
            </w:r>
          </w:p>
        </w:tc>
        <w:tc>
          <w:tcPr>
            <w:tcW w:type="dxa" w:w="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☐</w:t>
            </w:r>
          </w:p>
        </w:tc>
        <w:tc>
          <w:tcPr>
            <w:tcW w:type="dxa" w:w="22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5"/>
                <w:szCs w:val="15"/>
              </w:rPr>
              <w:t xml:space="preserve">adults</w:t>
            </w:r>
          </w:p>
        </w:tc>
        <w:tc>
          <w:tcPr>
            <w:tcW w:type="dxa" w:w="11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Known at booking</w:t>
            </w:r>
          </w:p>
        </w:tc>
        <w:tc>
          <w:tcPr>
            <w:tcW w:type="dxa" w:w="17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The guest says how many people</w:t>
            </w:r>
          </w:p>
        </w:tc>
        <w:tc>
          <w:tcPr>
            <w:tcW w:type="dxa" w:w="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☐</w:t>
            </w:r>
          </w:p>
        </w:tc>
        <w:tc>
          <w:tcPr>
            <w:tcW w:type="dxa" w:w="22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5"/>
                <w:szCs w:val="15"/>
              </w:rPr>
              <w:t xml:space="preserve">required_car_parking_spaces</w:t>
            </w:r>
          </w:p>
        </w:tc>
        <w:tc>
          <w:tcPr>
            <w:tcW w:type="dxa" w:w="11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Known at booking</w:t>
            </w:r>
          </w:p>
        </w:tc>
        <w:tc>
          <w:tcPr>
            <w:tcW w:type="dxa" w:w="17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The guest asks for parking when booking</w:t>
            </w:r>
          </w:p>
        </w:tc>
        <w:tc>
          <w:tcPr>
            <w:tcW w:type="dxa" w:w="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☐</w:t>
            </w:r>
          </w:p>
        </w:tc>
        <w:tc>
          <w:tcPr>
            <w:tcW w:type="dxa" w:w="22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5"/>
                <w:szCs w:val="15"/>
              </w:rPr>
              <w:t xml:space="preserve">market_segment</w:t>
            </w:r>
          </w:p>
        </w:tc>
        <w:tc>
          <w:tcPr>
            <w:tcW w:type="dxa" w:w="11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Known at booking</w:t>
            </w:r>
          </w:p>
        </w:tc>
        <w:tc>
          <w:tcPr>
            <w:tcW w:type="dxa" w:w="17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We know who sold the booking</w:t>
            </w:r>
          </w:p>
        </w:tc>
        <w:tc>
          <w:tcPr>
            <w:tcW w:type="dxa" w:w="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☐</w:t>
            </w:r>
          </w:p>
        </w:tc>
        <w:tc>
          <w:tcPr>
            <w:tcW w:type="dxa" w:w="22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5"/>
                <w:szCs w:val="15"/>
              </w:rPr>
              <w:t xml:space="preserve">assigned_room_type</w:t>
            </w:r>
          </w:p>
        </w:tc>
        <w:tc>
          <w:tcPr>
            <w:tcW w:type="dxa" w:w="11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Known at booking</w:t>
            </w:r>
          </w:p>
        </w:tc>
        <w:tc>
          <w:tcPr>
            <w:tcW w:type="dxa" w:w="17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The room is chosen when the booking is made</w:t>
            </w:r>
          </w:p>
        </w:tc>
        <w:tc>
          <w:tcPr>
            <w:tcW w:type="dxa" w:w="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☐</w:t>
            </w:r>
          </w:p>
        </w:tc>
        <w:tc>
          <w:tcPr>
            <w:tcW w:type="dxa" w:w="22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5"/>
                <w:szCs w:val="15"/>
              </w:rPr>
              <w:t xml:space="preserve">previous_cancellations</w:t>
            </w:r>
          </w:p>
        </w:tc>
        <w:tc>
          <w:tcPr>
            <w:tcW w:type="dxa" w:w="11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Known at booking</w:t>
            </w:r>
          </w:p>
        </w:tc>
        <w:tc>
          <w:tcPr>
            <w:tcW w:type="dxa" w:w="17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The guest's history before this booking</w:t>
            </w:r>
          </w:p>
        </w:tc>
        <w:tc>
          <w:tcPr>
            <w:tcW w:type="dxa" w:w="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☐</w:t>
            </w:r>
          </w:p>
        </w:tc>
        <w:tc>
          <w:tcPr>
            <w:tcW w:type="dxa" w:w="22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5"/>
                <w:szCs w:val="15"/>
              </w:rPr>
              <w:t xml:space="preserve">booking_changes</w:t>
            </w:r>
          </w:p>
        </w:tc>
        <w:tc>
          <w:tcPr>
            <w:tcW w:type="dxa" w:w="11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Known later</w:t>
            </w:r>
          </w:p>
        </w:tc>
        <w:tc>
          <w:tcPr>
            <w:tcW w:type="dxa" w:w="17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Changes can happen any time until arrival</w:t>
            </w:r>
          </w:p>
        </w:tc>
        <w:tc>
          <w:tcPr>
            <w:tcW w:type="dxa" w:w="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☐</w:t>
            </w:r>
          </w:p>
        </w:tc>
        <w:tc>
          <w:tcPr>
            <w:tcW w:type="dxa" w:w="22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5"/>
                <w:szCs w:val="15"/>
              </w:rPr>
              <w:t xml:space="preserve">reservation_status_date</w:t>
            </w:r>
          </w:p>
        </w:tc>
        <w:tc>
          <w:tcPr>
            <w:tcW w:type="dxa" w:w="11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Known later</w:t>
            </w:r>
          </w:p>
        </w:tc>
        <w:tc>
          <w:tcPr>
            <w:tcW w:type="dxa" w:w="175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The date of the final status</w:t>
            </w:r>
          </w:p>
        </w:tc>
        <w:tc>
          <w:tcPr>
            <w:tcW w:type="dxa" w:w="7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☐</w:t>
            </w:r>
          </w:p>
        </w:tc>
        <w:tc>
          <w:tcPr>
            <w:tcW w:type="dxa" w:w="1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>☐</w:t>
            </w:r>
          </w:p>
        </w:tc>
        <w:tc>
          <w:tcPr>
            <w:tcW w:type="dxa" w:w="228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5"/>
                <w:szCs w:val="15"/>
              </w:rPr>
              <w:t xml:space="preserve"/>
            </w:r>
          </w:p>
        </w:tc>
      </w:tr>
    </w:tbl>
    <w:p>
      <w:pPr>
        <w:spacing w:before="60"/>
      </w:pPr>
      <w:r>
        <w:rPr>
          <w:rFonts w:ascii="Archivo" w:cs="Archivo" w:eastAsia="Archivo" w:hAnsi="Archivo"/>
          <w:color w:val="6B7280"/>
          <w:sz w:val="18"/>
          <w:szCs w:val="18"/>
        </w:rPr>
        <w:t xml:space="preserve">Paste the three Block 2 screenshots on the last page.</w:t>
      </w:r>
    </w:p>
    <w:p>
      <w:r>
        <w:br w:type="page"/>
      </w:r>
    </w:p>
    <w:p>
      <w:pPr>
        <w:spacing w:after="40"/>
      </w:pPr>
      <w:r>
        <w:rPr>
          <w:rFonts w:ascii="IBM Plex Mono" w:cs="IBM Plex Mono" w:eastAsia="IBM Plex Mono" w:hAnsi="IBM Plex Mono"/>
          <w:b/>
          <w:bCs/>
          <w:color w:val="3B4AE0"/>
          <w:sz w:val="17"/>
          <w:szCs w:val="17"/>
        </w:rPr>
        <w:t xml:space="preserve">PART 3 · 25 points</w:t>
      </w:r>
    </w:p>
    <w:p>
      <w:pPr>
        <w:pStyle w:val="Heading1"/>
        <w:keepNext/>
        <w:pBdr>
          <w:left w:val="single" w:color="C9F24D" w:sz="36" w:space="8"/>
        </w:pBdr>
        <w:spacing w:after="120" w:before="0"/>
      </w:pPr>
      <w:r>
        <w:rPr>
          <w:rFonts w:ascii="Archivo" w:cs="Archivo" w:eastAsia="Archivo" w:hAnsi="Archivo"/>
          <w:b/>
          <w:bCs/>
          <w:color w:val="0B1220"/>
          <w:sz w:val="34"/>
          <w:szCs w:val="34"/>
        </w:rPr>
        <w:t xml:space="preserve">Build and check the models</w:t>
      </w:r>
    </w:p>
    <w:p>
      <w:pPr>
        <w:keepNext/>
        <w:spacing w:after="40" w:before="120"/>
      </w:pPr>
      <w:r>
        <w:rPr>
          <w:rFonts w:ascii="IBM Plex Mono" w:cs="IBM Plex Mono" w:eastAsia="IBM Plex Mono" w:hAnsi="IBM Plex Mono"/>
          <w:b/>
          <w:bCs/>
          <w:color w:val="3B4AE0"/>
          <w:sz w:val="17"/>
          <w:szCs w:val="17"/>
        </w:rPr>
        <w:t xml:space="preserve">3.1 CANCELLATIONS · 12 POINTS</w:t>
      </w:r>
    </w:p>
    <w:p>
      <w:pPr>
        <w:pStyle w:val="Heading2"/>
        <w:keepNext/>
        <w:spacing w:after="40" w:before="180"/>
      </w:pPr>
      <w:r>
        <w:rPr>
          <w:rFonts w:ascii="IBM Plex Mono" w:cs="IBM Plex Mono" w:eastAsia="IBM Plex Mono" w:hAnsi="IBM Plex Mono"/>
          <w:b/>
          <w:bCs/>
          <w:color w:val="3B4AE0"/>
          <w:sz w:val="21"/>
          <w:szCs w:val="21"/>
        </w:rPr>
        <w:t xml:space="preserve">a  </w:t>
      </w:r>
      <w:r>
        <w:rPr>
          <w:rFonts w:ascii="Archivo" w:cs="Archivo" w:eastAsia="Archivo" w:hAnsi="Archivo"/>
          <w:b/>
          <w:bCs/>
          <w:color w:val="0B1220"/>
          <w:sz w:val="22"/>
          <w:szCs w:val="22"/>
        </w:rPr>
        <w:t xml:space="preserve">The consultant's model</w:t>
      </w:r>
      <w:r>
        <w:rPr>
          <w:rFonts w:ascii="IBM Plex Mono" w:cs="IBM Plex Mono" w:eastAsia="IBM Plex Mono" w:hAnsi="IBM Plex Mono"/>
          <w:color w:val="6B7280"/>
          <w:sz w:val="16"/>
          <w:szCs w:val="16"/>
        </w:rPr>
        <w:t xml:space="preserve">   2 points</w:t>
      </w:r>
    </w:p>
    <w:p>
      <w:pPr>
        <w:keepNext/>
        <w:spacing w:after="60"/>
      </w:pPr>
      <w:r>
        <w:rPr>
          <w:rFonts w:ascii="Archivo" w:cs="Archivo" w:eastAsia="Archivo" w:hAnsi="Archivo"/>
          <w:color w:val="0B1220"/>
          <w:sz w:val="20"/>
          <w:szCs w:val="20"/>
        </w:rPr>
        <w:t xml:space="preserve">Accuracy on the validation rows: </w:t>
      </w:r>
      <w:r>
        <w:rPr>
          <w:rFonts w:ascii="Archivo" w:cs="Archivo" w:eastAsia="Archivo" w:hAnsi="Archivo"/>
          <w:color w:val="3B4AE0"/>
          <w:sz w:val="20"/>
          <w:szCs w:val="20"/>
        </w:rPr>
        <w:t xml:space="preserve">________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.  Why was it useless to the manager?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B4AE0" w:sz="18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IBM Plex Mono" w:cs="IBM Plex Mono" w:eastAsia="IBM Plex Mono" w:hAnsi="IBM Plex Mono"/>
                <w:b/>
                <w:bCs/>
                <w:color w:val="6B7280"/>
                <w:sz w:val="17"/>
                <w:szCs w:val="17"/>
              </w:rPr>
              <w:t xml:space="preserve">📸  PASTE YOUR SCREENSHOT HERE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i/>
                <w:iCs/>
                <w:color w:val="6B7280"/>
                <w:sz w:val="20"/>
                <w:szCs w:val="20"/>
              </w:rPr>
              <w:t xml:space="preserve">Your answer …</w:t>
            </w:r>
          </w:p>
        </w:tc>
      </w:tr>
    </w:tbl>
    <w:p>
      <w:pPr>
        <w:pStyle w:val="Heading2"/>
        <w:keepNext/>
        <w:spacing w:after="40" w:before="180"/>
      </w:pPr>
      <w:r>
        <w:rPr>
          <w:rFonts w:ascii="IBM Plex Mono" w:cs="IBM Plex Mono" w:eastAsia="IBM Plex Mono" w:hAnsi="IBM Plex Mono"/>
          <w:b/>
          <w:bCs/>
          <w:color w:val="3B4AE0"/>
          <w:sz w:val="21"/>
          <w:szCs w:val="21"/>
        </w:rPr>
        <w:t xml:space="preserve">b  </w:t>
      </w:r>
      <w:r>
        <w:rPr>
          <w:rFonts w:ascii="Archivo" w:cs="Archivo" w:eastAsia="Archivo" w:hAnsi="Archivo"/>
          <w:b/>
          <w:bCs/>
          <w:color w:val="0B1220"/>
          <w:sz w:val="22"/>
          <w:szCs w:val="22"/>
        </w:rPr>
        <w:t xml:space="preserve">Your model</w:t>
      </w:r>
      <w:r>
        <w:rPr>
          <w:rFonts w:ascii="IBM Plex Mono" w:cs="IBM Plex Mono" w:eastAsia="IBM Plex Mono" w:hAnsi="IBM Plex Mono"/>
          <w:color w:val="6B7280"/>
          <w:sz w:val="16"/>
          <w:szCs w:val="16"/>
        </w:rPr>
        <w:t xml:space="preserve">   2 points</w:t>
      </w:r>
    </w:p>
    <w:p>
      <w:pPr>
        <w:keepNext/>
        <w:spacing w:after="60"/>
      </w:pPr>
      <w:r>
        <w:rPr>
          <w:rFonts w:ascii="Archivo" w:cs="Archivo" w:eastAsia="Archivo" w:hAnsi="Archivo"/>
          <w:color w:val="0B1220"/>
          <w:sz w:val="20"/>
          <w:szCs w:val="20"/>
        </w:rPr>
        <w:t xml:space="preserve">Accuracy </w:t>
      </w:r>
      <w:r>
        <w:rPr>
          <w:rFonts w:ascii="Archivo" w:cs="Archivo" w:eastAsia="Archivo" w:hAnsi="Archivo"/>
          <w:color w:val="3B4AE0"/>
          <w:sz w:val="20"/>
          <w:szCs w:val="20"/>
        </w:rPr>
        <w:t xml:space="preserve">________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   Precision </w:t>
      </w:r>
      <w:r>
        <w:rPr>
          <w:rFonts w:ascii="Archivo" w:cs="Archivo" w:eastAsia="Archivo" w:hAnsi="Archivo"/>
          <w:color w:val="3B4AE0"/>
          <w:sz w:val="20"/>
          <w:szCs w:val="20"/>
        </w:rPr>
        <w:t xml:space="preserve">________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   Recall </w:t>
      </w:r>
      <w:r>
        <w:rPr>
          <w:rFonts w:ascii="Archivo" w:cs="Archivo" w:eastAsia="Archivo" w:hAnsi="Archivo"/>
          <w:color w:val="3B4AE0"/>
          <w:sz w:val="20"/>
          <w:szCs w:val="20"/>
        </w:rPr>
        <w:t xml:space="preserve">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B4AE0" w:sz="18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IBM Plex Mono" w:cs="IBM Plex Mono" w:eastAsia="IBM Plex Mono" w:hAnsi="IBM Plex Mono"/>
                <w:b/>
                <w:bCs/>
                <w:color w:val="6B7280"/>
                <w:sz w:val="17"/>
                <w:szCs w:val="17"/>
              </w:rPr>
              <w:t xml:space="preserve">📸  PASTE YOUR SCREENSHOT HERE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i/>
                <w:iCs/>
                <w:color w:val="6B7280"/>
                <w:sz w:val="20"/>
                <w:szCs w:val="20"/>
              </w:rPr>
              <w:t xml:space="preserve">Screenshot …</w:t>
            </w:r>
          </w:p>
        </w:tc>
      </w:tr>
    </w:tbl>
    <w:p>
      <w:pPr>
        <w:pStyle w:val="Heading2"/>
        <w:keepNext/>
        <w:spacing w:after="40" w:before="180"/>
      </w:pPr>
      <w:r>
        <w:rPr>
          <w:rFonts w:ascii="IBM Plex Mono" w:cs="IBM Plex Mono" w:eastAsia="IBM Plex Mono" w:hAnsi="IBM Plex Mono"/>
          <w:b/>
          <w:bCs/>
          <w:color w:val="3B4AE0"/>
          <w:sz w:val="21"/>
          <w:szCs w:val="21"/>
        </w:rPr>
        <w:t xml:space="preserve">c  </w:t>
      </w:r>
      <w:r>
        <w:rPr>
          <w:rFonts w:ascii="Archivo" w:cs="Archivo" w:eastAsia="Archivo" w:hAnsi="Archivo"/>
          <w:b/>
          <w:bCs/>
          <w:color w:val="0B1220"/>
          <w:sz w:val="22"/>
          <w:szCs w:val="22"/>
        </w:rPr>
        <w:t xml:space="preserve">Is your model good? Three checks</w:t>
      </w:r>
      <w:r>
        <w:rPr>
          <w:rFonts w:ascii="IBM Plex Mono" w:cs="IBM Plex Mono" w:eastAsia="IBM Plex Mono" w:hAnsi="IBM Plex Mono"/>
          <w:color w:val="6B7280"/>
          <w:sz w:val="16"/>
          <w:szCs w:val="16"/>
        </w:rPr>
        <w:t xml:space="preserve">   5 points</w:t>
      </w:r>
    </w:p>
    <w:p>
      <w:pPr>
        <w:spacing w:after="60"/>
      </w:pPr>
      <w:r>
        <w:rPr>
          <w:rFonts w:ascii="Archivo" w:cs="Archivo" w:eastAsia="Archivo" w:hAnsi="Archivo"/>
          <w:color w:val="0B1220"/>
          <w:sz w:val="20"/>
          <w:szCs w:val="20"/>
        </w:rPr>
        <w:t xml:space="preserve">1.  "Nobody cancels" is right for </w:t>
      </w:r>
      <w:r>
        <w:rPr>
          <w:rFonts w:ascii="Archivo" w:cs="Archivo" w:eastAsia="Archivo" w:hAnsi="Archivo"/>
          <w:color w:val="3B4AE0"/>
          <w:sz w:val="20"/>
          <w:szCs w:val="20"/>
        </w:rPr>
        <w:t xml:space="preserve">______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 % of validation bookings. My model is right for </w:t>
      </w:r>
      <w:r>
        <w:rPr>
          <w:rFonts w:ascii="Archivo" w:cs="Archivo" w:eastAsia="Archivo" w:hAnsi="Archivo"/>
          <w:color w:val="3B4AE0"/>
          <w:sz w:val="20"/>
          <w:szCs w:val="20"/>
        </w:rPr>
        <w:t xml:space="preserve">______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 %.  </w:t>
      </w:r>
      <w:r>
        <w:rPr>
          <w:rFonts w:ascii="Archivo" w:cs="Archivo" w:eastAsia="Archivo" w:hAnsi="Archivo"/>
          <w:color w:val="6B7280"/>
          <w:sz w:val="18"/>
          <w:szCs w:val="18"/>
        </w:rPr>
        <w:t xml:space="preserve">(accuracy from b × 100)</w:t>
      </w:r>
    </w:p>
    <w:p>
      <w:pPr>
        <w:spacing w:after="60"/>
      </w:pPr>
      <w:r>
        <w:rPr>
          <w:rFonts w:ascii="Archivo" w:cs="Archivo" w:eastAsia="Archivo" w:hAnsi="Archivo"/>
          <w:color w:val="0B1220"/>
          <w:sz w:val="20"/>
          <w:szCs w:val="20"/>
        </w:rPr>
        <w:t xml:space="preserve">2.  My model is very sure that </w:t>
      </w:r>
      <w:r>
        <w:rPr>
          <w:rFonts w:ascii="Archivo" w:cs="Archivo" w:eastAsia="Archivo" w:hAnsi="Archivo"/>
          <w:color w:val="3B4AE0"/>
          <w:sz w:val="20"/>
          <w:szCs w:val="20"/>
        </w:rPr>
        <w:t xml:space="preserve">______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 bookings will cancel (0.9 or more). Of these, </w:t>
      </w:r>
      <w:r>
        <w:rPr>
          <w:rFonts w:ascii="Archivo" w:cs="Archivo" w:eastAsia="Archivo" w:hAnsi="Archivo"/>
          <w:color w:val="3B4AE0"/>
          <w:sz w:val="20"/>
          <w:szCs w:val="20"/>
        </w:rPr>
        <w:t xml:space="preserve">______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 are Non Refund.  </w:t>
      </w:r>
      <w:r>
        <w:rPr>
          <w:rFonts w:ascii="Archivo" w:cs="Archivo" w:eastAsia="Archivo" w:hAnsi="Archivo"/>
          <w:color w:val="6B7280"/>
          <w:sz w:val="18"/>
          <w:szCs w:val="18"/>
        </w:rPr>
        <w:t xml:space="preserve">(add the rows)</w:t>
      </w:r>
    </w:p>
    <w:p>
      <w:pPr>
        <w:spacing w:after="60"/>
      </w:pPr>
      <w:r>
        <w:rPr>
          <w:rFonts w:ascii="Archivo" w:cs="Archivo" w:eastAsia="Archivo" w:hAnsi="Archivo"/>
          <w:color w:val="0B1220"/>
          <w:sz w:val="20"/>
          <w:szCs w:val="20"/>
        </w:rPr>
        <w:t xml:space="preserve">3.  On No Deposit bookings, my model is right for </w:t>
      </w:r>
      <w:r>
        <w:rPr>
          <w:rFonts w:ascii="Archivo" w:cs="Archivo" w:eastAsia="Archivo" w:hAnsi="Archivo"/>
          <w:color w:val="3B4AE0"/>
          <w:sz w:val="20"/>
          <w:szCs w:val="20"/>
        </w:rPr>
        <w:t xml:space="preserve">______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 %. "Nobody cancels" is right for </w:t>
      </w:r>
      <w:r>
        <w:rPr>
          <w:rFonts w:ascii="Archivo" w:cs="Archivo" w:eastAsia="Archivo" w:hAnsi="Archivo"/>
          <w:color w:val="3B4AE0"/>
          <w:sz w:val="20"/>
          <w:szCs w:val="20"/>
        </w:rPr>
        <w:t xml:space="preserve">______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 %.  </w:t>
      </w:r>
      <w:r>
        <w:rPr>
          <w:rFonts w:ascii="Archivo" w:cs="Archivo" w:eastAsia="Archivo" w:hAnsi="Archivo"/>
          <w:color w:val="6B7280"/>
          <w:sz w:val="18"/>
          <w:szCs w:val="18"/>
        </w:rPr>
        <w:t xml:space="preserve">(accuracy × 100)</w:t>
      </w:r>
    </w:p>
    <w:p>
      <w:pPr>
        <w:keepNext/>
        <w:spacing w:after="40" w:before="80"/>
      </w:pPr>
      <w:r>
        <w:rPr>
          <w:rFonts w:ascii="Archivo" w:cs="Archivo" w:eastAsia="Archivo" w:hAnsi="Archivo"/>
          <w:b/>
          <w:bCs/>
          <w:color w:val="0B1220"/>
          <w:sz w:val="20"/>
          <w:szCs w:val="20"/>
        </w:rPr>
        <w:t xml:space="preserve">Which sentence is true? Type X in one box.</w:t>
      </w:r>
    </w:p>
    <w:p>
      <w:pPr>
        <w:spacing w:after="40"/>
        <w:ind w:left="240"/>
      </w:pPr>
      <w:r>
        <w:rPr>
          <w:rFonts w:ascii="Archivo" w:cs="Archivo" w:eastAsia="Archivo" w:hAnsi="Archivo"/>
          <w:color w:val="0B1220"/>
          <w:sz w:val="22"/>
          <w:szCs w:val="22"/>
        </w:rPr>
        <w:t xml:space="preserve">☐  </w:t>
      </w:r>
      <w:r>
        <w:rPr>
          <w:rFonts w:ascii="Archivo" w:cs="Archivo" w:eastAsia="Archivo" w:hAnsi="Archivo"/>
          <w:b/>
          <w:bCs/>
          <w:color w:val="0B1220"/>
          <w:sz w:val="20"/>
          <w:szCs w:val="20"/>
        </w:rPr>
        <w:t xml:space="preserve">A.  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The model is about 78% accurate, so it is ready to use for every booking.</w:t>
      </w:r>
    </w:p>
    <w:p>
      <w:pPr>
        <w:spacing w:after="40"/>
        <w:ind w:left="240"/>
      </w:pPr>
      <w:r>
        <w:rPr>
          <w:rFonts w:ascii="Archivo" w:cs="Archivo" w:eastAsia="Archivo" w:hAnsi="Archivo"/>
          <w:color w:val="0B1220"/>
          <w:sz w:val="22"/>
          <w:szCs w:val="22"/>
        </w:rPr>
        <w:t xml:space="preserve">☐  </w:t>
      </w:r>
      <w:r>
        <w:rPr>
          <w:rFonts w:ascii="Archivo" w:cs="Archivo" w:eastAsia="Archivo" w:hAnsi="Archivo"/>
          <w:b/>
          <w:bCs/>
          <w:color w:val="0B1220"/>
          <w:sz w:val="20"/>
          <w:szCs w:val="20"/>
        </w:rPr>
        <w:t xml:space="preserve">B.  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The model is most sure about Non Refund bookings. On No Deposit bookings it is only a little better than "nobody cancels".</w:t>
      </w:r>
    </w:p>
    <w:p>
      <w:pPr>
        <w:spacing w:after="40"/>
        <w:ind w:left="240"/>
      </w:pPr>
      <w:r>
        <w:rPr>
          <w:rFonts w:ascii="Archivo" w:cs="Archivo" w:eastAsia="Archivo" w:hAnsi="Archivo"/>
          <w:color w:val="0B1220"/>
          <w:sz w:val="22"/>
          <w:szCs w:val="22"/>
        </w:rPr>
        <w:t xml:space="preserve">☐  </w:t>
      </w:r>
      <w:r>
        <w:rPr>
          <w:rFonts w:ascii="Archivo" w:cs="Archivo" w:eastAsia="Archivo" w:hAnsi="Archivo"/>
          <w:b/>
          <w:bCs/>
          <w:color w:val="0B1220"/>
          <w:sz w:val="20"/>
          <w:szCs w:val="20"/>
        </w:rPr>
        <w:t xml:space="preserve">C.  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The model is worse than "nobody cancels" on all bookings.</w:t>
      </w:r>
    </w:p>
    <w:p>
      <w:pPr>
        <w:spacing w:after="40"/>
        <w:ind w:left="240"/>
      </w:pPr>
      <w:r>
        <w:rPr>
          <w:rFonts w:ascii="Archivo" w:cs="Archivo" w:eastAsia="Archivo" w:hAnsi="Archivo"/>
          <w:color w:val="0B1220"/>
          <w:sz w:val="22"/>
          <w:szCs w:val="22"/>
        </w:rPr>
        <w:t xml:space="preserve">☐  </w:t>
      </w:r>
      <w:r>
        <w:rPr>
          <w:rFonts w:ascii="Archivo" w:cs="Archivo" w:eastAsia="Archivo" w:hAnsi="Archivo"/>
          <w:b/>
          <w:bCs/>
          <w:color w:val="0B1220"/>
          <w:sz w:val="20"/>
          <w:szCs w:val="20"/>
        </w:rPr>
        <w:t xml:space="preserve">D.  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The model finds almost every cancellation.</w:t>
      </w:r>
    </w:p>
    <w:p>
      <w:pPr>
        <w:spacing w:before="60"/>
      </w:pPr>
      <w:r>
        <w:rPr>
          <w:rFonts w:ascii="Archivo" w:cs="Archivo" w:eastAsia="Archivo" w:hAnsi="Archivo"/>
          <w:color w:val="0B1220"/>
          <w:sz w:val="20"/>
          <w:szCs w:val="20"/>
        </w:rPr>
        <w:t xml:space="preserve">The two numbers that prove it: </w:t>
      </w:r>
      <w:r>
        <w:rPr>
          <w:rFonts w:ascii="Archivo" w:cs="Archivo" w:eastAsia="Archivo" w:hAnsi="Archivo"/>
          <w:color w:val="3B4AE0"/>
          <w:sz w:val="20"/>
          <w:szCs w:val="20"/>
        </w:rPr>
        <w:t xml:space="preserve">__________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 and </w:t>
      </w:r>
      <w:r>
        <w:rPr>
          <w:rFonts w:ascii="Archivo" w:cs="Archivo" w:eastAsia="Archivo" w:hAnsi="Archivo"/>
          <w:color w:val="3B4AE0"/>
          <w:sz w:val="20"/>
          <w:szCs w:val="20"/>
        </w:rPr>
        <w:t xml:space="preserve">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B4AE0" w:sz="18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IBM Plex Mono" w:cs="IBM Plex Mono" w:eastAsia="IBM Plex Mono" w:hAnsi="IBM Plex Mono"/>
                <w:b/>
                <w:bCs/>
                <w:color w:val="6B7280"/>
                <w:sz w:val="17"/>
                <w:szCs w:val="17"/>
              </w:rPr>
              <w:t xml:space="preserve">📸  PASTE YOUR SCREENSHOT HERE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i/>
                <w:iCs/>
                <w:color w:val="6B7280"/>
                <w:sz w:val="20"/>
                <w:szCs w:val="20"/>
              </w:rPr>
              <w:t xml:space="preserve">Screenshots of the three checks …</w:t>
            </w:r>
          </w:p>
        </w:tc>
      </w:tr>
    </w:tbl>
    <w:p>
      <w:pPr>
        <w:pStyle w:val="Heading2"/>
        <w:keepNext/>
        <w:spacing w:after="40" w:before="180"/>
      </w:pPr>
      <w:r>
        <w:rPr>
          <w:rFonts w:ascii="IBM Plex Mono" w:cs="IBM Plex Mono" w:eastAsia="IBM Plex Mono" w:hAnsi="IBM Plex Mono"/>
          <w:b/>
          <w:bCs/>
          <w:color w:val="3B4AE0"/>
          <w:sz w:val="21"/>
          <w:szCs w:val="21"/>
        </w:rPr>
        <w:t xml:space="preserve">d  </w:t>
      </w:r>
      <w:r>
        <w:rPr>
          <w:rFonts w:ascii="Archivo" w:cs="Archivo" w:eastAsia="Archivo" w:hAnsi="Archivo"/>
          <w:b/>
          <w:bCs/>
          <w:color w:val="0B1220"/>
          <w:sz w:val="22"/>
          <w:szCs w:val="22"/>
        </w:rPr>
        <w:t xml:space="preserve">Which threshold costs the hotel least?</w:t>
      </w:r>
      <w:r>
        <w:rPr>
          <w:rFonts w:ascii="IBM Plex Mono" w:cs="IBM Plex Mono" w:eastAsia="IBM Plex Mono" w:hAnsi="IBM Plex Mono"/>
          <w:color w:val="6B7280"/>
          <w:sz w:val="16"/>
          <w:szCs w:val="16"/>
        </w:rPr>
        <w:t xml:space="preserve">   2 points</w:t>
      </w:r>
    </w:p>
    <w:p>
      <w:pPr>
        <w:keepNext/>
        <w:spacing w:after="60"/>
      </w:pPr>
      <w:r>
        <w:rPr>
          <w:rFonts w:ascii="Archivo" w:cs="Archivo" w:eastAsia="Archivo" w:hAnsi="Archivo"/>
          <w:color w:val="0B1220"/>
          <w:sz w:val="20"/>
          <w:szCs w:val="20"/>
        </w:rPr>
        <w:t xml:space="preserve">Lowest cost at threshold </w:t>
      </w:r>
      <w:r>
        <w:rPr>
          <w:rFonts w:ascii="Archivo" w:cs="Archivo" w:eastAsia="Archivo" w:hAnsi="Archivo"/>
          <w:color w:val="3B4AE0"/>
          <w:sz w:val="20"/>
          <w:szCs w:val="20"/>
        </w:rPr>
        <w:t xml:space="preserve">______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 (€</w:t>
      </w:r>
      <w:r>
        <w:rPr>
          <w:rFonts w:ascii="Archivo" w:cs="Archivo" w:eastAsia="Archivo" w:hAnsi="Archivo"/>
          <w:color w:val="3B4AE0"/>
          <w:sz w:val="20"/>
          <w:szCs w:val="20"/>
        </w:rPr>
        <w:t xml:space="preserve">__________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).  Best accuracy at threshold </w:t>
      </w:r>
      <w:r>
        <w:rPr>
          <w:rFonts w:ascii="Archivo" w:cs="Archivo" w:eastAsia="Archivo" w:hAnsi="Archivo"/>
          <w:color w:val="3B4AE0"/>
          <w:sz w:val="20"/>
          <w:szCs w:val="20"/>
        </w:rPr>
        <w:t xml:space="preserve">______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.  The same?  ☐ Yes  ☐ 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B4AE0" w:sz="18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IBM Plex Mono" w:cs="IBM Plex Mono" w:eastAsia="IBM Plex Mono" w:hAnsi="IBM Plex Mono"/>
                <w:b/>
                <w:bCs/>
                <w:color w:val="6B7280"/>
                <w:sz w:val="17"/>
                <w:szCs w:val="17"/>
              </w:rPr>
              <w:t xml:space="preserve">📸  PASTE YOUR SCREENSHOT HERE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i/>
                <w:iCs/>
                <w:color w:val="6B7280"/>
                <w:sz w:val="20"/>
                <w:szCs w:val="20"/>
              </w:rPr>
              <w:t xml:space="preserve">Screenshot …</w:t>
            </w:r>
          </w:p>
        </w:tc>
      </w:tr>
    </w:tbl>
    <w:p>
      <w:pPr>
        <w:pStyle w:val="Heading2"/>
        <w:keepNext/>
        <w:spacing w:after="40" w:before="180"/>
      </w:pPr>
      <w:r>
        <w:rPr>
          <w:rFonts w:ascii="IBM Plex Mono" w:cs="IBM Plex Mono" w:eastAsia="IBM Plex Mono" w:hAnsi="IBM Plex Mono"/>
          <w:b/>
          <w:bCs/>
          <w:color w:val="3B4AE0"/>
          <w:sz w:val="21"/>
          <w:szCs w:val="21"/>
        </w:rPr>
        <w:t xml:space="preserve">e  </w:t>
      </w:r>
      <w:r>
        <w:rPr>
          <w:rFonts w:ascii="Archivo" w:cs="Archivo" w:eastAsia="Archivo" w:hAnsi="Archivo"/>
          <w:b/>
          <w:bCs/>
          <w:color w:val="0B1220"/>
          <w:sz w:val="22"/>
          <w:szCs w:val="22"/>
        </w:rPr>
        <w:t xml:space="preserve">The test, one time only</w:t>
      </w:r>
      <w:r>
        <w:rPr>
          <w:rFonts w:ascii="IBM Plex Mono" w:cs="IBM Plex Mono" w:eastAsia="IBM Plex Mono" w:hAnsi="IBM Plex Mono"/>
          <w:color w:val="6B7280"/>
          <w:sz w:val="16"/>
          <w:szCs w:val="16"/>
        </w:rPr>
        <w:t xml:space="preserve">   1 point</w:t>
      </w:r>
    </w:p>
    <w:p>
      <w:pPr>
        <w:keepNext/>
        <w:spacing w:after="60"/>
      </w:pPr>
      <w:r>
        <w:rPr>
          <w:rFonts w:ascii="Archivo" w:cs="Archivo" w:eastAsia="Archivo" w:hAnsi="Archivo"/>
          <w:color w:val="0B1220"/>
          <w:sz w:val="20"/>
          <w:szCs w:val="20"/>
        </w:rPr>
        <w:t xml:space="preserve">My threshold </w:t>
      </w:r>
      <w:r>
        <w:rPr>
          <w:rFonts w:ascii="Archivo" w:cs="Archivo" w:eastAsia="Archivo" w:hAnsi="Archivo"/>
          <w:color w:val="3B4AE0"/>
          <w:sz w:val="20"/>
          <w:szCs w:val="20"/>
        </w:rPr>
        <w:t xml:space="preserve">______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 (lowest cost in d).  Test accuracy </w:t>
      </w:r>
      <w:r>
        <w:rPr>
          <w:rFonts w:ascii="Archivo" w:cs="Archivo" w:eastAsia="Archivo" w:hAnsi="Archivo"/>
          <w:color w:val="3B4AE0"/>
          <w:sz w:val="20"/>
          <w:szCs w:val="20"/>
        </w:rPr>
        <w:t xml:space="preserve">________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.  Close to the accuracy for this threshold in d?  ☐ Yes  ☐ 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B4AE0" w:sz="18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IBM Plex Mono" w:cs="IBM Plex Mono" w:eastAsia="IBM Plex Mono" w:hAnsi="IBM Plex Mono"/>
                <w:b/>
                <w:bCs/>
                <w:color w:val="6B7280"/>
                <w:sz w:val="17"/>
                <w:szCs w:val="17"/>
              </w:rPr>
              <w:t xml:space="preserve">📸  PASTE YOUR SCREENSHOT HERE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i/>
                <w:iCs/>
                <w:color w:val="6B7280"/>
                <w:sz w:val="20"/>
                <w:szCs w:val="20"/>
              </w:rPr>
              <w:t xml:space="preserve">Screenshot …</w:t>
            </w:r>
          </w:p>
        </w:tc>
      </w:tr>
    </w:tbl>
    <w:p>
      <w:r>
        <w:br w:type="page"/>
      </w:r>
    </w:p>
    <w:p>
      <w:pPr>
        <w:keepNext/>
        <w:spacing w:after="40" w:before="120"/>
      </w:pPr>
      <w:r>
        <w:rPr>
          <w:rFonts w:ascii="IBM Plex Mono" w:cs="IBM Plex Mono" w:eastAsia="IBM Plex Mono" w:hAnsi="IBM Plex Mono"/>
          <w:b/>
          <w:bCs/>
          <w:color w:val="3B4AE0"/>
          <w:sz w:val="17"/>
          <w:szCs w:val="17"/>
        </w:rPr>
        <w:t xml:space="preserve">3.2 PRICES · 8 POINTS</w:t>
      </w:r>
    </w:p>
    <w:p>
      <w:pPr>
        <w:pStyle w:val="Heading2"/>
        <w:keepNext/>
        <w:spacing w:after="40" w:before="180"/>
      </w:pPr>
      <w:r>
        <w:rPr>
          <w:rFonts w:ascii="IBM Plex Mono" w:cs="IBM Plex Mono" w:eastAsia="IBM Plex Mono" w:hAnsi="IBM Plex Mono"/>
          <w:b/>
          <w:bCs/>
          <w:color w:val="3B4AE0"/>
          <w:sz w:val="21"/>
          <w:szCs w:val="21"/>
        </w:rPr>
        <w:t xml:space="preserve">a  </w:t>
      </w:r>
      <w:r>
        <w:rPr>
          <w:rFonts w:ascii="Archivo" w:cs="Archivo" w:eastAsia="Archivo" w:hAnsi="Archivo"/>
          <w:b/>
          <w:bCs/>
          <w:color w:val="0B1220"/>
          <w:sz w:val="22"/>
          <w:szCs w:val="22"/>
        </w:rPr>
        <w:t xml:space="preserve">Your price model</w:t>
      </w:r>
      <w:r>
        <w:rPr>
          <w:rFonts w:ascii="IBM Plex Mono" w:cs="IBM Plex Mono" w:eastAsia="IBM Plex Mono" w:hAnsi="IBM Plex Mono"/>
          <w:color w:val="6B7280"/>
          <w:sz w:val="16"/>
          <w:szCs w:val="16"/>
        </w:rPr>
        <w:t xml:space="preserve">   2 points</w:t>
      </w:r>
    </w:p>
    <w:p>
      <w:pPr>
        <w:keepNext/>
        <w:spacing w:after="60"/>
      </w:pPr>
      <w:r>
        <w:rPr>
          <w:rFonts w:ascii="Archivo" w:cs="Archivo" w:eastAsia="Archivo" w:hAnsi="Archivo"/>
          <w:color w:val="0B1220"/>
          <w:sz w:val="20"/>
          <w:szCs w:val="20"/>
        </w:rPr>
        <w:t xml:space="preserve">MAE €</w:t>
      </w:r>
      <w:r>
        <w:rPr>
          <w:rFonts w:ascii="Archivo" w:cs="Archivo" w:eastAsia="Archivo" w:hAnsi="Archivo"/>
          <w:color w:val="3B4AE0"/>
          <w:sz w:val="20"/>
          <w:szCs w:val="20"/>
        </w:rPr>
        <w:t xml:space="preserve">________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    R² </w:t>
      </w:r>
      <w:r>
        <w:rPr>
          <w:rFonts w:ascii="Archivo" w:cs="Archivo" w:eastAsia="Archivo" w:hAnsi="Archivo"/>
          <w:color w:val="3B4AE0"/>
          <w:sz w:val="20"/>
          <w:szCs w:val="20"/>
        </w:rPr>
        <w:t xml:space="preserve">________</w:t>
      </w:r>
    </w:p>
    <w:p>
      <w:pPr>
        <w:pStyle w:val="Heading2"/>
        <w:keepNext/>
        <w:spacing w:after="40" w:before="180"/>
      </w:pPr>
      <w:r>
        <w:rPr>
          <w:rFonts w:ascii="IBM Plex Mono" w:cs="IBM Plex Mono" w:eastAsia="IBM Plex Mono" w:hAnsi="IBM Plex Mono"/>
          <w:b/>
          <w:bCs/>
          <w:color w:val="3B4AE0"/>
          <w:sz w:val="21"/>
          <w:szCs w:val="21"/>
        </w:rPr>
        <w:t xml:space="preserve">b  </w:t>
      </w:r>
      <w:r>
        <w:rPr>
          <w:rFonts w:ascii="Archivo" w:cs="Archivo" w:eastAsia="Archivo" w:hAnsi="Archivo"/>
          <w:b/>
          <w:bCs/>
          <w:color w:val="0B1220"/>
          <w:sz w:val="22"/>
          <w:szCs w:val="22"/>
        </w:rPr>
        <w:t xml:space="preserve">Is it better than a simple guess?</w:t>
      </w:r>
      <w:r>
        <w:rPr>
          <w:rFonts w:ascii="IBM Plex Mono" w:cs="IBM Plex Mono" w:eastAsia="IBM Plex Mono" w:hAnsi="IBM Plex Mono"/>
          <w:color w:val="6B7280"/>
          <w:sz w:val="16"/>
          <w:szCs w:val="16"/>
        </w:rPr>
        <w:t xml:space="preserve">   3 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0"/>
        <w:gridCol w:w="3638"/>
      </w:tblGrid>
      <w:tr>
        <w:trPr>
          <w:cantSplit/>
          <w:tblHeader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C9F24D" w:sz="18"/>
              <w:right w:val="none" w:color="FFFFFF" w:sz="0"/>
            </w:tcBorders>
            <w:shd w:fill="0B12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single" w:color="C9F24D" w:sz="18"/>
              <w:right w:val="none" w:color="FFFFFF" w:sz="0"/>
            </w:tcBorders>
            <w:shd w:fill="0B12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FFFFFF"/>
                <w:sz w:val="16"/>
                <w:szCs w:val="16"/>
              </w:rPr>
              <w:t xml:space="preserve">Average miss (MAE), €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Every room costs the average price</w:t>
            </w:r>
          </w:p>
        </w:tc>
        <w:tc>
          <w:tcPr>
            <w:tcW w:type="dxa" w:w="3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Average price of that hotel in that month</w:t>
            </w:r>
          </w:p>
        </w:tc>
        <w:tc>
          <w:tcPr>
            <w:tcW w:type="dxa" w:w="3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Your model</w:t>
            </w:r>
          </w:p>
        </w:tc>
        <w:tc>
          <w:tcPr>
            <w:tcW w:type="dxa" w:w="36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/>
            </w:r>
          </w:p>
        </w:tc>
      </w:tr>
    </w:tbl>
    <w:p>
      <w:pPr>
        <w:spacing w:before="60"/>
      </w:pPr>
      <w:r>
        <w:rPr>
          <w:rFonts w:ascii="Archivo" w:cs="Archivo" w:eastAsia="Archivo" w:hAnsi="Archivo"/>
          <w:color w:val="0B1220"/>
          <w:sz w:val="20"/>
          <w:szCs w:val="20"/>
        </w:rPr>
        <w:t xml:space="preserve">By how many euros is your model better than the hotel-and-month guess? €</w:t>
      </w:r>
      <w:r>
        <w:rPr>
          <w:rFonts w:ascii="Archivo" w:cs="Archivo" w:eastAsia="Archivo" w:hAnsi="Archivo"/>
          <w:color w:val="3B4AE0"/>
          <w:sz w:val="20"/>
          <w:szCs w:val="20"/>
        </w:rPr>
        <w:t xml:space="preserve">__________</w:t>
      </w:r>
    </w:p>
    <w:p>
      <w:pPr>
        <w:pStyle w:val="Heading2"/>
        <w:keepNext/>
        <w:spacing w:after="40" w:before="180"/>
      </w:pPr>
      <w:r>
        <w:rPr>
          <w:rFonts w:ascii="IBM Plex Mono" w:cs="IBM Plex Mono" w:eastAsia="IBM Plex Mono" w:hAnsi="IBM Plex Mono"/>
          <w:b/>
          <w:bCs/>
          <w:color w:val="3B4AE0"/>
          <w:sz w:val="21"/>
          <w:szCs w:val="21"/>
        </w:rPr>
        <w:t xml:space="preserve">c  </w:t>
      </w:r>
      <w:r>
        <w:rPr>
          <w:rFonts w:ascii="Archivo" w:cs="Archivo" w:eastAsia="Archivo" w:hAnsi="Archivo"/>
          <w:b/>
          <w:bCs/>
          <w:color w:val="0B1220"/>
          <w:sz w:val="22"/>
          <w:szCs w:val="22"/>
        </w:rPr>
        <w:t xml:space="preserve">Where is it wrong?</w:t>
      </w:r>
      <w:r>
        <w:rPr>
          <w:rFonts w:ascii="IBM Plex Mono" w:cs="IBM Plex Mono" w:eastAsia="IBM Plex Mono" w:hAnsi="IBM Plex Mono"/>
          <w:color w:val="6B7280"/>
          <w:sz w:val="16"/>
          <w:szCs w:val="16"/>
        </w:rPr>
        <w:t xml:space="preserve">   3 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500"/>
        <w:gridCol w:w="3538"/>
      </w:tblGrid>
      <w:tr>
        <w:trPr>
          <w:cantSplit/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C9F24D" w:sz="18"/>
              <w:right w:val="none" w:color="FFFFFF" w:sz="0"/>
            </w:tcBorders>
            <w:shd w:fill="0B12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FFFFFF"/>
                <w:sz w:val="16"/>
                <w:szCs w:val="16"/>
              </w:rPr>
              <w:t xml:space="preserve">Resort Hotel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C9F24D" w:sz="18"/>
              <w:right w:val="none" w:color="FFFFFF" w:sz="0"/>
            </w:tcBorders>
            <w:shd w:fill="0B12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FFFFFF"/>
                <w:sz w:val="16"/>
                <w:szCs w:val="16"/>
              </w:rPr>
              <w:t xml:space="preserve">Actual average price, €</w:t>
            </w:r>
          </w:p>
        </w:tc>
        <w:tc>
          <w:tcPr>
            <w:tcW w:type="dxa" w:w="3538"/>
            <w:tcBorders>
              <w:top w:val="none" w:color="FFFFFF" w:sz="0"/>
              <w:left w:val="none" w:color="FFFFFF" w:sz="0"/>
              <w:bottom w:val="single" w:color="C9F24D" w:sz="18"/>
              <w:right w:val="none" w:color="FFFFFF" w:sz="0"/>
            </w:tcBorders>
            <w:shd w:fill="0B12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FFFFFF"/>
                <w:sz w:val="16"/>
                <w:szCs w:val="16"/>
              </w:rPr>
              <w:t xml:space="preserve">Predicted average price, €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August</w:t>
            </w:r>
          </w:p>
        </w:tc>
        <w:tc>
          <w:tcPr>
            <w:tcW w:type="dxa" w:w="3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/>
            </w:r>
          </w:p>
        </w:tc>
        <w:tc>
          <w:tcPr>
            <w:tcW w:type="dxa" w:w="35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January</w:t>
            </w:r>
          </w:p>
        </w:tc>
        <w:tc>
          <w:tcPr>
            <w:tcW w:type="dxa" w:w="35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/>
            </w:r>
          </w:p>
        </w:tc>
        <w:tc>
          <w:tcPr>
            <w:tcW w:type="dxa" w:w="35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40" w:before="80"/>
      </w:pPr>
      <w:r>
        <w:rPr>
          <w:rFonts w:ascii="Archivo" w:cs="Archivo" w:eastAsia="Archivo" w:hAnsi="Archivo"/>
          <w:b/>
          <w:bCs/>
          <w:color w:val="0B1220"/>
          <w:sz w:val="20"/>
          <w:szCs w:val="20"/>
        </w:rPr>
        <w:t xml:space="preserve">Why is the model wrong in August? Type X in one box.</w:t>
      </w:r>
    </w:p>
    <w:p>
      <w:pPr>
        <w:spacing w:after="40"/>
        <w:ind w:left="240"/>
      </w:pPr>
      <w:r>
        <w:rPr>
          <w:rFonts w:ascii="Archivo" w:cs="Archivo" w:eastAsia="Archivo" w:hAnsi="Archivo"/>
          <w:color w:val="0B1220"/>
          <w:sz w:val="22"/>
          <w:szCs w:val="22"/>
        </w:rPr>
        <w:t xml:space="preserve">☐  </w:t>
      </w:r>
      <w:r>
        <w:rPr>
          <w:rFonts w:ascii="Archivo" w:cs="Archivo" w:eastAsia="Archivo" w:hAnsi="Archivo"/>
          <w:b/>
          <w:bCs/>
          <w:color w:val="0B1220"/>
          <w:sz w:val="20"/>
          <w:szCs w:val="20"/>
        </w:rPr>
        <w:t xml:space="preserve">A.  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There are no August bookings in the training rows.</w:t>
      </w:r>
    </w:p>
    <w:p>
      <w:pPr>
        <w:spacing w:after="40"/>
        <w:ind w:left="240"/>
      </w:pPr>
      <w:r>
        <w:rPr>
          <w:rFonts w:ascii="Archivo" w:cs="Archivo" w:eastAsia="Archivo" w:hAnsi="Archivo"/>
          <w:color w:val="0B1220"/>
          <w:sz w:val="22"/>
          <w:szCs w:val="22"/>
        </w:rPr>
        <w:t xml:space="preserve">☐  </w:t>
      </w:r>
      <w:r>
        <w:rPr>
          <w:rFonts w:ascii="Archivo" w:cs="Archivo" w:eastAsia="Archivo" w:hAnsi="Archivo"/>
          <w:b/>
          <w:bCs/>
          <w:color w:val="0B1220"/>
          <w:sz w:val="20"/>
          <w:szCs w:val="20"/>
        </w:rPr>
        <w:t xml:space="preserve">B.  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The model adds the same August extra to both hotels, but in August the resort's price rises much more than the city's.</w:t>
      </w:r>
    </w:p>
    <w:p>
      <w:pPr>
        <w:spacing w:after="40"/>
        <w:ind w:left="240"/>
      </w:pPr>
      <w:r>
        <w:rPr>
          <w:rFonts w:ascii="Archivo" w:cs="Archivo" w:eastAsia="Archivo" w:hAnsi="Archivo"/>
          <w:color w:val="0B1220"/>
          <w:sz w:val="22"/>
          <w:szCs w:val="22"/>
        </w:rPr>
        <w:t xml:space="preserve">☐  </w:t>
      </w:r>
      <w:r>
        <w:rPr>
          <w:rFonts w:ascii="Archivo" w:cs="Archivo" w:eastAsia="Archivo" w:hAnsi="Archivo"/>
          <w:b/>
          <w:bCs/>
          <w:color w:val="0B1220"/>
          <w:sz w:val="20"/>
          <w:szCs w:val="20"/>
        </w:rPr>
        <w:t xml:space="preserve">C.  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The model was checked on the training rows.</w:t>
      </w:r>
    </w:p>
    <w:p>
      <w:pPr>
        <w:spacing w:after="40"/>
        <w:ind w:left="240"/>
      </w:pPr>
      <w:r>
        <w:rPr>
          <w:rFonts w:ascii="Archivo" w:cs="Archivo" w:eastAsia="Archivo" w:hAnsi="Archivo"/>
          <w:color w:val="0B1220"/>
          <w:sz w:val="22"/>
          <w:szCs w:val="22"/>
        </w:rPr>
        <w:t xml:space="preserve">☐  </w:t>
      </w:r>
      <w:r>
        <w:rPr>
          <w:rFonts w:ascii="Archivo" w:cs="Archivo" w:eastAsia="Archivo" w:hAnsi="Archivo"/>
          <w:b/>
          <w:bCs/>
          <w:color w:val="0B1220"/>
          <w:sz w:val="20"/>
          <w:szCs w:val="20"/>
        </w:rPr>
        <w:t xml:space="preserve">D.  </w:t>
      </w:r>
      <w:r>
        <w:rPr>
          <w:rFonts w:ascii="Archivo" w:cs="Archivo" w:eastAsia="Archivo" w:hAnsi="Archivo"/>
          <w:color w:val="0B1220"/>
          <w:sz w:val="20"/>
          <w:szCs w:val="20"/>
        </w:rPr>
        <w:t xml:space="preserve">The €5,400 booking is in August and pulls the price up.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B4AE0" w:sz="18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IBM Plex Mono" w:cs="IBM Plex Mono" w:eastAsia="IBM Plex Mono" w:hAnsi="IBM Plex Mono"/>
                <w:b/>
                <w:bCs/>
                <w:color w:val="6B7280"/>
                <w:sz w:val="17"/>
                <w:szCs w:val="17"/>
              </w:rPr>
              <w:t xml:space="preserve">📸  PASTE YOUR SCREENSHOT HERE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i/>
                <w:iCs/>
                <w:color w:val="6B7280"/>
                <w:sz w:val="20"/>
                <w:szCs w:val="20"/>
              </w:rPr>
              <w:t xml:space="preserve">Screenshots for 3.2a, 3.2b and 3.2c …</w:t>
            </w:r>
          </w:p>
        </w:tc>
      </w:tr>
    </w:tbl>
    <w:p>
      <w:pPr>
        <w:keepNext/>
        <w:spacing w:after="40" w:before="120"/>
      </w:pPr>
      <w:r>
        <w:rPr>
          <w:rFonts w:ascii="IBM Plex Mono" w:cs="IBM Plex Mono" w:eastAsia="IBM Plex Mono" w:hAnsi="IBM Plex Mono"/>
          <w:b/>
          <w:bCs/>
          <w:color w:val="3B4AE0"/>
          <w:sz w:val="17"/>
          <w:szCs w:val="17"/>
        </w:rPr>
        <w:t xml:space="preserve">3.3 GUESTS · 5 POINTS</w:t>
      </w:r>
    </w:p>
    <w:p>
      <w:pPr>
        <w:keepNext/>
        <w:spacing w:after="60"/>
      </w:pPr>
      <w:r>
        <w:rPr>
          <w:rFonts w:ascii="Archivo" w:cs="Archivo" w:eastAsia="Archivo" w:hAnsi="Archivo"/>
          <w:color w:val="0B1220"/>
          <w:sz w:val="20"/>
          <w:szCs w:val="20"/>
        </w:rPr>
        <w:t xml:space="preserve">Give each segment a name a marketing person would use, and one action.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300"/>
        <w:gridCol w:w="3000"/>
        <w:gridCol w:w="4038"/>
      </w:tblGrid>
      <w:tr>
        <w:trPr>
          <w:cantSplit/>
          <w:tblHeader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F24D" w:sz="18"/>
              <w:right w:val="none" w:color="FFFFFF" w:sz="0"/>
            </w:tcBorders>
            <w:shd w:fill="0B12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FFFFFF"/>
                <w:sz w:val="16"/>
                <w:szCs w:val="16"/>
              </w:rPr>
              <w:t xml:space="preserve">Segment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9F24D" w:sz="18"/>
              <w:right w:val="none" w:color="FFFFFF" w:sz="0"/>
            </w:tcBorders>
            <w:shd w:fill="0B12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FFFFFF"/>
                <w:sz w:val="16"/>
                <w:szCs w:val="16"/>
              </w:rPr>
              <w:t xml:space="preserve">Bookings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9F24D" w:sz="18"/>
              <w:right w:val="none" w:color="FFFFFF" w:sz="0"/>
            </w:tcBorders>
            <w:shd w:fill="0B12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4038"/>
            <w:tcBorders>
              <w:top w:val="none" w:color="FFFFFF" w:sz="0"/>
              <w:left w:val="none" w:color="FFFFFF" w:sz="0"/>
              <w:bottom w:val="single" w:color="C9F24D" w:sz="18"/>
              <w:right w:val="none" w:color="FFFFFF" w:sz="0"/>
            </w:tcBorders>
            <w:shd w:fill="0B12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FFFFFF"/>
                <w:sz w:val="16"/>
                <w:szCs w:val="16"/>
              </w:rPr>
              <w:t xml:space="preserve">One action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/>
            </w:r>
          </w:p>
        </w:tc>
        <w:tc>
          <w:tcPr>
            <w:tcW w:type="dxa" w:w="4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/>
            </w:r>
          </w:p>
        </w:tc>
        <w:tc>
          <w:tcPr>
            <w:tcW w:type="dxa" w:w="4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/>
            </w:r>
          </w:p>
        </w:tc>
        <w:tc>
          <w:tcPr>
            <w:tcW w:type="dxa" w:w="4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/>
            </w:r>
          </w:p>
        </w:tc>
        <w:tc>
          <w:tcPr>
            <w:tcW w:type="dxa" w:w="4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chivo" w:cs="Archivo" w:eastAsia="Archivo" w:hAnsi="Archivo"/>
          <w:color w:val="0B122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B4AE0" w:sz="18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IBM Plex Mono" w:cs="IBM Plex Mono" w:eastAsia="IBM Plex Mono" w:hAnsi="IBM Plex Mono"/>
                <w:b/>
                <w:bCs/>
                <w:color w:val="6B7280"/>
                <w:sz w:val="17"/>
                <w:szCs w:val="17"/>
              </w:rPr>
              <w:t xml:space="preserve">📸  PASTE YOUR SCREENSHOT HERE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i/>
                <w:iCs/>
                <w:color w:val="6B7280"/>
                <w:sz w:val="20"/>
                <w:szCs w:val="20"/>
              </w:rPr>
              <w:t xml:space="preserve">Screenshot of the segment profiles …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IBM Plex Mono" w:cs="IBM Plex Mono" w:eastAsia="IBM Plex Mono" w:hAnsi="IBM Plex Mono"/>
          <w:b/>
          <w:bCs/>
          <w:color w:val="3B4AE0"/>
          <w:sz w:val="17"/>
          <w:szCs w:val="17"/>
        </w:rPr>
        <w:t xml:space="preserve">PART 4 · 35 points</w:t>
      </w:r>
    </w:p>
    <w:p>
      <w:pPr>
        <w:pStyle w:val="Heading1"/>
        <w:keepNext/>
        <w:pBdr>
          <w:left w:val="single" w:color="C9F24D" w:sz="36" w:space="8"/>
        </w:pBdr>
        <w:spacing w:after="120" w:before="0"/>
      </w:pPr>
      <w:r>
        <w:rPr>
          <w:rFonts w:ascii="Archivo" w:cs="Archivo" w:eastAsia="Archivo" w:hAnsi="Archivo"/>
          <w:b/>
          <w:bCs/>
          <w:color w:val="0B1220"/>
          <w:sz w:val="34"/>
          <w:szCs w:val="34"/>
        </w:rPr>
        <w:t xml:space="preserve">Memo to the revenue manager</w:t>
      </w:r>
    </w:p>
    <w:p>
      <w:pPr>
        <w:spacing w:after="60"/>
      </w:pPr>
      <w:r>
        <w:rPr>
          <w:rFonts w:ascii="Archivo" w:cs="Archivo" w:eastAsia="Archivo" w:hAnsi="Archivo"/>
          <w:color w:val="6B7280"/>
          <w:sz w:val="18"/>
          <w:szCs w:val="18"/>
        </w:rPr>
        <w:t xml:space="preserve">One page. She is not a data person: explain any technical word. Use numbers in bookings and euros. You can change the sentence starters.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8038"/>
      </w:tblGrid>
      <w:tr>
        <w:trPr>
          <w:cantSplit/>
        </w:trPr>
        <w:tc>
          <w:tcPr>
            <w:tcW w:type="dxa" w:w="1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To</w:t>
            </w:r>
          </w:p>
        </w:tc>
        <w:tc>
          <w:tcPr>
            <w:tcW w:type="dxa" w:w="8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Revenue manager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From</w:t>
            </w:r>
          </w:p>
        </w:tc>
        <w:tc>
          <w:tcPr>
            <w:tcW w:type="dxa" w:w="8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Subject</w:t>
            </w:r>
          </w:p>
        </w:tc>
        <w:tc>
          <w:tcPr>
            <w:tcW w:type="dxa" w:w="80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What our booking models can and cannot do</w:t>
            </w:r>
          </w:p>
        </w:tc>
      </w:tr>
    </w:tbl>
    <w:p>
      <w:pPr>
        <w:pStyle w:val="Heading2"/>
        <w:keepNext/>
        <w:spacing w:after="40" w:before="180"/>
      </w:pPr>
      <w:r>
        <w:rPr>
          <w:rFonts w:ascii="IBM Plex Mono" w:cs="IBM Plex Mono" w:eastAsia="IBM Plex Mono" w:hAnsi="IBM Plex Mono"/>
          <w:b/>
          <w:bCs/>
          <w:color w:val="3B4AE0"/>
          <w:sz w:val="21"/>
          <w:szCs w:val="21"/>
        </w:rPr>
        <w:t xml:space="preserve">1  </w:t>
      </w:r>
      <w:r>
        <w:rPr>
          <w:rFonts w:ascii="Archivo" w:cs="Archivo" w:eastAsia="Archivo" w:hAnsi="Archivo"/>
          <w:b/>
          <w:bCs/>
          <w:color w:val="0B1220"/>
          <w:sz w:val="22"/>
          <w:szCs w:val="22"/>
        </w:rPr>
        <w:t xml:space="preserve">Cancellations</w:t>
      </w:r>
      <w:r>
        <w:rPr>
          <w:rFonts w:ascii="IBM Plex Mono" w:cs="IBM Plex Mono" w:eastAsia="IBM Plex Mono" w:hAnsi="IBM Plex Mono"/>
          <w:color w:val="6B7280"/>
          <w:sz w:val="16"/>
          <w:szCs w:val="16"/>
        </w:rPr>
        <w:t xml:space="preserve">   12 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B4AE0" w:sz="18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chivo" w:cs="Archivo" w:eastAsia="Archivo" w:hAnsi="Archivo"/>
                <w:i/>
                <w:iCs/>
                <w:color w:val="6B7280"/>
                <w:sz w:val="20"/>
                <w:szCs w:val="20"/>
              </w:rPr>
              <w:t xml:space="preserve">Our cancellation model is useful for ___ but not for ___, because ___. I suggest the threshold ___ because ___. The consultant's model ___ …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color w:val="0B1220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color w:val="0B122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40" w:before="180"/>
      </w:pPr>
      <w:r>
        <w:rPr>
          <w:rFonts w:ascii="IBM Plex Mono" w:cs="IBM Plex Mono" w:eastAsia="IBM Plex Mono" w:hAnsi="IBM Plex Mono"/>
          <w:b/>
          <w:bCs/>
          <w:color w:val="3B4AE0"/>
          <w:sz w:val="21"/>
          <w:szCs w:val="21"/>
        </w:rPr>
        <w:t xml:space="preserve">2  </w:t>
      </w:r>
      <w:r>
        <w:rPr>
          <w:rFonts w:ascii="Archivo" w:cs="Archivo" w:eastAsia="Archivo" w:hAnsi="Archivo"/>
          <w:b/>
          <w:bCs/>
          <w:color w:val="0B1220"/>
          <w:sz w:val="22"/>
          <w:szCs w:val="22"/>
        </w:rPr>
        <w:t xml:space="preserve">Prices</w:t>
      </w:r>
      <w:r>
        <w:rPr>
          <w:rFonts w:ascii="IBM Plex Mono" w:cs="IBM Plex Mono" w:eastAsia="IBM Plex Mono" w:hAnsi="IBM Plex Mono"/>
          <w:color w:val="6B7280"/>
          <w:sz w:val="16"/>
          <w:szCs w:val="16"/>
        </w:rPr>
        <w:t xml:space="preserve">   8 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B4AE0" w:sz="18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chivo" w:cs="Archivo" w:eastAsia="Archivo" w:hAnsi="Archivo"/>
                <w:i/>
                <w:iCs/>
                <w:color w:val="6B7280"/>
                <w:sz w:val="20"/>
                <w:szCs w:val="20"/>
              </w:rPr>
              <w:t xml:space="preserve">On average, a predicted price is €___ away from the real price. It is most wrong for ___. I would / would not use it to set prices, because ___ …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color w:val="0B1220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color w:val="0B122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40" w:before="180"/>
      </w:pPr>
      <w:r>
        <w:rPr>
          <w:rFonts w:ascii="IBM Plex Mono" w:cs="IBM Plex Mono" w:eastAsia="IBM Plex Mono" w:hAnsi="IBM Plex Mono"/>
          <w:b/>
          <w:bCs/>
          <w:color w:val="3B4AE0"/>
          <w:sz w:val="21"/>
          <w:szCs w:val="21"/>
        </w:rPr>
        <w:t xml:space="preserve">3  </w:t>
      </w:r>
      <w:r>
        <w:rPr>
          <w:rFonts w:ascii="Archivo" w:cs="Archivo" w:eastAsia="Archivo" w:hAnsi="Archivo"/>
          <w:b/>
          <w:bCs/>
          <w:color w:val="0B1220"/>
          <w:sz w:val="22"/>
          <w:szCs w:val="22"/>
        </w:rPr>
        <w:t xml:space="preserve">Guests</w:t>
      </w:r>
      <w:r>
        <w:rPr>
          <w:rFonts w:ascii="IBM Plex Mono" w:cs="IBM Plex Mono" w:eastAsia="IBM Plex Mono" w:hAnsi="IBM Plex Mono"/>
          <w:color w:val="6B7280"/>
          <w:sz w:val="16"/>
          <w:szCs w:val="16"/>
        </w:rPr>
        <w:t xml:space="preserve">   7 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B4AE0" w:sz="18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chivo" w:cs="Archivo" w:eastAsia="Archivo" w:hAnsi="Archivo"/>
                <w:i/>
                <w:iCs/>
                <w:color w:val="6B7280"/>
                <w:sz w:val="20"/>
                <w:szCs w:val="20"/>
              </w:rPr>
              <w:t xml:space="preserve">We found four kinds of guests: ___ …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color w:val="0B1220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color w:val="0B122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40" w:before="180"/>
      </w:pPr>
      <w:r>
        <w:rPr>
          <w:rFonts w:ascii="IBM Plex Mono" w:cs="IBM Plex Mono" w:eastAsia="IBM Plex Mono" w:hAnsi="IBM Plex Mono"/>
          <w:b/>
          <w:bCs/>
          <w:color w:val="3B4AE0"/>
          <w:sz w:val="21"/>
          <w:szCs w:val="21"/>
        </w:rPr>
        <w:t xml:space="preserve">4  </w:t>
      </w:r>
      <w:r>
        <w:rPr>
          <w:rFonts w:ascii="Archivo" w:cs="Archivo" w:eastAsia="Archivo" w:hAnsi="Archivo"/>
          <w:b/>
          <w:bCs/>
          <w:color w:val="0B1220"/>
          <w:sz w:val="22"/>
          <w:szCs w:val="22"/>
        </w:rPr>
        <w:t xml:space="preserve">One warning</w:t>
      </w:r>
      <w:r>
        <w:rPr>
          <w:rFonts w:ascii="IBM Plex Mono" w:cs="IBM Plex Mono" w:eastAsia="IBM Plex Mono" w:hAnsi="IBM Plex Mono"/>
          <w:color w:val="6B7280"/>
          <w:sz w:val="16"/>
          <w:szCs w:val="16"/>
        </w:rPr>
        <w:t xml:space="preserve">   4 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B4AE0" w:sz="18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chivo" w:cs="Archivo" w:eastAsia="Archivo" w:hAnsi="Archivo"/>
                <w:i/>
                <w:iCs/>
                <w:color w:val="6B7280"/>
                <w:sz w:val="20"/>
                <w:szCs w:val="20"/>
              </w:rPr>
              <w:t xml:space="preserve">Before you use these models, please check ___, because ___ …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color w:val="0B1220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color w:val="0B1220"/>
                <w:sz w:val="20"/>
                <w:szCs w:val="20"/>
              </w:rPr>
              <w:t xml:space="preserve"/>
            </w:r>
          </w:p>
        </w:tc>
      </w:tr>
    </w:tbl>
    <w:p>
      <w:pPr>
        <w:spacing w:before="80"/>
      </w:pPr>
      <w:r>
        <w:rPr>
          <w:rFonts w:ascii="Archivo" w:cs="Archivo" w:eastAsia="Archivo" w:hAnsi="Archivo"/>
          <w:color w:val="6B7280"/>
          <w:sz w:val="18"/>
          <w:szCs w:val="18"/>
        </w:rPr>
        <w:t xml:space="preserve">4 more points are for clear writing: short sentences, numbers, no unexplained technical words.</w:t>
      </w:r>
    </w:p>
    <w:p>
      <w:r>
        <w:br w:type="page"/>
      </w:r>
    </w:p>
    <w:p>
      <w:pPr>
        <w:spacing w:after="40"/>
      </w:pPr>
      <w:r>
        <w:rPr>
          <w:rFonts w:ascii="IBM Plex Mono" w:cs="IBM Plex Mono" w:eastAsia="IBM Plex Mono" w:hAnsi="IBM Plex Mono"/>
          <w:b/>
          <w:bCs/>
          <w:color w:val="3B4AE0"/>
          <w:sz w:val="17"/>
          <w:szCs w:val="17"/>
        </w:rPr>
        <w:t xml:space="preserve">BONUS · up to +10 points</w:t>
      </w:r>
    </w:p>
    <w:p>
      <w:pPr>
        <w:pStyle w:val="Heading1"/>
        <w:keepNext/>
        <w:pBdr>
          <w:left w:val="single" w:color="C9F24D" w:sz="36" w:space="8"/>
        </w:pBdr>
        <w:spacing w:after="120" w:before="0"/>
      </w:pPr>
      <w:r>
        <w:rPr>
          <w:rFonts w:ascii="Archivo" w:cs="Archivo" w:eastAsia="Archivo" w:hAnsi="Archivo"/>
          <w:b/>
          <w:bCs/>
          <w:color w:val="0B1220"/>
          <w:sz w:val="34"/>
          <w:szCs w:val="34"/>
        </w:rPr>
        <w:t xml:space="preserve">Optional questions</w:t>
      </w:r>
    </w:p>
    <w:p>
      <w:pPr>
        <w:spacing w:after="60"/>
      </w:pPr>
      <w:r>
        <w:rPr>
          <w:rFonts w:ascii="Archivo" w:cs="Archivo" w:eastAsia="Archivo" w:hAnsi="Archivo"/>
          <w:color w:val="6B7280"/>
          <w:sz w:val="18"/>
          <w:szCs w:val="18"/>
        </w:rPr>
        <w:t xml:space="preserve">Only after the core questions. 2 points each; we count your best five. Write the bonus number, your answer, and paste the screenshot.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8438"/>
      </w:tblGrid>
      <w:tr>
        <w:trPr>
          <w:cantSplit/>
          <w:tblHeader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9F24D" w:sz="18"/>
              <w:right w:val="none" w:color="FFFFFF" w:sz="0"/>
            </w:tcBorders>
            <w:shd w:fill="0B12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FFFFFF"/>
                <w:sz w:val="16"/>
                <w:szCs w:val="16"/>
              </w:rPr>
              <w:t xml:space="preserve">Bonus</w:t>
            </w:r>
          </w:p>
        </w:tc>
        <w:tc>
          <w:tcPr>
            <w:tcW w:type="dxa" w:w="8438"/>
            <w:tcBorders>
              <w:top w:val="none" w:color="FFFFFF" w:sz="0"/>
              <w:left w:val="none" w:color="FFFFFF" w:sz="0"/>
              <w:bottom w:val="single" w:color="C9F24D" w:sz="18"/>
              <w:right w:val="none" w:color="FFFFFF" w:sz="0"/>
            </w:tcBorders>
            <w:shd w:fill="0B122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/>
                <w:bCs/>
                <w:color w:val="FFFFFF"/>
                <w:sz w:val="16"/>
                <w:szCs w:val="16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B1</w:t>
            </w:r>
          </w:p>
        </w:tc>
        <w:tc>
          <w:tcPr>
            <w:tcW w:type="dxa" w:w="8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Test your guess from 1.3 with one query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B2</w:t>
            </w:r>
          </w:p>
        </w:tc>
        <w:tc>
          <w:tcPr>
            <w:tcW w:type="dxa" w:w="8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Explain one No Deposit booking with ML.EXPLAIN_PREDICT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B3</w:t>
            </w:r>
          </w:p>
        </w:tc>
        <w:tc>
          <w:tcPr>
            <w:tcW w:type="dxa" w:w="8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Train the price model on all rows: the lowest predicted price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B4</w:t>
            </w:r>
          </w:p>
        </w:tc>
        <w:tc>
          <w:tcPr>
            <w:tcW w:type="dxa" w:w="8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Add the columns you marked Disagree in 2.2 (not reservation_status) to the cancellation model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B5</w:t>
            </w:r>
          </w:p>
        </w:tc>
        <w:tc>
          <w:tcPr>
            <w:tcW w:type="dxa" w:w="8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Add hotel_month to the price model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B6</w:t>
            </w:r>
          </w:p>
        </w:tc>
        <w:tc>
          <w:tcPr>
            <w:tcW w:type="dxa" w:w="8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Compare k = 3, 4 and 5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shd w:fill="F2F4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/>
                <w:bCs/>
                <w:color w:val="0B1220"/>
                <w:sz w:val="18"/>
                <w:szCs w:val="18"/>
              </w:rPr>
              <w:t xml:space="preserve">B7</w:t>
            </w:r>
          </w:p>
        </w:tc>
        <w:tc>
          <w:tcPr>
            <w:tcW w:type="dxa" w:w="8438"/>
            <w:tcBorders>
              <w:top w:val="single" w:color="D5D9E0" w:sz="4"/>
              <w:left w:val="single" w:color="D5D9E0" w:sz="4"/>
              <w:bottom w:val="single" w:color="D5D9E0" w:sz="4"/>
              <w:right w:val="single" w:color="D5D9E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chivo" w:cs="Archivo" w:eastAsia="Archivo" w:hAnsi="Archivo"/>
                <w:b w:val="false"/>
                <w:bCs w:val="false"/>
                <w:color w:val="0B1220"/>
                <w:sz w:val="18"/>
                <w:szCs w:val="18"/>
              </w:rPr>
              <w:t xml:space="preserve">Add country to the cancellation model: should a hotel use it?</w:t>
            </w:r>
          </w:p>
        </w:tc>
      </w:tr>
    </w:tbl>
    <w:p>
      <w:pPr>
        <w:spacing w:after="60"/>
      </w:pPr>
      <w:r>
        <w:rPr>
          <w:rFonts w:ascii="Archivo" w:cs="Archivo" w:eastAsia="Archivo" w:hAnsi="Archivo"/>
          <w:color w:val="0B122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B4AE0" w:sz="18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IBM Plex Mono" w:cs="IBM Plex Mono" w:eastAsia="IBM Plex Mono" w:hAnsi="IBM Plex Mono"/>
                <w:b/>
                <w:bCs/>
                <w:color w:val="6B7280"/>
                <w:sz w:val="17"/>
                <w:szCs w:val="17"/>
              </w:rPr>
              <w:t xml:space="preserve">📸  PASTE YOUR SCREENSHOT HERE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i/>
                <w:iCs/>
                <w:color w:val="6B7280"/>
                <w:sz w:val="20"/>
                <w:szCs w:val="20"/>
              </w:rPr>
              <w:t xml:space="preserve">Bonus number and your answer …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color w:val="0B1220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color w:val="0B1220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40" w:before="120"/>
      </w:pPr>
      <w:r>
        <w:rPr>
          <w:rFonts w:ascii="IBM Plex Mono" w:cs="IBM Plex Mono" w:eastAsia="IBM Plex Mono" w:hAnsi="IBM Plex Mono"/>
          <w:b/>
          <w:bCs/>
          <w:color w:val="3B4AE0"/>
          <w:sz w:val="17"/>
          <w:szCs w:val="17"/>
        </w:rPr>
        <w:t xml:space="preserve">BLOCK 2 SCREENSHOTS (FOR 2.2)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3B4AE0" w:sz="18"/>
              <w:bottom w:val="none" w:color="FFFFFF" w:sz="0"/>
              <w:right w:val="none" w:color="FFFFFF" w:sz="0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IBM Plex Mono" w:cs="IBM Plex Mono" w:eastAsia="IBM Plex Mono" w:hAnsi="IBM Plex Mono"/>
                <w:b/>
                <w:bCs/>
                <w:color w:val="6B7280"/>
                <w:sz w:val="17"/>
                <w:szCs w:val="17"/>
              </w:rPr>
              <w:t xml:space="preserve">📸  PASTE YOUR SCREENSHOT HERE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i/>
                <w:iCs/>
                <w:color w:val="6B7280"/>
                <w:sz w:val="20"/>
                <w:szCs w:val="20"/>
              </w:rPr>
              <w:t xml:space="preserve">Paste the three Block 2 screenshots here …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color w:val="0B1220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6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F24D" w:sz="6" w:space="6"/>
      </w:pBdr>
    </w:pPr>
    <w:r>
      <w:rPr>
        <w:rFonts w:ascii="IBM Plex Mono" w:cs="IBM Plex Mono" w:eastAsia="IBM Plex Mono" w:hAnsi="IBM Plex Mono"/>
        <w:color w:val="6B7280"/>
        <w:sz w:val="15"/>
        <w:szCs w:val="15"/>
      </w:rPr>
      <w:t xml:space="preserve">ASAC · A2 · PREDICT HOTEL CANCELLATIONS · PAGE </w:t>
    </w:r>
    <w:r>
      <w:rPr>
        <w:rFonts w:ascii="IBM Plex Mono" w:cs="IBM Plex Mono" w:eastAsia="IBM Plex Mono" w:hAnsi="IBM Plex Mono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chivo" w:cs="Archivo" w:eastAsia="Archivo" w:hAnsi="Archivo"/>
        <w:color w:val="0B1220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chivo" w:cs="Archivo" w:eastAsia="Archivo" w:hAnsi="Archivo"/>
      <w:b/>
      <w:bCs/>
      <w:color w:val="0B1220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chivo" w:cs="Archivo" w:eastAsia="Archivo" w:hAnsi="Archivo"/>
      <w:b/>
      <w:bCs/>
      <w:color w:val="0B122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2: Predict hotel cancellations (answer sheet)</dc:title>
  <dc:creator>ASAC Data Science &amp; Analytics</dc:creator>
  <cp:lastModifiedBy>Un-named</cp:lastModifiedBy>
  <cp:revision>1</cp:revision>
  <dcterms:created xsi:type="dcterms:W3CDTF">2026-10-29T12:02:09.654Z</dcterms:created>
  <dcterms:modified xsi:type="dcterms:W3CDTF">2026-10-29T12:02:09.657Z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