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14" w:rsidRPr="00787F14" w:rsidRDefault="00787F14" w:rsidP="00787F14">
      <w:pPr>
        <w:spacing w:after="60" w:line="240" w:lineRule="auto"/>
        <w:outlineLvl w:val="2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proofErr w:type="spellStart"/>
      <w:r w:rsidRPr="00787F14">
        <w:rPr>
          <w:rFonts w:ascii="Arial" w:eastAsia="Times New Roman" w:hAnsi="Arial" w:cs="Arial"/>
          <w:b/>
          <w:bCs/>
          <w:color w:val="FF0000"/>
          <w:sz w:val="24"/>
          <w:szCs w:val="24"/>
        </w:rPr>
        <w:t>Мотоцикл</w:t>
      </w:r>
      <w:proofErr w:type="spellEnd"/>
      <w:r w:rsidRPr="00787F14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УРАЛ М62 / 1964 / 9 245 </w:t>
      </w:r>
    </w:p>
    <w:p w:rsidR="004A5FD7" w:rsidRPr="004433D0" w:rsidRDefault="004A5FD7"/>
    <w:p w:rsidR="00787F14" w:rsidRDefault="00787F14">
      <w:pPr>
        <w:rPr>
          <w:rFonts w:ascii="Arial" w:hAnsi="Arial" w:cs="Arial"/>
          <w:shd w:val="clear" w:color="auto" w:fill="3E4464"/>
          <w:lang w:val="ru-RU"/>
        </w:rPr>
      </w:pPr>
      <w:r w:rsidRPr="004433D0">
        <w:rPr>
          <w:rFonts w:ascii="Arial" w:hAnsi="Arial" w:cs="Arial"/>
          <w:highlight w:val="yellow"/>
          <w:shd w:val="clear" w:color="auto" w:fill="3E4464"/>
          <w:lang w:val="ru-RU"/>
        </w:rPr>
        <w:t xml:space="preserve">Выпуск модели М-62 начали </w:t>
      </w:r>
      <w:r w:rsidRPr="004433D0">
        <w:rPr>
          <w:rFonts w:ascii="Arial" w:hAnsi="Arial" w:cs="Arial"/>
          <w:highlight w:val="yellow"/>
          <w:shd w:val="clear" w:color="auto" w:fill="3E4464"/>
          <w:lang w:val="ru-RU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параллельно</w:t>
      </w:r>
      <w:r w:rsidRPr="004433D0">
        <w:rPr>
          <w:rFonts w:ascii="Arial" w:hAnsi="Arial" w:cs="Arial"/>
          <w:highlight w:val="yellow"/>
          <w:shd w:val="clear" w:color="auto" w:fill="3E4464"/>
          <w:lang w:val="ru-RU"/>
        </w:rPr>
        <w:t xml:space="preserve"> со сборкой прежней модели М-61 в 1961 году. Новый мотоцикл отличался новым распределительным валом и механизмом автоматического опережения зажигания, благодаря которому мощность двигателя увеличилась на 2 л. с. и составила 28 л.с. Мотоциклы выпускали до начала 1965 года, после чего его сменила модель М-63.</w:t>
      </w:r>
      <w:r w:rsidRPr="004433D0">
        <w:rPr>
          <w:rFonts w:ascii="Arial" w:hAnsi="Arial" w:cs="Arial"/>
          <w:highlight w:val="yellow"/>
          <w:lang w:val="ru-RU"/>
        </w:rPr>
        <w:br/>
      </w:r>
      <w:r w:rsidRPr="004433D0">
        <w:rPr>
          <w:rFonts w:ascii="Arial" w:hAnsi="Arial" w:cs="Arial"/>
          <w:highlight w:val="yellow"/>
          <w:lang w:val="ru-RU"/>
        </w:rPr>
        <w:br/>
      </w:r>
      <w:r w:rsidRPr="004433D0">
        <w:rPr>
          <w:rFonts w:ascii="Arial" w:hAnsi="Arial" w:cs="Arial"/>
          <w:highlight w:val="yellow"/>
          <w:shd w:val="clear" w:color="auto" w:fill="3E4464"/>
          <w:lang w:val="ru-RU"/>
        </w:rPr>
        <w:t>Этот мотоцикл долгое время находился у одного хозяина. Прошел полный цикл восстановительных работ, которые вернули ему идеальное техническое состояние и аутентичное состояние. Вся современная светотехника заменена на оригинальную, проведён ремонт двигателя, коробки передач и подвесок. Детали получили новое хромовое покрытие. Мы отошли от аутентичности в окраске мотоцикла, а также заново обшили сиденья мотоцикла и коляски.</w:t>
      </w:r>
    </w:p>
    <w:p w:rsidR="004433D0" w:rsidRDefault="004433D0">
      <w:pPr>
        <w:rPr>
          <w:rFonts w:ascii="Arial" w:hAnsi="Arial" w:cs="Arial"/>
          <w:shd w:val="clear" w:color="auto" w:fill="3E4464"/>
          <w:lang w:val="ru-RU"/>
        </w:rPr>
      </w:pPr>
    </w:p>
    <w:p w:rsidR="004433D0" w:rsidRDefault="004433D0">
      <w:pPr>
        <w:rPr>
          <w:rFonts w:ascii="Arial" w:hAnsi="Arial" w:cs="Arial"/>
          <w:shd w:val="clear" w:color="auto" w:fill="3E4464"/>
          <w:lang w:val="ru-RU"/>
        </w:rPr>
      </w:pPr>
    </w:p>
    <w:p w:rsidR="004433D0" w:rsidRPr="004433D0" w:rsidRDefault="004433D0">
      <w:pPr>
        <w:rPr>
          <w:lang w:val="ru-RU"/>
        </w:rPr>
      </w:pPr>
      <w:bookmarkStart w:id="0" w:name="_GoBack"/>
      <w:bookmarkEnd w:id="0"/>
    </w:p>
    <w:sectPr w:rsidR="004433D0" w:rsidRPr="0044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13"/>
    <w:rsid w:val="000B202A"/>
    <w:rsid w:val="000E0833"/>
    <w:rsid w:val="00142A40"/>
    <w:rsid w:val="001760C9"/>
    <w:rsid w:val="00195B0F"/>
    <w:rsid w:val="002C13EA"/>
    <w:rsid w:val="003115C1"/>
    <w:rsid w:val="00353D08"/>
    <w:rsid w:val="00374F12"/>
    <w:rsid w:val="004433D0"/>
    <w:rsid w:val="00470013"/>
    <w:rsid w:val="004A5FD7"/>
    <w:rsid w:val="005D224F"/>
    <w:rsid w:val="006258A8"/>
    <w:rsid w:val="006B5597"/>
    <w:rsid w:val="006D27C6"/>
    <w:rsid w:val="00787F14"/>
    <w:rsid w:val="0080799D"/>
    <w:rsid w:val="00832082"/>
    <w:rsid w:val="009624CA"/>
    <w:rsid w:val="009B6BB0"/>
    <w:rsid w:val="00A631E9"/>
    <w:rsid w:val="00AF582B"/>
    <w:rsid w:val="00BC5BD7"/>
    <w:rsid w:val="00CA498E"/>
    <w:rsid w:val="00D92E9A"/>
    <w:rsid w:val="00DF6980"/>
    <w:rsid w:val="00E20A7D"/>
    <w:rsid w:val="00EB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6BC0"/>
  <w15:chartTrackingRefBased/>
  <w15:docId w15:val="{7AB5A971-5AE7-43D2-B57B-D76ECEA9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1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6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690</Characters>
  <Application>Microsoft Office Word</Application>
  <DocSecurity>0</DocSecurity>
  <Lines>5</Lines>
  <Paragraphs>1</Paragraphs>
  <ScaleCrop>false</ScaleCrop>
  <Company>EPAM Systems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Андрейчик</dc:creator>
  <cp:keywords/>
  <dc:description/>
  <cp:lastModifiedBy>Татьяна Андрейчик</cp:lastModifiedBy>
  <cp:revision>4</cp:revision>
  <dcterms:created xsi:type="dcterms:W3CDTF">2017-08-26T08:49:00Z</dcterms:created>
  <dcterms:modified xsi:type="dcterms:W3CDTF">2017-08-26T08:56:00Z</dcterms:modified>
</cp:coreProperties>
</file>