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FD7" w:rsidRDefault="005219D2">
      <w:pPr>
        <w:rPr>
          <w:rFonts w:ascii="Consolas" w:hAnsi="Consolas" w:cs="Consolas"/>
          <w:color w:val="222222"/>
          <w:sz w:val="18"/>
          <w:szCs w:val="18"/>
          <w:shd w:val="clear" w:color="auto" w:fill="FFFFFF"/>
          <w:lang w:val="ru-RU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JAWA</w:t>
      </w:r>
      <w:r w:rsidRPr="005219D2">
        <w:rPr>
          <w:rFonts w:ascii="Consolas" w:hAnsi="Consolas" w:cs="Consolas"/>
          <w:color w:val="222222"/>
          <w:sz w:val="18"/>
          <w:szCs w:val="18"/>
          <w:shd w:val="clear" w:color="auto" w:fill="FFFFFF"/>
          <w:lang w:val="ru-RU"/>
        </w:rPr>
        <w:t xml:space="preserve"> 250-353 с амперметром на топливном баке, 1958 года выпуска.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Jawa</w:t>
      </w:r>
      <w:proofErr w:type="spellEnd"/>
      <w:r w:rsidRPr="005219D2">
        <w:rPr>
          <w:rFonts w:ascii="Consolas" w:hAnsi="Consolas" w:cs="Consolas"/>
          <w:color w:val="222222"/>
          <w:sz w:val="18"/>
          <w:szCs w:val="18"/>
          <w:shd w:val="clear" w:color="auto" w:fill="FFFFFF"/>
          <w:lang w:val="ru-RU"/>
        </w:rPr>
        <w:t xml:space="preserve"> 250 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type</w:t>
      </w:r>
      <w:r w:rsidRPr="005219D2">
        <w:rPr>
          <w:rFonts w:ascii="Consolas" w:hAnsi="Consolas" w:cs="Consolas"/>
          <w:color w:val="222222"/>
          <w:sz w:val="18"/>
          <w:szCs w:val="18"/>
          <w:shd w:val="clear" w:color="auto" w:fill="FFFFFF"/>
          <w:lang w:val="ru-RU"/>
        </w:rPr>
        <w:t xml:space="preserve"> 353 предназначалась для рынка Западной Германии и Австрии. Отличительной особенностью мотоцикла является серийно установленные защиты двигателя и заднего колеса, а так же защитные щитки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 </w:t>
      </w:r>
      <w:r w:rsidRPr="005219D2">
        <w:rPr>
          <w:rFonts w:ascii="Consolas" w:hAnsi="Consolas" w:cs="Consolas"/>
          <w:color w:val="222222"/>
          <w:sz w:val="18"/>
          <w:szCs w:val="18"/>
          <w:shd w:val="clear" w:color="auto" w:fill="FFFFFF"/>
          <w:lang w:val="ru-RU"/>
        </w:rPr>
        <w:t xml:space="preserve"> для ног. Также, мотоцикл штатно оборудован указателями поворотов, что было обусловлено дорожными нормами безопасности западных стран.</w:t>
      </w:r>
    </w:p>
    <w:p w:rsidR="005219D2" w:rsidRPr="005219D2" w:rsidRDefault="005219D2">
      <w:pPr>
        <w:rPr>
          <w:color w:val="FF0000"/>
          <w:lang w:val="ru-RU"/>
        </w:rPr>
      </w:pPr>
      <w:r w:rsidRPr="005219D2">
        <w:rPr>
          <w:rFonts w:ascii="Consolas" w:hAnsi="Consolas" w:cs="Consolas"/>
          <w:color w:val="222222"/>
          <w:sz w:val="18"/>
          <w:szCs w:val="18"/>
          <w:shd w:val="clear" w:color="auto" w:fill="FFFFFF"/>
          <w:lang w:val="ru-RU"/>
        </w:rPr>
        <w:t xml:space="preserve">Данный экземпляр с момента покупки находился в одной семье. В 2012 году была проведена полная реставрация.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Мотоцикл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в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прекрасном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состоянии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и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готов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к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ежедневной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эксплуатации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.</w:t>
      </w:r>
      <w:bookmarkStart w:id="0" w:name="_GoBack"/>
      <w:bookmarkEnd w:id="0"/>
    </w:p>
    <w:sectPr w:rsidR="005219D2" w:rsidRPr="00521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140"/>
    <w:rsid w:val="000B202A"/>
    <w:rsid w:val="000E0833"/>
    <w:rsid w:val="00142A40"/>
    <w:rsid w:val="001760C9"/>
    <w:rsid w:val="00195B0F"/>
    <w:rsid w:val="00267761"/>
    <w:rsid w:val="002C13EA"/>
    <w:rsid w:val="003115C1"/>
    <w:rsid w:val="00353D08"/>
    <w:rsid w:val="00374F12"/>
    <w:rsid w:val="004A5FD7"/>
    <w:rsid w:val="005219D2"/>
    <w:rsid w:val="005D224F"/>
    <w:rsid w:val="006258A8"/>
    <w:rsid w:val="006B5597"/>
    <w:rsid w:val="006D27C6"/>
    <w:rsid w:val="006E18D2"/>
    <w:rsid w:val="0080799D"/>
    <w:rsid w:val="00832082"/>
    <w:rsid w:val="008B58F4"/>
    <w:rsid w:val="009624CA"/>
    <w:rsid w:val="009B6BB0"/>
    <w:rsid w:val="00A631E9"/>
    <w:rsid w:val="00AC72D6"/>
    <w:rsid w:val="00AF582B"/>
    <w:rsid w:val="00BC5BD7"/>
    <w:rsid w:val="00CA498E"/>
    <w:rsid w:val="00D92E9A"/>
    <w:rsid w:val="00DF6980"/>
    <w:rsid w:val="00E20A7D"/>
    <w:rsid w:val="00EB3A0F"/>
    <w:rsid w:val="00F9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F2529"/>
  <w15:chartTrackingRefBased/>
  <w15:docId w15:val="{917F6885-0F37-4BEC-83B4-7043A9ED3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489</Characters>
  <Application>Microsoft Office Word</Application>
  <DocSecurity>0</DocSecurity>
  <Lines>4</Lines>
  <Paragraphs>1</Paragraphs>
  <ScaleCrop>false</ScaleCrop>
  <Company>EPAM Systems</Company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Андрейчик</dc:creator>
  <cp:keywords/>
  <dc:description/>
  <cp:lastModifiedBy>Татьяна Андрейчик</cp:lastModifiedBy>
  <cp:revision>2</cp:revision>
  <dcterms:created xsi:type="dcterms:W3CDTF">2017-08-26T19:18:00Z</dcterms:created>
  <dcterms:modified xsi:type="dcterms:W3CDTF">2017-08-26T19:19:00Z</dcterms:modified>
</cp:coreProperties>
</file>