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4ABA" w:rsidRDefault="0038715A">
      <w:pPr>
        <w:rPr>
          <w:rFonts w:ascii="Verdana" w:hAnsi="Verdana"/>
          <w:color w:val="000000"/>
          <w:sz w:val="21"/>
          <w:szCs w:val="21"/>
          <w:shd w:val="clear" w:color="auto" w:fill="FFFFFF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1. </w:t>
      </w:r>
      <w:r w:rsidRPr="0038715A">
        <w:rPr>
          <w:rFonts w:ascii="Verdana" w:hAnsi="Verdana"/>
          <w:b/>
          <w:color w:val="000000"/>
          <w:sz w:val="21"/>
          <w:szCs w:val="21"/>
          <w:shd w:val="clear" w:color="auto" w:fill="FFFFFF"/>
        </w:rPr>
        <w:t>База данных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(метаданные)</w:t>
      </w:r>
    </w:p>
    <w:p w:rsidR="0038715A" w:rsidRDefault="0038715A" w:rsidP="0038715A">
      <w:pPr>
        <w:shd w:val="clear" w:color="auto" w:fill="FFFFFF"/>
        <w:spacing w:after="0" w:line="336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 1.1. С</w:t>
      </w:r>
      <w:r w:rsidRPr="0038715A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писок типов объектов</w:t>
      </w:r>
    </w:p>
    <w:p w:rsidR="0038715A" w:rsidRDefault="0038715A" w:rsidP="0038715A">
      <w:pPr>
        <w:shd w:val="clear" w:color="auto" w:fill="FFFFFF"/>
        <w:spacing w:after="0" w:line="336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</w:p>
    <w:p w:rsidR="0038715A" w:rsidRDefault="0038715A" w:rsidP="0038715A">
      <w:pPr>
        <w:shd w:val="clear" w:color="auto" w:fill="FFFFFF"/>
        <w:spacing w:after="0" w:line="336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 1.2.Х</w:t>
      </w:r>
      <w:r w:rsidRPr="0038715A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арактеристики объектов</w:t>
      </w:r>
    </w:p>
    <w:p w:rsidR="0038715A" w:rsidRDefault="0038715A" w:rsidP="0038715A">
      <w:pPr>
        <w:shd w:val="clear" w:color="auto" w:fill="FFFFFF"/>
        <w:spacing w:after="0" w:line="336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</w:p>
    <w:p w:rsidR="0038715A" w:rsidRPr="0038715A" w:rsidRDefault="0038715A" w:rsidP="0038715A">
      <w:pPr>
        <w:shd w:val="clear" w:color="auto" w:fill="FFFFFF"/>
        <w:spacing w:after="0" w:line="336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 1.3. С</w:t>
      </w:r>
      <w:r w:rsidRPr="0038715A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вязь/зависимость между объектами</w:t>
      </w:r>
    </w:p>
    <w:p w:rsidR="0038715A" w:rsidRDefault="0038715A" w:rsidP="0038715A">
      <w:pPr>
        <w:shd w:val="clear" w:color="auto" w:fill="FFFFFF"/>
        <w:spacing w:after="0" w:line="336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</w:p>
    <w:p w:rsidR="0038715A" w:rsidRPr="0038715A" w:rsidRDefault="0038715A" w:rsidP="003871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ru-RU"/>
        </w:rPr>
        <w:t xml:space="preserve">2. </w:t>
      </w:r>
      <w:r w:rsidRPr="0038715A">
        <w:rPr>
          <w:rFonts w:ascii="Verdana" w:eastAsia="Times New Roman" w:hAnsi="Verdana" w:cs="Times New Roman"/>
          <w:b/>
          <w:color w:val="000000"/>
          <w:sz w:val="21"/>
          <w:szCs w:val="21"/>
          <w:shd w:val="clear" w:color="auto" w:fill="FFFFFF"/>
          <w:lang w:eastAsia="ru-RU"/>
        </w:rPr>
        <w:t>Бизнес-процессы</w:t>
      </w:r>
      <w:r w:rsidRPr="0038715A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ru-RU"/>
        </w:rPr>
        <w:t xml:space="preserve"> (полный игровой цикл)</w:t>
      </w:r>
    </w:p>
    <w:p w:rsidR="0038715A" w:rsidRDefault="0038715A" w:rsidP="0038715A">
      <w:pPr>
        <w:shd w:val="clear" w:color="auto" w:fill="FFFFFF"/>
        <w:spacing w:after="0" w:line="336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 2.1. С</w:t>
      </w:r>
      <w:r w:rsidRPr="0038715A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писок процессов (сценарии работы)</w:t>
      </w:r>
    </w:p>
    <w:p w:rsidR="0038715A" w:rsidRPr="0038715A" w:rsidRDefault="0038715A" w:rsidP="0038715A">
      <w:pPr>
        <w:shd w:val="clear" w:color="auto" w:fill="FFFFFF"/>
        <w:spacing w:after="0" w:line="336" w:lineRule="atLeast"/>
        <w:ind w:left="600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</w:p>
    <w:p w:rsidR="0038715A" w:rsidRDefault="0038715A" w:rsidP="0038715A">
      <w:pPr>
        <w:shd w:val="clear" w:color="auto" w:fill="FFFFFF"/>
        <w:spacing w:after="0" w:line="336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 2.2. </w:t>
      </w:r>
      <w:r w:rsidRPr="0038715A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Список функционала (что должен уметь)</w:t>
      </w:r>
    </w:p>
    <w:p w:rsidR="0038715A" w:rsidRDefault="0038715A" w:rsidP="0038715A">
      <w:pPr>
        <w:shd w:val="clear" w:color="auto" w:fill="FFFFFF"/>
        <w:spacing w:after="0" w:line="336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</w:p>
    <w:p w:rsidR="0038715A" w:rsidRDefault="0038715A" w:rsidP="0038715A">
      <w:pPr>
        <w:shd w:val="clear" w:color="auto" w:fill="FFFFFF"/>
        <w:spacing w:after="0" w:line="336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 2.3. </w:t>
      </w:r>
      <w:r w:rsidRPr="0038715A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Список ожидаемых изменений (что вообще может быть)</w:t>
      </w:r>
    </w:p>
    <w:p w:rsidR="0038715A" w:rsidRDefault="0038715A" w:rsidP="0038715A">
      <w:pPr>
        <w:shd w:val="clear" w:color="auto" w:fill="FFFFFF"/>
        <w:spacing w:after="0" w:line="336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</w:p>
    <w:p w:rsidR="0038715A" w:rsidRPr="0038715A" w:rsidRDefault="0038715A" w:rsidP="0038715A">
      <w:pPr>
        <w:shd w:val="clear" w:color="auto" w:fill="FFFFFF"/>
        <w:spacing w:after="0" w:line="336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bookmarkStart w:id="0" w:name="_GoBack"/>
      <w:bookmarkEnd w:id="0"/>
    </w:p>
    <w:p w:rsidR="0038715A" w:rsidRPr="0038715A" w:rsidRDefault="0038715A" w:rsidP="0038715A">
      <w:pPr>
        <w:shd w:val="clear" w:color="auto" w:fill="FFFFFF"/>
        <w:spacing w:after="0" w:line="336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</w:p>
    <w:p w:rsidR="0038715A" w:rsidRPr="0038715A" w:rsidRDefault="0038715A" w:rsidP="0038715A">
      <w:pPr>
        <w:shd w:val="clear" w:color="auto" w:fill="FFFFFF"/>
        <w:spacing w:after="0" w:line="336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</w:p>
    <w:p w:rsidR="0038715A" w:rsidRDefault="0038715A"/>
    <w:sectPr w:rsidR="003871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A57E8A"/>
    <w:multiLevelType w:val="multilevel"/>
    <w:tmpl w:val="8716F7A8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" w15:restartNumberingAfterBreak="0">
    <w:nsid w:val="2AAA00C8"/>
    <w:multiLevelType w:val="multilevel"/>
    <w:tmpl w:val="74405634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3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2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8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4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320" w:hanging="2520"/>
      </w:pPr>
      <w:rPr>
        <w:rFonts w:hint="default"/>
      </w:rPr>
    </w:lvl>
  </w:abstractNum>
  <w:abstractNum w:abstractNumId="2" w15:restartNumberingAfterBreak="0">
    <w:nsid w:val="2E6A6122"/>
    <w:multiLevelType w:val="multilevel"/>
    <w:tmpl w:val="1F8EE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0D63117"/>
    <w:multiLevelType w:val="multilevel"/>
    <w:tmpl w:val="184C8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98B3BA1"/>
    <w:multiLevelType w:val="multilevel"/>
    <w:tmpl w:val="A24251B0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3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2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8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4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320" w:hanging="2520"/>
      </w:pPr>
      <w:rPr>
        <w:rFonts w:hint="default"/>
      </w:rPr>
    </w:lvl>
  </w:abstractNum>
  <w:abstractNum w:abstractNumId="5" w15:restartNumberingAfterBreak="0">
    <w:nsid w:val="56B6448D"/>
    <w:multiLevelType w:val="multilevel"/>
    <w:tmpl w:val="47F62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38C43FB"/>
    <w:multiLevelType w:val="multilevel"/>
    <w:tmpl w:val="480E9B44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7" w15:restartNumberingAfterBreak="0">
    <w:nsid w:val="6DA05D05"/>
    <w:multiLevelType w:val="multilevel"/>
    <w:tmpl w:val="A9549D90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8" w15:restartNumberingAfterBreak="0">
    <w:nsid w:val="7BBE0420"/>
    <w:multiLevelType w:val="multilevel"/>
    <w:tmpl w:val="02722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3"/>
  </w:num>
  <w:num w:numId="3">
    <w:abstractNumId w:val="8"/>
  </w:num>
  <w:num w:numId="4">
    <w:abstractNumId w:val="5"/>
  </w:num>
  <w:num w:numId="5">
    <w:abstractNumId w:val="4"/>
  </w:num>
  <w:num w:numId="6">
    <w:abstractNumId w:val="1"/>
  </w:num>
  <w:num w:numId="7">
    <w:abstractNumId w:val="6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15A"/>
    <w:rsid w:val="0038715A"/>
    <w:rsid w:val="00F54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064742-9C72-4252-B5C3-DFEE628DB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71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410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0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0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Тимофеева</dc:creator>
  <cp:keywords/>
  <dc:description/>
  <cp:lastModifiedBy>Татьяна Тимофеева</cp:lastModifiedBy>
  <cp:revision>1</cp:revision>
  <dcterms:created xsi:type="dcterms:W3CDTF">2015-11-12T13:53:00Z</dcterms:created>
  <dcterms:modified xsi:type="dcterms:W3CDTF">2015-11-12T14:05:00Z</dcterms:modified>
</cp:coreProperties>
</file>