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61B" w:rsidRPr="003330F0" w:rsidRDefault="00AD761B" w:rsidP="00AD761B">
      <w:pPr>
        <w:pStyle w:val="3"/>
        <w:shd w:val="clear" w:color="auto" w:fill="FFFFFF"/>
        <w:spacing w:before="0" w:beforeAutospacing="0" w:after="0" w:afterAutospacing="0"/>
        <w:rPr>
          <w:rStyle w:val="HTML"/>
          <w:rFonts w:ascii="Segoe UI" w:hAnsi="Segoe UI" w:cs="Segoe UI"/>
          <w:color w:val="24292E"/>
          <w:sz w:val="28"/>
          <w:szCs w:val="28"/>
        </w:rPr>
      </w:pPr>
      <w:r w:rsidRPr="003330F0">
        <w:rPr>
          <w:rStyle w:val="HTML"/>
          <w:rFonts w:ascii="Segoe UI" w:hAnsi="Segoe UI" w:cs="Segoe UI"/>
          <w:color w:val="24292E"/>
          <w:sz w:val="28"/>
          <w:szCs w:val="28"/>
        </w:rPr>
        <w:t>Bonus Points</w:t>
      </w:r>
    </w:p>
    <w:p w:rsidR="00AD761B" w:rsidRPr="00FE28A9" w:rsidRDefault="00AD761B" w:rsidP="00AD7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Напишете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която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прилага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бонус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точки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към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дадени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точки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интервала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[</w:t>
      </w:r>
      <w:proofErr w:type="gram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1..</w:t>
      </w:r>
      <w:proofErr w:type="gram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9]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чрез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прилагане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следните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правила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</w:t>
      </w:r>
    </w:p>
    <w:p w:rsidR="00AD761B" w:rsidRPr="00FE28A9" w:rsidRDefault="00AD761B" w:rsidP="00AD76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Ако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точките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между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1 и 3,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програмата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ги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умножава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10.</w:t>
      </w:r>
    </w:p>
    <w:p w:rsidR="00AD761B" w:rsidRPr="00FE28A9" w:rsidRDefault="00AD761B" w:rsidP="00AD761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Ако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точките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между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4 и 6,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ги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умножава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100.</w:t>
      </w:r>
    </w:p>
    <w:p w:rsidR="00AD761B" w:rsidRPr="00FE28A9" w:rsidRDefault="00AD761B" w:rsidP="00AD761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Ако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точките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между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7 и 9,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ги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умножава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1000.</w:t>
      </w:r>
    </w:p>
    <w:p w:rsidR="00AD761B" w:rsidRPr="00FE28A9" w:rsidRDefault="00AD761B" w:rsidP="00AD761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Ако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точките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0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повече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9,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отпечатва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съобщение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грешка</w:t>
      </w:r>
      <w:proofErr w:type="spellEnd"/>
      <w:r w:rsidRPr="00FE2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AD761B" w:rsidRPr="00FE28A9" w:rsidRDefault="00AD761B" w:rsidP="00AD76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Покажете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вашите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точки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бонуса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който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сте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получили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и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общия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брой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точки</w:t>
      </w:r>
      <w:proofErr w:type="spellEnd"/>
      <w:r w:rsidRPr="00FE28A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.</w:t>
      </w: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24616D" w:rsidRDefault="0024616D" w:rsidP="0024616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4"/>
          <w:rFonts w:ascii="Segoe UI" w:hAnsi="Segoe UI" w:cs="Segoe UI"/>
          <w:color w:val="24292E"/>
        </w:rPr>
        <w:t>Моят</w:t>
      </w:r>
      <w:proofErr w:type="spellEnd"/>
      <w:r>
        <w:rPr>
          <w:rStyle w:val="a4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a4"/>
          <w:rFonts w:ascii="Segoe UI" w:hAnsi="Segoe UI" w:cs="Segoe UI"/>
          <w:color w:val="24292E"/>
        </w:rPr>
        <w:t>резултат</w:t>
      </w:r>
      <w:proofErr w:type="spellEnd"/>
      <w:r>
        <w:rPr>
          <w:rStyle w:val="a4"/>
          <w:rFonts w:ascii="Segoe UI" w:hAnsi="Segoe UI" w:cs="Segoe UI"/>
          <w:color w:val="24292E"/>
        </w:rPr>
        <w:t>:</w:t>
      </w:r>
    </w:p>
    <w:p w:rsidR="0024616D" w:rsidRDefault="0024616D" w:rsidP="0024616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760720" cy="548005"/>
            <wp:effectExtent l="0" t="0" r="0" b="4445"/>
            <wp:docPr id="1" name="Картина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5E" w:rsidRDefault="0058145E">
      <w:bookmarkStart w:id="0" w:name="_GoBack"/>
      <w:bookmarkEnd w:id="0"/>
    </w:p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580C"/>
    <w:multiLevelType w:val="multilevel"/>
    <w:tmpl w:val="288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E"/>
    <w:rsid w:val="0024616D"/>
    <w:rsid w:val="0058145E"/>
    <w:rsid w:val="005B017E"/>
    <w:rsid w:val="00A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DBCBB-A3E4-476D-BD5F-848C92C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761B"/>
  </w:style>
  <w:style w:type="paragraph" w:styleId="3">
    <w:name w:val="heading 3"/>
    <w:basedOn w:val="a"/>
    <w:link w:val="30"/>
    <w:uiPriority w:val="9"/>
    <w:qFormat/>
    <w:rsid w:val="005B0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B017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AD761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4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246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3</cp:revision>
  <dcterms:created xsi:type="dcterms:W3CDTF">2019-10-02T14:15:00Z</dcterms:created>
  <dcterms:modified xsi:type="dcterms:W3CDTF">2019-10-02T14:33:00Z</dcterms:modified>
</cp:coreProperties>
</file>